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392" w:rsidRPr="00463E66" w:rsidRDefault="003C3392" w:rsidP="003C3392">
      <w:pPr>
        <w:rPr>
          <w:rFonts w:ascii="Tahoma" w:hAnsi="Tahoma" w:cs="Tahoma"/>
          <w:sz w:val="36"/>
          <w:szCs w:val="36"/>
        </w:rPr>
      </w:pPr>
      <w:r w:rsidRPr="00463E66">
        <w:rPr>
          <w:rFonts w:ascii="Tahoma" w:hAnsi="Tahoma" w:cs="Tahoma"/>
          <w:sz w:val="36"/>
          <w:szCs w:val="36"/>
        </w:rPr>
        <w:t xml:space="preserve">Victor Alfred Barnard </w:t>
      </w:r>
    </w:p>
    <w:p w:rsidR="003C3392" w:rsidRPr="0032030A" w:rsidRDefault="003C3392" w:rsidP="003C3392">
      <w:pPr>
        <w:rPr>
          <w:rFonts w:ascii="Tahoma" w:hAnsi="Tahoma" w:cs="Tahoma"/>
          <w:sz w:val="24"/>
          <w:szCs w:val="24"/>
        </w:rPr>
      </w:pPr>
      <w:r w:rsidRPr="0032030A">
        <w:rPr>
          <w:rFonts w:ascii="Tahoma" w:hAnsi="Tahoma" w:cs="Tahoma"/>
          <w:sz w:val="24"/>
          <w:szCs w:val="24"/>
        </w:rPr>
        <w:t>Serial No. 5473</w:t>
      </w:r>
    </w:p>
    <w:p w:rsidR="003C3392" w:rsidRPr="0032030A" w:rsidRDefault="003C3392" w:rsidP="003C3392">
      <w:pPr>
        <w:rPr>
          <w:rFonts w:ascii="Tahoma" w:hAnsi="Tahoma" w:cs="Tahoma"/>
          <w:sz w:val="24"/>
          <w:szCs w:val="24"/>
        </w:rPr>
      </w:pPr>
      <w:r w:rsidRPr="0032030A">
        <w:rPr>
          <w:rFonts w:ascii="Tahoma" w:hAnsi="Tahoma" w:cs="Tahoma"/>
          <w:sz w:val="24"/>
          <w:szCs w:val="24"/>
        </w:rPr>
        <w:t>Rank: Lance Corporal</w:t>
      </w:r>
    </w:p>
    <w:p w:rsidR="003C3392" w:rsidRPr="0032030A" w:rsidRDefault="003C3392" w:rsidP="003C3392">
      <w:pPr>
        <w:rPr>
          <w:rFonts w:ascii="Tahoma" w:hAnsi="Tahoma" w:cs="Tahoma"/>
          <w:sz w:val="24"/>
          <w:szCs w:val="24"/>
        </w:rPr>
      </w:pPr>
      <w:r w:rsidRPr="0032030A">
        <w:rPr>
          <w:rFonts w:ascii="Tahoma" w:hAnsi="Tahoma" w:cs="Tahoma"/>
          <w:sz w:val="24"/>
          <w:szCs w:val="24"/>
        </w:rPr>
        <w:t>Unit: 17</w:t>
      </w:r>
      <w:r w:rsidRPr="0032030A">
        <w:rPr>
          <w:rFonts w:ascii="Tahoma" w:hAnsi="Tahoma" w:cs="Tahoma"/>
          <w:sz w:val="24"/>
          <w:szCs w:val="24"/>
          <w:vertAlign w:val="superscript"/>
        </w:rPr>
        <w:t>th</w:t>
      </w:r>
      <w:r w:rsidRPr="0032030A">
        <w:rPr>
          <w:rFonts w:ascii="Tahoma" w:hAnsi="Tahoma" w:cs="Tahoma"/>
          <w:sz w:val="24"/>
          <w:szCs w:val="24"/>
        </w:rPr>
        <w:t>/7</w:t>
      </w:r>
      <w:r w:rsidRPr="0032030A">
        <w:rPr>
          <w:rFonts w:ascii="Tahoma" w:hAnsi="Tahoma" w:cs="Tahoma"/>
          <w:sz w:val="24"/>
          <w:szCs w:val="24"/>
          <w:vertAlign w:val="superscript"/>
        </w:rPr>
        <w:t>th</w:t>
      </w:r>
      <w:r w:rsidRPr="0032030A">
        <w:rPr>
          <w:rFonts w:ascii="Tahoma" w:hAnsi="Tahoma" w:cs="Tahoma"/>
          <w:sz w:val="24"/>
          <w:szCs w:val="24"/>
        </w:rPr>
        <w:t xml:space="preserve"> Battalion </w:t>
      </w:r>
    </w:p>
    <w:p w:rsidR="00463E66" w:rsidRDefault="003C3392" w:rsidP="003C3392">
      <w:pPr>
        <w:rPr>
          <w:rFonts w:ascii="Tahoma" w:hAnsi="Tahoma" w:cs="Tahoma"/>
          <w:sz w:val="24"/>
          <w:szCs w:val="24"/>
        </w:rPr>
      </w:pPr>
      <w:r w:rsidRPr="0032030A">
        <w:rPr>
          <w:rFonts w:ascii="Tahoma" w:hAnsi="Tahoma" w:cs="Tahoma"/>
          <w:sz w:val="24"/>
          <w:szCs w:val="24"/>
        </w:rPr>
        <w:t xml:space="preserve">Victor Alfred Barnard was born in Geelong in 1889, the son of Joseph Barnard (a Bundoora farmer) and Mary Harrison and the husband of Gwenllian Barnard. At the time of his enlistment the family was living at Essendon. He was 27 years old and working as a carpenter when he enlisted on 31st March 1916. </w:t>
      </w:r>
    </w:p>
    <w:p w:rsidR="003C3392" w:rsidRPr="0032030A" w:rsidRDefault="00463E66" w:rsidP="003C3392">
      <w:pPr>
        <w:rPr>
          <w:rFonts w:ascii="Tahoma" w:hAnsi="Tahoma" w:cs="Tahoma"/>
          <w:sz w:val="24"/>
          <w:szCs w:val="24"/>
        </w:rPr>
      </w:pPr>
      <w:r>
        <w:rPr>
          <w:rFonts w:ascii="Tahoma" w:hAnsi="Tahoma" w:cs="Tahoma"/>
          <w:noProof/>
          <w:sz w:val="24"/>
          <w:szCs w:val="24"/>
          <w:lang w:val="en-AU" w:eastAsia="en-AU"/>
        </w:rPr>
        <w:drawing>
          <wp:anchor distT="0" distB="0" distL="114300" distR="114300" simplePos="0" relativeHeight="251657216" behindDoc="0" locked="0" layoutInCell="1" allowOverlap="1">
            <wp:simplePos x="0" y="0"/>
            <wp:positionH relativeFrom="column">
              <wp:posOffset>0</wp:posOffset>
            </wp:positionH>
            <wp:positionV relativeFrom="paragraph">
              <wp:posOffset>71755</wp:posOffset>
            </wp:positionV>
            <wp:extent cx="2515235" cy="187833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14 HMAT Euripide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15235" cy="1878330"/>
                    </a:xfrm>
                    <a:prstGeom prst="rect">
                      <a:avLst/>
                    </a:prstGeom>
                  </pic:spPr>
                </pic:pic>
              </a:graphicData>
            </a:graphic>
            <wp14:sizeRelH relativeFrom="page">
              <wp14:pctWidth>0</wp14:pctWidth>
            </wp14:sizeRelH>
            <wp14:sizeRelV relativeFrom="page">
              <wp14:pctHeight>0</wp14:pctHeight>
            </wp14:sizeRelV>
          </wp:anchor>
        </w:drawing>
      </w:r>
      <w:r w:rsidR="003C3392" w:rsidRPr="0032030A">
        <w:rPr>
          <w:rFonts w:ascii="Tahoma" w:hAnsi="Tahoma" w:cs="Tahoma"/>
          <w:sz w:val="24"/>
          <w:szCs w:val="24"/>
        </w:rPr>
        <w:t xml:space="preserve">He embarked on HMAT Euripides A14 and saw active service in France and Belgium. </w:t>
      </w:r>
    </w:p>
    <w:p w:rsidR="003C3392" w:rsidRPr="0032030A" w:rsidRDefault="003C3392" w:rsidP="003C3392">
      <w:pPr>
        <w:rPr>
          <w:rFonts w:ascii="Tahoma" w:hAnsi="Tahoma" w:cs="Tahoma"/>
          <w:sz w:val="24"/>
          <w:szCs w:val="24"/>
        </w:rPr>
      </w:pPr>
      <w:r w:rsidRPr="0032030A">
        <w:rPr>
          <w:rFonts w:ascii="Tahoma" w:hAnsi="Tahoma" w:cs="Tahoma"/>
          <w:sz w:val="24"/>
          <w:szCs w:val="24"/>
        </w:rPr>
        <w:t>His brothers Gilbert (Bert) and Ivan were also on active service.</w:t>
      </w:r>
    </w:p>
    <w:p w:rsidR="003C3392" w:rsidRPr="0032030A" w:rsidRDefault="003C3392" w:rsidP="003C3392">
      <w:pPr>
        <w:rPr>
          <w:rFonts w:ascii="Tahoma" w:hAnsi="Tahoma" w:cs="Tahoma"/>
          <w:sz w:val="24"/>
          <w:szCs w:val="24"/>
        </w:rPr>
      </w:pPr>
      <w:r w:rsidRPr="0032030A">
        <w:rPr>
          <w:rFonts w:ascii="Tahoma" w:hAnsi="Tahoma" w:cs="Tahoma"/>
          <w:sz w:val="24"/>
          <w:szCs w:val="24"/>
        </w:rPr>
        <w:t>Victor Alfred Barnard was killed in action 9</w:t>
      </w:r>
      <w:r w:rsidRPr="0032030A">
        <w:rPr>
          <w:rFonts w:ascii="Tahoma" w:hAnsi="Tahoma" w:cs="Tahoma"/>
          <w:sz w:val="24"/>
          <w:szCs w:val="24"/>
          <w:vertAlign w:val="superscript"/>
        </w:rPr>
        <w:t>th</w:t>
      </w:r>
      <w:r w:rsidRPr="0032030A">
        <w:rPr>
          <w:rFonts w:ascii="Tahoma" w:hAnsi="Tahoma" w:cs="Tahoma"/>
          <w:sz w:val="24"/>
          <w:szCs w:val="24"/>
        </w:rPr>
        <w:t xml:space="preserve"> August 1918 in France. He is buried/commemorated at</w:t>
      </w:r>
      <w:r w:rsidRPr="0032030A">
        <w:rPr>
          <w:rFonts w:ascii="Tahoma" w:hAnsi="Tahoma" w:cs="Tahoma"/>
          <w:color w:val="D93200"/>
          <w:sz w:val="24"/>
          <w:szCs w:val="24"/>
        </w:rPr>
        <w:t xml:space="preserve"> </w:t>
      </w:r>
      <w:r w:rsidRPr="0032030A">
        <w:rPr>
          <w:rFonts w:ascii="Tahoma" w:hAnsi="Tahoma" w:cs="Tahoma"/>
          <w:sz w:val="24"/>
          <w:szCs w:val="24"/>
        </w:rPr>
        <w:t>Heath Cemetery.</w:t>
      </w:r>
    </w:p>
    <w:p w:rsidR="00463E66" w:rsidRDefault="00463E66" w:rsidP="003C3392">
      <w:pPr>
        <w:rPr>
          <w:rFonts w:ascii="Tahoma" w:hAnsi="Tahoma" w:cs="Tahoma"/>
          <w:sz w:val="24"/>
          <w:szCs w:val="24"/>
        </w:rPr>
      </w:pPr>
    </w:p>
    <w:p w:rsidR="003C3392" w:rsidRPr="0032030A" w:rsidRDefault="003C3392" w:rsidP="003C3392">
      <w:pPr>
        <w:rPr>
          <w:rFonts w:ascii="Tahoma" w:hAnsi="Tahoma" w:cs="Tahoma"/>
          <w:sz w:val="24"/>
          <w:szCs w:val="24"/>
        </w:rPr>
      </w:pPr>
      <w:r w:rsidRPr="0032030A">
        <w:rPr>
          <w:rFonts w:ascii="Tahoma" w:hAnsi="Tahoma" w:cs="Tahoma"/>
          <w:sz w:val="24"/>
          <w:szCs w:val="24"/>
        </w:rPr>
        <w:t>He was awarded a Military Medal, British War Medal and Victory Medal and Memorial Plaque.</w:t>
      </w:r>
    </w:p>
    <w:p w:rsidR="003C3392" w:rsidRPr="0032030A" w:rsidRDefault="0032030A" w:rsidP="0032030A">
      <w:pPr>
        <w:spacing w:before="100" w:beforeAutospacing="1" w:after="100" w:afterAutospacing="1" w:line="240" w:lineRule="auto"/>
        <w:rPr>
          <w:rFonts w:ascii="Tahoma" w:hAnsi="Tahoma" w:cs="Tahoma"/>
          <w:sz w:val="24"/>
          <w:szCs w:val="24"/>
        </w:rPr>
      </w:pPr>
      <w:r>
        <w:rPr>
          <w:rFonts w:ascii="Tahoma" w:eastAsia="Times New Roman" w:hAnsi="Tahoma" w:cs="Tahoma"/>
          <w:sz w:val="24"/>
          <w:szCs w:val="24"/>
        </w:rPr>
        <w:t>“</w:t>
      </w:r>
      <w:r w:rsidR="003C3392" w:rsidRPr="0032030A">
        <w:rPr>
          <w:rFonts w:ascii="Tahoma" w:eastAsia="Times New Roman" w:hAnsi="Tahoma" w:cs="Tahoma"/>
          <w:sz w:val="24"/>
          <w:szCs w:val="24"/>
        </w:rPr>
        <w:t>Mrs. V. Barnard, of 17 William Street, Essendon, has been notified that her husband, Cpl. V. Barnard has gained the M.M., which distinction has also been conferred on his younger brother, Ivan. Anothe</w:t>
      </w:r>
      <w:r>
        <w:rPr>
          <w:rFonts w:ascii="Tahoma" w:eastAsia="Times New Roman" w:hAnsi="Tahoma" w:cs="Tahoma"/>
          <w:sz w:val="24"/>
          <w:szCs w:val="24"/>
        </w:rPr>
        <w:t xml:space="preserve">r brother is on active service.” </w:t>
      </w:r>
      <w:r w:rsidR="003C3392" w:rsidRPr="0032030A">
        <w:rPr>
          <w:rFonts w:ascii="Tahoma" w:eastAsia="Times New Roman" w:hAnsi="Tahoma" w:cs="Tahoma"/>
          <w:bCs/>
          <w:sz w:val="24"/>
          <w:szCs w:val="24"/>
        </w:rPr>
        <w:t xml:space="preserve">OUR SOLDIERS. (1918, February 21). </w:t>
      </w:r>
      <w:r w:rsidR="003C3392" w:rsidRPr="0032030A">
        <w:rPr>
          <w:rFonts w:ascii="Tahoma" w:eastAsia="Times New Roman" w:hAnsi="Tahoma" w:cs="Tahoma"/>
          <w:bCs/>
          <w:i/>
          <w:iCs/>
          <w:sz w:val="24"/>
          <w:szCs w:val="24"/>
        </w:rPr>
        <w:t>The Essendon Gazette and Keilor, Bulla and Broadmeadows Reporter</w:t>
      </w:r>
      <w:r w:rsidR="003C3392" w:rsidRPr="0032030A">
        <w:rPr>
          <w:rFonts w:ascii="Tahoma" w:eastAsia="Times New Roman" w:hAnsi="Tahoma" w:cs="Tahoma"/>
          <w:b/>
          <w:bCs/>
          <w:i/>
          <w:iCs/>
          <w:sz w:val="24"/>
          <w:szCs w:val="24"/>
        </w:rPr>
        <w:t xml:space="preserve"> </w:t>
      </w:r>
      <w:r w:rsidR="003C3392" w:rsidRPr="0032030A">
        <w:rPr>
          <w:rFonts w:ascii="Tahoma" w:eastAsia="Times New Roman" w:hAnsi="Tahoma" w:cs="Tahoma"/>
          <w:sz w:val="24"/>
          <w:szCs w:val="24"/>
        </w:rPr>
        <w:t xml:space="preserve">(Moonee Ponds, </w:t>
      </w:r>
      <w:proofErr w:type="gramStart"/>
      <w:r w:rsidR="003C3392" w:rsidRPr="0032030A">
        <w:rPr>
          <w:rFonts w:ascii="Tahoma" w:eastAsia="Times New Roman" w:hAnsi="Tahoma" w:cs="Tahoma"/>
          <w:sz w:val="24"/>
          <w:szCs w:val="24"/>
        </w:rPr>
        <w:t>Vic. :</w:t>
      </w:r>
      <w:proofErr w:type="gramEnd"/>
      <w:r w:rsidR="003C3392" w:rsidRPr="0032030A">
        <w:rPr>
          <w:rFonts w:ascii="Tahoma" w:eastAsia="Times New Roman" w:hAnsi="Tahoma" w:cs="Tahoma"/>
          <w:sz w:val="24"/>
          <w:szCs w:val="24"/>
        </w:rPr>
        <w:t xml:space="preserve"> 1914 - 1918), p. 3 Edition: Morning. Retrieved June 4, 2012, from </w:t>
      </w:r>
      <w:hyperlink r:id="rId7" w:history="1">
        <w:r w:rsidR="003C3392" w:rsidRPr="0032030A">
          <w:rPr>
            <w:rFonts w:ascii="Tahoma" w:eastAsia="Times New Roman" w:hAnsi="Tahoma" w:cs="Tahoma"/>
            <w:color w:val="0000FF"/>
            <w:sz w:val="24"/>
            <w:szCs w:val="24"/>
            <w:u w:val="single"/>
          </w:rPr>
          <w:t>http://nla.gov.au/nla.news-article74605136</w:t>
        </w:r>
      </w:hyperlink>
    </w:p>
    <w:p w:rsidR="003C3392" w:rsidRPr="0032030A" w:rsidRDefault="00463E66" w:rsidP="003C3392">
      <w:pPr>
        <w:rPr>
          <w:rFonts w:ascii="Tahoma" w:hAnsi="Tahoma" w:cs="Tahoma"/>
          <w:sz w:val="24"/>
          <w:szCs w:val="24"/>
        </w:rPr>
      </w:pPr>
      <w:r>
        <w:rPr>
          <w:rFonts w:ascii="Tahoma" w:hAnsi="Tahoma" w:cs="Tahoma"/>
          <w:sz w:val="24"/>
          <w:szCs w:val="24"/>
        </w:rPr>
        <w:t xml:space="preserve">Military Medal: </w:t>
      </w:r>
      <w:r w:rsidR="003C3392" w:rsidRPr="0032030A">
        <w:rPr>
          <w:rFonts w:ascii="Tahoma" w:hAnsi="Tahoma" w:cs="Tahoma"/>
          <w:sz w:val="24"/>
          <w:szCs w:val="24"/>
        </w:rPr>
        <w:t xml:space="preserve">Official Citation: </w:t>
      </w:r>
      <w:r w:rsidR="0032030A" w:rsidRPr="00463E66">
        <w:rPr>
          <w:rFonts w:ascii="Tahoma" w:hAnsi="Tahoma" w:cs="Tahoma"/>
          <w:i/>
          <w:sz w:val="24"/>
          <w:szCs w:val="24"/>
        </w:rPr>
        <w:t>“</w:t>
      </w:r>
      <w:r w:rsidR="003C3392" w:rsidRPr="00463E66">
        <w:rPr>
          <w:rFonts w:ascii="Tahoma" w:hAnsi="Tahoma" w:cs="Tahoma"/>
          <w:i/>
          <w:sz w:val="24"/>
          <w:szCs w:val="24"/>
        </w:rPr>
        <w:t>Lance Corporal Victor Barnard: Near Ypres on 4/5 October 1917, L/Cpl BARNARD displayed fine initiative and courage in assisting his Company commander to reorganise for attack on objective. On capture of the objective he was conspicuous for his leadership and control of his men in organisation and in consolidation of the whole of his company’s front.</w:t>
      </w:r>
      <w:r w:rsidR="0032030A" w:rsidRPr="00463E66">
        <w:rPr>
          <w:rFonts w:ascii="Tahoma" w:hAnsi="Tahoma" w:cs="Tahoma"/>
          <w:i/>
          <w:sz w:val="24"/>
          <w:szCs w:val="24"/>
        </w:rPr>
        <w:t>”</w:t>
      </w:r>
    </w:p>
    <w:p w:rsidR="003C3392" w:rsidRPr="0032030A" w:rsidRDefault="003C3392" w:rsidP="0032030A">
      <w:pPr>
        <w:spacing w:before="100" w:beforeAutospacing="1" w:after="100" w:afterAutospacing="1" w:line="240" w:lineRule="auto"/>
        <w:rPr>
          <w:rFonts w:ascii="Tahoma" w:eastAsia="Times New Roman" w:hAnsi="Tahoma" w:cs="Tahoma"/>
          <w:sz w:val="24"/>
          <w:szCs w:val="24"/>
        </w:rPr>
      </w:pPr>
      <w:r w:rsidRPr="0032030A">
        <w:rPr>
          <w:rFonts w:ascii="Tahoma" w:eastAsia="Times New Roman" w:hAnsi="Tahoma" w:cs="Tahoma"/>
          <w:bCs/>
          <w:sz w:val="24"/>
          <w:szCs w:val="24"/>
        </w:rPr>
        <w:lastRenderedPageBreak/>
        <w:t xml:space="preserve">DEATHS ON ACTIVE SERVICE.   </w:t>
      </w:r>
      <w:r w:rsidR="0032030A">
        <w:rPr>
          <w:rFonts w:ascii="Tahoma" w:eastAsia="Times New Roman" w:hAnsi="Tahoma" w:cs="Tahoma"/>
          <w:bCs/>
          <w:sz w:val="24"/>
          <w:szCs w:val="24"/>
        </w:rPr>
        <w:t>“</w:t>
      </w:r>
      <w:r w:rsidRPr="0032030A">
        <w:rPr>
          <w:rFonts w:ascii="Tahoma" w:eastAsia="Times New Roman" w:hAnsi="Tahoma" w:cs="Tahoma"/>
          <w:sz w:val="24"/>
          <w:szCs w:val="24"/>
        </w:rPr>
        <w:t>BARNARD.</w:t>
      </w:r>
      <w:r w:rsidR="0032030A">
        <w:rPr>
          <w:rFonts w:ascii="Tahoma" w:eastAsia="Times New Roman" w:hAnsi="Tahoma" w:cs="Tahoma"/>
          <w:sz w:val="24"/>
          <w:szCs w:val="24"/>
        </w:rPr>
        <w:t xml:space="preserve"> </w:t>
      </w:r>
      <w:r w:rsidRPr="0032030A">
        <w:rPr>
          <w:rFonts w:ascii="Tahoma" w:eastAsia="Times New Roman" w:hAnsi="Tahoma" w:cs="Tahoma"/>
          <w:sz w:val="24"/>
          <w:szCs w:val="24"/>
        </w:rPr>
        <w:t>Officially reported killed in action, 9th August, somewhere in France, Lance-Corp, Victor A. Barnard, M.M., of the 7th Batt., after two years and five months' active service, the dearly beloved husband of Gwenllian, and dearly loved father of little Clara, of 17 William St., Essendon, and eldest son of Mr. and Mrs. J. Barnard, of Bundoora, and brother of Bert and Ivan. (M.M., on active service), and Ernest. Wilfred and Dorrie and the late Ruby. My beloved, my hero, he died as he lived - a man.</w:t>
      </w:r>
      <w:r w:rsidR="0032030A">
        <w:rPr>
          <w:rFonts w:ascii="Tahoma" w:eastAsia="Times New Roman" w:hAnsi="Tahoma" w:cs="Tahoma"/>
          <w:sz w:val="24"/>
          <w:szCs w:val="24"/>
        </w:rPr>
        <w:t xml:space="preserve">” </w:t>
      </w:r>
      <w:r w:rsidRPr="0032030A">
        <w:rPr>
          <w:rFonts w:ascii="Tahoma" w:eastAsia="Times New Roman" w:hAnsi="Tahoma" w:cs="Tahoma"/>
          <w:bCs/>
          <w:sz w:val="24"/>
          <w:szCs w:val="24"/>
        </w:rPr>
        <w:t xml:space="preserve">Family Notices. (1918, September 5). </w:t>
      </w:r>
      <w:r w:rsidRPr="0032030A">
        <w:rPr>
          <w:rFonts w:ascii="Tahoma" w:eastAsia="Times New Roman" w:hAnsi="Tahoma" w:cs="Tahoma"/>
          <w:bCs/>
          <w:i/>
          <w:iCs/>
          <w:sz w:val="24"/>
          <w:szCs w:val="24"/>
        </w:rPr>
        <w:t>The Essendon Gazette and Keilor, Bulla and Broadmeadows Reporter</w:t>
      </w:r>
      <w:r w:rsidRPr="0032030A">
        <w:rPr>
          <w:rFonts w:ascii="Tahoma" w:eastAsia="Times New Roman" w:hAnsi="Tahoma" w:cs="Tahoma"/>
          <w:b/>
          <w:bCs/>
          <w:i/>
          <w:iCs/>
          <w:sz w:val="24"/>
          <w:szCs w:val="24"/>
        </w:rPr>
        <w:t xml:space="preserve"> </w:t>
      </w:r>
      <w:r w:rsidRPr="0032030A">
        <w:rPr>
          <w:rFonts w:ascii="Tahoma" w:eastAsia="Times New Roman" w:hAnsi="Tahoma" w:cs="Tahoma"/>
          <w:sz w:val="24"/>
          <w:szCs w:val="24"/>
        </w:rPr>
        <w:t xml:space="preserve">(Moonee Ponds, </w:t>
      </w:r>
      <w:proofErr w:type="gramStart"/>
      <w:r w:rsidRPr="0032030A">
        <w:rPr>
          <w:rFonts w:ascii="Tahoma" w:eastAsia="Times New Roman" w:hAnsi="Tahoma" w:cs="Tahoma"/>
          <w:sz w:val="24"/>
          <w:szCs w:val="24"/>
        </w:rPr>
        <w:t>Vic. :</w:t>
      </w:r>
      <w:proofErr w:type="gramEnd"/>
      <w:r w:rsidRPr="0032030A">
        <w:rPr>
          <w:rFonts w:ascii="Tahoma" w:eastAsia="Times New Roman" w:hAnsi="Tahoma" w:cs="Tahoma"/>
          <w:sz w:val="24"/>
          <w:szCs w:val="24"/>
        </w:rPr>
        <w:t xml:space="preserve"> 1914 - 1918), p. 2 Edition: Morning. Retrieved August 10, 2012, from </w:t>
      </w:r>
      <w:hyperlink r:id="rId8" w:history="1">
        <w:r w:rsidRPr="0032030A">
          <w:rPr>
            <w:rFonts w:ascii="Tahoma" w:eastAsia="Times New Roman" w:hAnsi="Tahoma" w:cs="Tahoma"/>
            <w:color w:val="0000FF"/>
            <w:sz w:val="24"/>
            <w:szCs w:val="24"/>
            <w:u w:val="single"/>
          </w:rPr>
          <w:t>http://nla.gov.au/nla.news-article74607057</w:t>
        </w:r>
      </w:hyperlink>
    </w:p>
    <w:p w:rsidR="003C3392" w:rsidRPr="0032030A" w:rsidRDefault="003C3392" w:rsidP="003C3392">
      <w:pPr>
        <w:rPr>
          <w:rFonts w:ascii="Tahoma" w:eastAsia="Times New Roman" w:hAnsi="Tahoma" w:cs="Tahoma"/>
          <w:sz w:val="24"/>
          <w:szCs w:val="24"/>
        </w:rPr>
      </w:pPr>
    </w:p>
    <w:p w:rsidR="000F6599" w:rsidRPr="0032030A" w:rsidRDefault="00463E66" w:rsidP="00463E66">
      <w:pPr>
        <w:jc w:val="center"/>
        <w:rPr>
          <w:rFonts w:ascii="Tahoma" w:hAnsi="Tahoma" w:cs="Tahoma"/>
          <w:sz w:val="24"/>
          <w:szCs w:val="24"/>
        </w:rPr>
      </w:pPr>
      <w:bookmarkStart w:id="0" w:name="_GoBack"/>
      <w:r>
        <w:rPr>
          <w:rFonts w:ascii="Tahoma" w:hAnsi="Tahoma" w:cs="Tahoma"/>
          <w:noProof/>
          <w:sz w:val="24"/>
          <w:szCs w:val="24"/>
          <w:lang w:val="en-AU" w:eastAsia="en-AU"/>
        </w:rPr>
        <w:drawing>
          <wp:inline distT="0" distB="0" distL="0" distR="0">
            <wp:extent cx="2933700" cy="2009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AA anzac badge.gif"/>
                    <pic:cNvPicPr/>
                  </pic:nvPicPr>
                  <pic:blipFill>
                    <a:blip r:embed="rId9">
                      <a:extLst>
                        <a:ext uri="{28A0092B-C50C-407E-A947-70E740481C1C}">
                          <a14:useLocalDpi xmlns:a14="http://schemas.microsoft.com/office/drawing/2010/main" val="0"/>
                        </a:ext>
                      </a:extLst>
                    </a:blip>
                    <a:stretch>
                      <a:fillRect/>
                    </a:stretch>
                  </pic:blipFill>
                  <pic:spPr>
                    <a:xfrm>
                      <a:off x="0" y="0"/>
                      <a:ext cx="2933700" cy="2009775"/>
                    </a:xfrm>
                    <a:prstGeom prst="rect">
                      <a:avLst/>
                    </a:prstGeom>
                  </pic:spPr>
                </pic:pic>
              </a:graphicData>
            </a:graphic>
          </wp:inline>
        </w:drawing>
      </w:r>
      <w:bookmarkEnd w:id="0"/>
    </w:p>
    <w:sectPr w:rsidR="000F6599" w:rsidRPr="0032030A" w:rsidSect="0098707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405" w:rsidRDefault="00D71405" w:rsidP="00D71405">
      <w:pPr>
        <w:spacing w:after="0" w:line="240" w:lineRule="auto"/>
      </w:pPr>
      <w:r>
        <w:separator/>
      </w:r>
    </w:p>
  </w:endnote>
  <w:endnote w:type="continuationSeparator" w:id="0">
    <w:p w:rsidR="00D71405" w:rsidRDefault="00D71405" w:rsidP="00D71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405" w:rsidRDefault="00D714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405" w:rsidRDefault="00D71405" w:rsidP="00D71405">
    <w:pPr>
      <w:pStyle w:val="Footer"/>
      <w:jc w:val="center"/>
    </w:pPr>
  </w:p>
  <w:p w:rsidR="00D71405" w:rsidRDefault="00D71405" w:rsidP="00D71405">
    <w:pPr>
      <w:pStyle w:val="Footer"/>
      <w:jc w:val="center"/>
    </w:pPr>
  </w:p>
  <w:p w:rsidR="00D71405" w:rsidRDefault="00D71405" w:rsidP="00D71405">
    <w:pPr>
      <w:pStyle w:val="Footer"/>
      <w:jc w:val="center"/>
    </w:pPr>
    <w:r>
      <w:t>Greensborough Historical Society   World War I Project   2014-2016</w:t>
    </w:r>
  </w:p>
  <w:p w:rsidR="00D71405" w:rsidRDefault="00D71405">
    <w:pPr>
      <w:pStyle w:val="Footer"/>
    </w:pPr>
  </w:p>
  <w:p w:rsidR="00D71405" w:rsidRDefault="00D714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405" w:rsidRDefault="00D714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405" w:rsidRDefault="00D71405" w:rsidP="00D71405">
      <w:pPr>
        <w:spacing w:after="0" w:line="240" w:lineRule="auto"/>
      </w:pPr>
      <w:r>
        <w:separator/>
      </w:r>
    </w:p>
  </w:footnote>
  <w:footnote w:type="continuationSeparator" w:id="0">
    <w:p w:rsidR="00D71405" w:rsidRDefault="00D71405" w:rsidP="00D714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405" w:rsidRDefault="00D714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405" w:rsidRDefault="00D714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405" w:rsidRDefault="00D714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C3392"/>
    <w:rsid w:val="0032030A"/>
    <w:rsid w:val="003C3392"/>
    <w:rsid w:val="00463E66"/>
    <w:rsid w:val="00577665"/>
    <w:rsid w:val="005B2C51"/>
    <w:rsid w:val="00682255"/>
    <w:rsid w:val="00987074"/>
    <w:rsid w:val="00B24327"/>
    <w:rsid w:val="00D71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E3A65"/>
  <w15:docId w15:val="{BD87F571-CAFC-409E-8CA6-09D8428A9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C33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14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1405"/>
  </w:style>
  <w:style w:type="paragraph" w:styleId="Footer">
    <w:name w:val="footer"/>
    <w:basedOn w:val="Normal"/>
    <w:link w:val="FooterChar"/>
    <w:uiPriority w:val="99"/>
    <w:unhideWhenUsed/>
    <w:rsid w:val="00D714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14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la.gov.au/nla.news-article74607057"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nla.gov.au/nla.news-article74605136"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2.gi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371</Words>
  <Characters>2121</Characters>
  <Application>Microsoft Office Word</Application>
  <DocSecurity>0</DocSecurity>
  <Lines>17</Lines>
  <Paragraphs>4</Paragraphs>
  <ScaleCrop>false</ScaleCrop>
  <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Sue Ballantyne</cp:lastModifiedBy>
  <cp:revision>5</cp:revision>
  <dcterms:created xsi:type="dcterms:W3CDTF">2015-09-23T09:50:00Z</dcterms:created>
  <dcterms:modified xsi:type="dcterms:W3CDTF">2017-04-24T07:10:00Z</dcterms:modified>
</cp:coreProperties>
</file>