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E2" w:rsidRPr="00624684" w:rsidRDefault="00701432" w:rsidP="004214A8">
      <w:pPr>
        <w:rPr>
          <w:rFonts w:ascii="Tahoma" w:hAnsi="Tahoma" w:cs="Tahoma"/>
          <w:sz w:val="36"/>
          <w:szCs w:val="36"/>
        </w:rPr>
      </w:pPr>
      <w:r w:rsidRPr="00624684">
        <w:rPr>
          <w:rFonts w:ascii="Tahoma" w:hAnsi="Tahoma" w:cs="Tahoma"/>
          <w:sz w:val="36"/>
          <w:szCs w:val="36"/>
        </w:rPr>
        <w:t>Geoffrey Granville Evans</w:t>
      </w:r>
      <w:r w:rsidR="00521FE2" w:rsidRPr="00624684">
        <w:rPr>
          <w:rFonts w:ascii="Tahoma" w:hAnsi="Tahoma" w:cs="Tahoma"/>
          <w:sz w:val="36"/>
          <w:szCs w:val="36"/>
        </w:rPr>
        <w:t xml:space="preserve"> </w:t>
      </w:r>
    </w:p>
    <w:p w:rsidR="0019507B" w:rsidRPr="00624684" w:rsidRDefault="003B028E" w:rsidP="004214A8">
      <w:pPr>
        <w:rPr>
          <w:rFonts w:ascii="Tahoma" w:hAnsi="Tahoma" w:cs="Tahoma"/>
          <w:sz w:val="24"/>
          <w:szCs w:val="24"/>
        </w:rPr>
      </w:pPr>
      <w:r w:rsidRPr="00624684">
        <w:rPr>
          <w:rFonts w:ascii="Tahoma" w:hAnsi="Tahoma" w:cs="Tahoma"/>
          <w:sz w:val="24"/>
          <w:szCs w:val="24"/>
        </w:rPr>
        <w:t>Service</w:t>
      </w:r>
      <w:r w:rsidR="004214A8" w:rsidRPr="00624684">
        <w:rPr>
          <w:rFonts w:ascii="Tahoma" w:hAnsi="Tahoma" w:cs="Tahoma"/>
          <w:sz w:val="24"/>
          <w:szCs w:val="24"/>
        </w:rPr>
        <w:t xml:space="preserve"> No. </w:t>
      </w:r>
      <w:r w:rsidR="00701432" w:rsidRPr="00624684">
        <w:rPr>
          <w:rFonts w:ascii="Tahoma" w:eastAsia="Times New Roman" w:hAnsi="Tahoma" w:cs="Tahoma"/>
          <w:sz w:val="24"/>
          <w:szCs w:val="24"/>
        </w:rPr>
        <w:t>1131</w:t>
      </w:r>
      <w:r w:rsidR="005D5DA1" w:rsidRPr="00624684">
        <w:rPr>
          <w:rFonts w:ascii="Tahoma" w:hAnsi="Tahoma" w:cs="Tahoma"/>
          <w:sz w:val="24"/>
          <w:szCs w:val="24"/>
        </w:rPr>
        <w:tab/>
      </w:r>
    </w:p>
    <w:p w:rsidR="004214A8" w:rsidRPr="00624684" w:rsidRDefault="00C52BAE" w:rsidP="004214A8">
      <w:pPr>
        <w:rPr>
          <w:rFonts w:ascii="Tahoma" w:hAnsi="Tahoma" w:cs="Tahoma"/>
          <w:sz w:val="24"/>
          <w:szCs w:val="24"/>
        </w:rPr>
      </w:pPr>
      <w:r w:rsidRPr="00624684">
        <w:rPr>
          <w:rFonts w:ascii="Tahoma" w:hAnsi="Tahoma" w:cs="Tahoma"/>
          <w:sz w:val="24"/>
          <w:szCs w:val="24"/>
        </w:rPr>
        <w:t xml:space="preserve">Rank: </w:t>
      </w:r>
      <w:r w:rsidR="00BE6B64" w:rsidRPr="00624684">
        <w:rPr>
          <w:rFonts w:ascii="Tahoma" w:hAnsi="Tahoma" w:cs="Tahoma"/>
          <w:sz w:val="24"/>
          <w:szCs w:val="24"/>
        </w:rPr>
        <w:t>Private</w:t>
      </w:r>
      <w:r w:rsidR="001106E0" w:rsidRPr="00624684">
        <w:rPr>
          <w:rFonts w:ascii="Tahoma" w:hAnsi="Tahoma" w:cs="Tahoma"/>
          <w:sz w:val="24"/>
          <w:szCs w:val="24"/>
        </w:rPr>
        <w:t xml:space="preserve"> </w:t>
      </w:r>
      <w:r w:rsidR="0061754E" w:rsidRPr="00624684">
        <w:rPr>
          <w:rFonts w:ascii="Tahoma" w:hAnsi="Tahoma" w:cs="Tahoma"/>
          <w:sz w:val="24"/>
          <w:szCs w:val="24"/>
        </w:rPr>
        <w:t xml:space="preserve"> </w:t>
      </w:r>
      <w:r w:rsidR="000E648E" w:rsidRPr="00624684">
        <w:rPr>
          <w:rFonts w:ascii="Tahoma" w:hAnsi="Tahoma" w:cs="Tahoma"/>
          <w:sz w:val="24"/>
          <w:szCs w:val="24"/>
        </w:rPr>
        <w:t xml:space="preserve"> </w:t>
      </w:r>
      <w:r w:rsidR="00397BF1" w:rsidRPr="00624684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</w:p>
    <w:p w:rsidR="004214A8" w:rsidRPr="00624684" w:rsidRDefault="004214A8" w:rsidP="004214A8">
      <w:pPr>
        <w:rPr>
          <w:rFonts w:ascii="Tahoma" w:hAnsi="Tahoma" w:cs="Tahoma"/>
          <w:sz w:val="24"/>
          <w:szCs w:val="24"/>
        </w:rPr>
      </w:pPr>
      <w:r w:rsidRPr="00624684">
        <w:rPr>
          <w:rFonts w:ascii="Tahoma" w:hAnsi="Tahoma" w:cs="Tahoma"/>
          <w:sz w:val="24"/>
          <w:szCs w:val="24"/>
        </w:rPr>
        <w:t xml:space="preserve">Unit: </w:t>
      </w:r>
      <w:r w:rsidR="00701432" w:rsidRPr="00624684">
        <w:rPr>
          <w:rFonts w:ascii="Tahoma" w:hAnsi="Tahoma" w:cs="Tahoma"/>
          <w:sz w:val="24"/>
          <w:szCs w:val="24"/>
        </w:rPr>
        <w:t>31</w:t>
      </w:r>
      <w:r w:rsidR="00701432" w:rsidRPr="00624684">
        <w:rPr>
          <w:rFonts w:ascii="Tahoma" w:hAnsi="Tahoma" w:cs="Tahoma"/>
          <w:sz w:val="24"/>
          <w:szCs w:val="24"/>
          <w:vertAlign w:val="superscript"/>
        </w:rPr>
        <w:t>st</w:t>
      </w:r>
      <w:r w:rsidR="00701432" w:rsidRPr="00624684">
        <w:rPr>
          <w:rFonts w:ascii="Tahoma" w:hAnsi="Tahoma" w:cs="Tahoma"/>
          <w:sz w:val="24"/>
          <w:szCs w:val="24"/>
        </w:rPr>
        <w:t xml:space="preserve"> </w:t>
      </w:r>
      <w:r w:rsidR="00BE6B64" w:rsidRPr="00624684">
        <w:rPr>
          <w:rFonts w:ascii="Tahoma" w:hAnsi="Tahoma" w:cs="Tahoma"/>
          <w:sz w:val="24"/>
          <w:szCs w:val="24"/>
        </w:rPr>
        <w:t xml:space="preserve">Battalion &amp; </w:t>
      </w:r>
      <w:r w:rsidR="00701432" w:rsidRPr="00624684">
        <w:rPr>
          <w:rFonts w:ascii="Tahoma" w:hAnsi="Tahoma" w:cs="Tahoma"/>
          <w:sz w:val="24"/>
          <w:szCs w:val="24"/>
        </w:rPr>
        <w:t>Postal Corps</w:t>
      </w:r>
      <w:r w:rsidR="00BE6B64" w:rsidRPr="00624684">
        <w:rPr>
          <w:rFonts w:ascii="Tahoma" w:hAnsi="Tahoma" w:cs="Tahoma"/>
          <w:sz w:val="24"/>
          <w:szCs w:val="24"/>
        </w:rPr>
        <w:t xml:space="preserve">. </w:t>
      </w:r>
      <w:r w:rsidR="00CA3513" w:rsidRPr="00624684">
        <w:rPr>
          <w:rFonts w:ascii="Tahoma" w:hAnsi="Tahoma" w:cs="Tahoma"/>
          <w:sz w:val="24"/>
          <w:szCs w:val="24"/>
        </w:rPr>
        <w:t xml:space="preserve"> </w:t>
      </w:r>
      <w:r w:rsidR="00A27F17" w:rsidRPr="00624684">
        <w:rPr>
          <w:rFonts w:ascii="Tahoma" w:eastAsia="Times New Roman" w:hAnsi="Tahoma" w:cs="Tahoma"/>
          <w:sz w:val="24"/>
          <w:szCs w:val="24"/>
        </w:rPr>
        <w:t xml:space="preserve"> </w:t>
      </w:r>
      <w:r w:rsidR="00533CF0" w:rsidRPr="00624684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4214A8" w:rsidRPr="00624684" w:rsidRDefault="0019507B" w:rsidP="004214A8">
      <w:pPr>
        <w:rPr>
          <w:rFonts w:ascii="Tahoma" w:hAnsi="Tahoma" w:cs="Tahoma"/>
          <w:sz w:val="24"/>
          <w:szCs w:val="24"/>
        </w:rPr>
      </w:pPr>
      <w:r w:rsidRPr="00624684">
        <w:rPr>
          <w:rFonts w:ascii="Tahoma" w:hAnsi="Tahoma" w:cs="Tahoma"/>
          <w:sz w:val="24"/>
          <w:szCs w:val="24"/>
        </w:rPr>
        <w:t>Geoffrey Granville Evans</w:t>
      </w:r>
      <w:r w:rsidR="00701432" w:rsidRPr="00624684">
        <w:rPr>
          <w:rFonts w:ascii="Tahoma" w:hAnsi="Tahoma" w:cs="Tahoma"/>
          <w:sz w:val="24"/>
          <w:szCs w:val="24"/>
        </w:rPr>
        <w:t xml:space="preserve"> </w:t>
      </w:r>
      <w:r w:rsidR="004214A8" w:rsidRPr="00624684">
        <w:rPr>
          <w:rFonts w:ascii="Tahoma" w:hAnsi="Tahoma" w:cs="Tahoma"/>
          <w:sz w:val="24"/>
          <w:szCs w:val="24"/>
        </w:rPr>
        <w:t>was born in</w:t>
      </w:r>
      <w:r w:rsidR="00521FE2" w:rsidRPr="00624684">
        <w:rPr>
          <w:rFonts w:ascii="Tahoma" w:hAnsi="Tahoma" w:cs="Tahoma"/>
          <w:sz w:val="24"/>
          <w:szCs w:val="24"/>
        </w:rPr>
        <w:t xml:space="preserve"> </w:t>
      </w:r>
      <w:r w:rsidR="00701432" w:rsidRPr="00624684">
        <w:rPr>
          <w:rFonts w:ascii="Tahoma" w:hAnsi="Tahoma" w:cs="Tahoma"/>
          <w:sz w:val="24"/>
          <w:szCs w:val="24"/>
        </w:rPr>
        <w:t xml:space="preserve">Albury NSW </w:t>
      </w:r>
      <w:r w:rsidR="00710171" w:rsidRPr="00624684">
        <w:rPr>
          <w:rFonts w:ascii="Tahoma" w:hAnsi="Tahoma" w:cs="Tahoma"/>
          <w:sz w:val="24"/>
          <w:szCs w:val="24"/>
        </w:rPr>
        <w:t>in</w:t>
      </w:r>
      <w:r w:rsidR="002C41F6" w:rsidRPr="00624684">
        <w:rPr>
          <w:rFonts w:ascii="Tahoma" w:hAnsi="Tahoma" w:cs="Tahoma"/>
          <w:sz w:val="24"/>
          <w:szCs w:val="24"/>
        </w:rPr>
        <w:t xml:space="preserve"> </w:t>
      </w:r>
      <w:r w:rsidR="00710171" w:rsidRPr="00624684">
        <w:rPr>
          <w:rFonts w:ascii="Tahoma" w:hAnsi="Tahoma" w:cs="Tahoma"/>
          <w:sz w:val="24"/>
          <w:szCs w:val="24"/>
        </w:rPr>
        <w:t>18</w:t>
      </w:r>
      <w:r w:rsidR="00701432" w:rsidRPr="00624684">
        <w:rPr>
          <w:rFonts w:ascii="Tahoma" w:hAnsi="Tahoma" w:cs="Tahoma"/>
          <w:sz w:val="24"/>
          <w:szCs w:val="24"/>
        </w:rPr>
        <w:t>96</w:t>
      </w:r>
      <w:r w:rsidR="000E648E" w:rsidRPr="00624684">
        <w:rPr>
          <w:rFonts w:ascii="Tahoma" w:hAnsi="Tahoma" w:cs="Tahoma"/>
          <w:sz w:val="24"/>
          <w:szCs w:val="24"/>
        </w:rPr>
        <w:t xml:space="preserve">. </w:t>
      </w:r>
      <w:r w:rsidR="007935B1" w:rsidRPr="00624684">
        <w:rPr>
          <w:rFonts w:ascii="Tahoma" w:hAnsi="Tahoma" w:cs="Tahoma"/>
          <w:sz w:val="24"/>
          <w:szCs w:val="24"/>
        </w:rPr>
        <w:t xml:space="preserve">He was the son of </w:t>
      </w:r>
      <w:r w:rsidR="00701432" w:rsidRPr="00624684">
        <w:rPr>
          <w:rFonts w:ascii="Tahoma" w:hAnsi="Tahoma" w:cs="Tahoma"/>
          <w:sz w:val="24"/>
          <w:szCs w:val="24"/>
        </w:rPr>
        <w:t>Tyrell George Evans and Clara Augusta Collins</w:t>
      </w:r>
      <w:r w:rsidR="002B1C08" w:rsidRPr="00624684">
        <w:rPr>
          <w:rFonts w:ascii="Tahoma" w:hAnsi="Tahoma" w:cs="Tahoma"/>
          <w:sz w:val="24"/>
          <w:szCs w:val="24"/>
        </w:rPr>
        <w:t xml:space="preserve">. </w:t>
      </w:r>
      <w:r w:rsidR="00701432" w:rsidRPr="00624684">
        <w:rPr>
          <w:rFonts w:ascii="Tahoma" w:hAnsi="Tahoma" w:cs="Tahoma"/>
          <w:sz w:val="24"/>
          <w:szCs w:val="24"/>
        </w:rPr>
        <w:t xml:space="preserve">Geoff </w:t>
      </w:r>
      <w:r w:rsidR="001106E0" w:rsidRPr="00624684">
        <w:rPr>
          <w:rFonts w:ascii="Tahoma" w:hAnsi="Tahoma" w:cs="Tahoma"/>
          <w:sz w:val="24"/>
          <w:szCs w:val="24"/>
        </w:rPr>
        <w:t xml:space="preserve">was </w:t>
      </w:r>
      <w:r w:rsidR="00521FE2" w:rsidRPr="00624684">
        <w:rPr>
          <w:rFonts w:ascii="Tahoma" w:hAnsi="Tahoma" w:cs="Tahoma"/>
          <w:sz w:val="24"/>
          <w:szCs w:val="24"/>
        </w:rPr>
        <w:t>work</w:t>
      </w:r>
      <w:r w:rsidR="001106E0" w:rsidRPr="00624684">
        <w:rPr>
          <w:rFonts w:ascii="Tahoma" w:hAnsi="Tahoma" w:cs="Tahoma"/>
          <w:sz w:val="24"/>
          <w:szCs w:val="24"/>
        </w:rPr>
        <w:t xml:space="preserve">ing </w:t>
      </w:r>
      <w:r w:rsidR="00913191" w:rsidRPr="00624684">
        <w:rPr>
          <w:rFonts w:ascii="Tahoma" w:hAnsi="Tahoma" w:cs="Tahoma"/>
          <w:sz w:val="24"/>
          <w:szCs w:val="24"/>
        </w:rPr>
        <w:t xml:space="preserve">as a </w:t>
      </w:r>
      <w:r w:rsidR="00701432" w:rsidRPr="00624684">
        <w:rPr>
          <w:rFonts w:ascii="Tahoma" w:hAnsi="Tahoma" w:cs="Tahoma"/>
          <w:sz w:val="24"/>
          <w:szCs w:val="24"/>
        </w:rPr>
        <w:t xml:space="preserve">bank clerk </w:t>
      </w:r>
      <w:r w:rsidR="001106E0" w:rsidRPr="00624684">
        <w:rPr>
          <w:rFonts w:ascii="Tahoma" w:hAnsi="Tahoma" w:cs="Tahoma"/>
          <w:sz w:val="24"/>
          <w:szCs w:val="24"/>
        </w:rPr>
        <w:t>at t</w:t>
      </w:r>
      <w:r w:rsidR="00B223B1" w:rsidRPr="00624684">
        <w:rPr>
          <w:rFonts w:ascii="Tahoma" w:hAnsi="Tahoma" w:cs="Tahoma"/>
          <w:sz w:val="24"/>
          <w:szCs w:val="24"/>
        </w:rPr>
        <w:t xml:space="preserve">he time of his enlistment on </w:t>
      </w:r>
      <w:r w:rsidR="000D0F60" w:rsidRPr="00624684">
        <w:rPr>
          <w:rFonts w:ascii="Tahoma" w:hAnsi="Tahoma" w:cs="Tahoma"/>
          <w:sz w:val="24"/>
          <w:szCs w:val="24"/>
        </w:rPr>
        <w:t>2</w:t>
      </w:r>
      <w:r w:rsidR="00701432" w:rsidRPr="00624684">
        <w:rPr>
          <w:rFonts w:ascii="Tahoma" w:hAnsi="Tahoma" w:cs="Tahoma"/>
          <w:sz w:val="24"/>
          <w:szCs w:val="24"/>
        </w:rPr>
        <w:t>8</w:t>
      </w:r>
      <w:r w:rsidR="00701432" w:rsidRPr="00624684">
        <w:rPr>
          <w:rFonts w:ascii="Tahoma" w:hAnsi="Tahoma" w:cs="Tahoma"/>
          <w:sz w:val="24"/>
          <w:szCs w:val="24"/>
          <w:vertAlign w:val="superscript"/>
        </w:rPr>
        <w:t>th</w:t>
      </w:r>
      <w:r w:rsidR="00701432" w:rsidRPr="00624684">
        <w:rPr>
          <w:rFonts w:ascii="Tahoma" w:hAnsi="Tahoma" w:cs="Tahoma"/>
          <w:sz w:val="24"/>
          <w:szCs w:val="24"/>
        </w:rPr>
        <w:t xml:space="preserve"> July 1915</w:t>
      </w:r>
      <w:r w:rsidR="000D0F60" w:rsidRPr="00624684">
        <w:rPr>
          <w:rFonts w:ascii="Tahoma" w:hAnsi="Tahoma" w:cs="Tahoma"/>
          <w:sz w:val="24"/>
          <w:szCs w:val="24"/>
        </w:rPr>
        <w:t xml:space="preserve">. </w:t>
      </w:r>
      <w:r w:rsidR="001106E0" w:rsidRPr="00624684">
        <w:rPr>
          <w:rFonts w:ascii="Tahoma" w:hAnsi="Tahoma" w:cs="Tahoma"/>
          <w:sz w:val="24"/>
          <w:szCs w:val="24"/>
        </w:rPr>
        <w:t xml:space="preserve">He </w:t>
      </w:r>
      <w:r w:rsidR="009D464F" w:rsidRPr="00624684">
        <w:rPr>
          <w:rFonts w:ascii="Tahoma" w:hAnsi="Tahoma" w:cs="Tahoma"/>
          <w:sz w:val="24"/>
          <w:szCs w:val="24"/>
        </w:rPr>
        <w:t>was</w:t>
      </w:r>
      <w:r w:rsidR="00F6123A" w:rsidRPr="00624684">
        <w:rPr>
          <w:rFonts w:ascii="Tahoma" w:hAnsi="Tahoma" w:cs="Tahoma"/>
          <w:sz w:val="24"/>
          <w:szCs w:val="24"/>
        </w:rPr>
        <w:t xml:space="preserve"> aged</w:t>
      </w:r>
      <w:r w:rsidR="009D464F" w:rsidRPr="00624684">
        <w:rPr>
          <w:rFonts w:ascii="Tahoma" w:hAnsi="Tahoma" w:cs="Tahoma"/>
          <w:sz w:val="24"/>
          <w:szCs w:val="24"/>
        </w:rPr>
        <w:t xml:space="preserve"> </w:t>
      </w:r>
      <w:r w:rsidR="00701432" w:rsidRPr="00624684">
        <w:rPr>
          <w:rFonts w:ascii="Tahoma" w:hAnsi="Tahoma" w:cs="Tahoma"/>
          <w:sz w:val="24"/>
          <w:szCs w:val="24"/>
        </w:rPr>
        <w:t>19</w:t>
      </w:r>
      <w:r w:rsidR="000D0F60" w:rsidRPr="00624684">
        <w:rPr>
          <w:rFonts w:ascii="Tahoma" w:hAnsi="Tahoma" w:cs="Tahoma"/>
          <w:sz w:val="24"/>
          <w:szCs w:val="24"/>
        </w:rPr>
        <w:t xml:space="preserve"> </w:t>
      </w:r>
      <w:r w:rsidR="00F6123A" w:rsidRPr="00624684">
        <w:rPr>
          <w:rFonts w:ascii="Tahoma" w:hAnsi="Tahoma" w:cs="Tahoma"/>
          <w:sz w:val="24"/>
          <w:szCs w:val="24"/>
        </w:rPr>
        <w:t>years</w:t>
      </w:r>
      <w:r w:rsidR="00036E44" w:rsidRPr="00624684">
        <w:rPr>
          <w:rFonts w:ascii="Tahoma" w:hAnsi="Tahoma" w:cs="Tahoma"/>
          <w:sz w:val="24"/>
          <w:szCs w:val="24"/>
        </w:rPr>
        <w:t xml:space="preserve"> </w:t>
      </w:r>
      <w:r w:rsidR="00701432" w:rsidRPr="00624684">
        <w:rPr>
          <w:rFonts w:ascii="Tahoma" w:hAnsi="Tahoma" w:cs="Tahoma"/>
          <w:sz w:val="24"/>
          <w:szCs w:val="24"/>
        </w:rPr>
        <w:t>8</w:t>
      </w:r>
      <w:r w:rsidR="00036E44" w:rsidRPr="00624684">
        <w:rPr>
          <w:rFonts w:ascii="Tahoma" w:hAnsi="Tahoma" w:cs="Tahoma"/>
          <w:sz w:val="24"/>
          <w:szCs w:val="24"/>
        </w:rPr>
        <w:t xml:space="preserve"> month</w:t>
      </w:r>
      <w:r w:rsidR="007935B1" w:rsidRPr="00624684">
        <w:rPr>
          <w:rFonts w:ascii="Tahoma" w:hAnsi="Tahoma" w:cs="Tahoma"/>
          <w:sz w:val="24"/>
          <w:szCs w:val="24"/>
        </w:rPr>
        <w:t>s</w:t>
      </w:r>
      <w:r w:rsidR="002B1C08" w:rsidRPr="00624684">
        <w:rPr>
          <w:rFonts w:ascii="Tahoma" w:hAnsi="Tahoma" w:cs="Tahoma"/>
          <w:sz w:val="24"/>
          <w:szCs w:val="24"/>
        </w:rPr>
        <w:t xml:space="preserve">. </w:t>
      </w:r>
      <w:r w:rsidR="0052436F" w:rsidRPr="00624684">
        <w:rPr>
          <w:rFonts w:ascii="Tahoma" w:hAnsi="Tahoma" w:cs="Tahoma"/>
          <w:sz w:val="24"/>
          <w:szCs w:val="24"/>
        </w:rPr>
        <w:t xml:space="preserve">He gave his </w:t>
      </w:r>
      <w:r w:rsidR="00701432" w:rsidRPr="00624684">
        <w:rPr>
          <w:rFonts w:ascii="Tahoma" w:hAnsi="Tahoma" w:cs="Tahoma"/>
          <w:sz w:val="24"/>
          <w:szCs w:val="24"/>
        </w:rPr>
        <w:t>moth</w:t>
      </w:r>
      <w:r w:rsidR="000D0F60" w:rsidRPr="00624684">
        <w:rPr>
          <w:rFonts w:ascii="Tahoma" w:hAnsi="Tahoma" w:cs="Tahoma"/>
          <w:sz w:val="24"/>
          <w:szCs w:val="24"/>
        </w:rPr>
        <w:t xml:space="preserve">er </w:t>
      </w:r>
      <w:r w:rsidR="00701432" w:rsidRPr="00624684">
        <w:rPr>
          <w:rFonts w:ascii="Tahoma" w:hAnsi="Tahoma" w:cs="Tahoma"/>
          <w:sz w:val="24"/>
          <w:szCs w:val="24"/>
        </w:rPr>
        <w:t xml:space="preserve">Clara Augusta Evans </w:t>
      </w:r>
      <w:proofErr w:type="spellStart"/>
      <w:r w:rsidR="00701432" w:rsidRPr="00624684">
        <w:rPr>
          <w:rFonts w:ascii="Tahoma" w:hAnsi="Tahoma" w:cs="Tahoma"/>
          <w:sz w:val="24"/>
          <w:szCs w:val="24"/>
        </w:rPr>
        <w:t>ofHighbury</w:t>
      </w:r>
      <w:proofErr w:type="spellEnd"/>
      <w:r w:rsidR="00701432" w:rsidRPr="00624684">
        <w:rPr>
          <w:rFonts w:ascii="Tahoma" w:hAnsi="Tahoma" w:cs="Tahoma"/>
          <w:sz w:val="24"/>
          <w:szCs w:val="24"/>
        </w:rPr>
        <w:t xml:space="preserve"> Grove, Kew a</w:t>
      </w:r>
      <w:r w:rsidR="0052436F" w:rsidRPr="00624684">
        <w:rPr>
          <w:rFonts w:ascii="Tahoma" w:hAnsi="Tahoma" w:cs="Tahoma"/>
          <w:sz w:val="24"/>
          <w:szCs w:val="24"/>
        </w:rPr>
        <w:t>s next of kin.</w:t>
      </w:r>
      <w:r w:rsidR="00C305F7" w:rsidRPr="00624684">
        <w:rPr>
          <w:rFonts w:ascii="Tahoma" w:hAnsi="Tahoma" w:cs="Tahoma"/>
          <w:sz w:val="24"/>
          <w:szCs w:val="24"/>
        </w:rPr>
        <w:t xml:space="preserve"> </w:t>
      </w:r>
      <w:r w:rsidR="007935B1" w:rsidRPr="00624684">
        <w:rPr>
          <w:rFonts w:ascii="Tahoma" w:hAnsi="Tahoma" w:cs="Tahoma"/>
          <w:sz w:val="24"/>
          <w:szCs w:val="24"/>
        </w:rPr>
        <w:t xml:space="preserve"> </w:t>
      </w:r>
      <w:r w:rsidR="008849B2" w:rsidRPr="00624684">
        <w:rPr>
          <w:rFonts w:ascii="Tahoma" w:hAnsi="Tahoma" w:cs="Tahoma"/>
          <w:sz w:val="24"/>
          <w:szCs w:val="24"/>
        </w:rPr>
        <w:t xml:space="preserve"> </w:t>
      </w:r>
    </w:p>
    <w:p w:rsidR="00701432" w:rsidRPr="00624684" w:rsidRDefault="004214A8" w:rsidP="004214A8">
      <w:pPr>
        <w:rPr>
          <w:rFonts w:ascii="Tahoma" w:hAnsi="Tahoma" w:cs="Tahoma"/>
          <w:sz w:val="24"/>
          <w:szCs w:val="24"/>
        </w:rPr>
      </w:pPr>
      <w:r w:rsidRPr="00624684">
        <w:rPr>
          <w:rFonts w:ascii="Tahoma" w:hAnsi="Tahoma" w:cs="Tahoma"/>
          <w:sz w:val="24"/>
          <w:szCs w:val="24"/>
        </w:rPr>
        <w:t xml:space="preserve">After </w:t>
      </w:r>
      <w:r w:rsidR="00AF66CA" w:rsidRPr="00624684">
        <w:rPr>
          <w:rFonts w:ascii="Tahoma" w:hAnsi="Tahoma" w:cs="Tahoma"/>
          <w:sz w:val="24"/>
          <w:szCs w:val="24"/>
        </w:rPr>
        <w:t xml:space="preserve">starting </w:t>
      </w:r>
      <w:r w:rsidRPr="00624684">
        <w:rPr>
          <w:rFonts w:ascii="Tahoma" w:hAnsi="Tahoma" w:cs="Tahoma"/>
          <w:sz w:val="24"/>
          <w:szCs w:val="24"/>
        </w:rPr>
        <w:t xml:space="preserve">training </w:t>
      </w:r>
      <w:r w:rsidR="00D97B27" w:rsidRPr="00624684">
        <w:rPr>
          <w:rFonts w:ascii="Tahoma" w:hAnsi="Tahoma" w:cs="Tahoma"/>
          <w:sz w:val="24"/>
          <w:szCs w:val="24"/>
        </w:rPr>
        <w:t>he embark</w:t>
      </w:r>
      <w:r w:rsidRPr="00624684">
        <w:rPr>
          <w:rFonts w:ascii="Tahoma" w:hAnsi="Tahoma" w:cs="Tahoma"/>
          <w:sz w:val="24"/>
          <w:szCs w:val="24"/>
        </w:rPr>
        <w:t>ed on HMAT</w:t>
      </w:r>
      <w:r w:rsidR="00D97B27" w:rsidRPr="006246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394A" w:rsidRPr="00624684">
        <w:rPr>
          <w:rFonts w:ascii="Tahoma" w:hAnsi="Tahoma" w:cs="Tahoma"/>
          <w:sz w:val="24"/>
          <w:szCs w:val="24"/>
        </w:rPr>
        <w:t>W</w:t>
      </w:r>
      <w:r w:rsidR="00701432" w:rsidRPr="00624684">
        <w:rPr>
          <w:rFonts w:ascii="Tahoma" w:hAnsi="Tahoma" w:cs="Tahoma"/>
          <w:sz w:val="24"/>
          <w:szCs w:val="24"/>
        </w:rPr>
        <w:t>andilla</w:t>
      </w:r>
      <w:proofErr w:type="spellEnd"/>
      <w:r w:rsidR="00701432" w:rsidRPr="00624684">
        <w:rPr>
          <w:rFonts w:ascii="Tahoma" w:hAnsi="Tahoma" w:cs="Tahoma"/>
          <w:sz w:val="24"/>
          <w:szCs w:val="24"/>
        </w:rPr>
        <w:t xml:space="preserve"> </w:t>
      </w:r>
      <w:r w:rsidR="002B1C08" w:rsidRPr="00624684">
        <w:rPr>
          <w:rFonts w:ascii="Tahoma" w:hAnsi="Tahoma" w:cs="Tahoma"/>
          <w:sz w:val="24"/>
          <w:szCs w:val="24"/>
        </w:rPr>
        <w:t>A</w:t>
      </w:r>
      <w:r w:rsidR="00701432" w:rsidRPr="00624684">
        <w:rPr>
          <w:rFonts w:ascii="Tahoma" w:hAnsi="Tahoma" w:cs="Tahoma"/>
          <w:sz w:val="24"/>
          <w:szCs w:val="24"/>
        </w:rPr>
        <w:t>62</w:t>
      </w:r>
      <w:r w:rsidR="0052436F" w:rsidRPr="00624684">
        <w:rPr>
          <w:rFonts w:ascii="Tahoma" w:hAnsi="Tahoma" w:cs="Tahoma"/>
          <w:sz w:val="24"/>
          <w:szCs w:val="24"/>
        </w:rPr>
        <w:t xml:space="preserve"> </w:t>
      </w:r>
      <w:r w:rsidR="00AE33CA" w:rsidRPr="00624684">
        <w:rPr>
          <w:rFonts w:ascii="Tahoma" w:hAnsi="Tahoma" w:cs="Tahoma"/>
          <w:sz w:val="24"/>
          <w:szCs w:val="24"/>
        </w:rPr>
        <w:t>o</w:t>
      </w:r>
      <w:r w:rsidR="00792B0D" w:rsidRPr="00624684">
        <w:rPr>
          <w:rFonts w:ascii="Tahoma" w:hAnsi="Tahoma" w:cs="Tahoma"/>
          <w:sz w:val="24"/>
          <w:szCs w:val="24"/>
        </w:rPr>
        <w:t xml:space="preserve">n </w:t>
      </w:r>
      <w:r w:rsidR="00701432" w:rsidRPr="00624684">
        <w:rPr>
          <w:rFonts w:ascii="Tahoma" w:hAnsi="Tahoma" w:cs="Tahoma"/>
          <w:sz w:val="24"/>
          <w:szCs w:val="24"/>
        </w:rPr>
        <w:t>9</w:t>
      </w:r>
      <w:r w:rsidR="00DC394A" w:rsidRPr="00624684">
        <w:rPr>
          <w:rFonts w:ascii="Tahoma" w:hAnsi="Tahoma" w:cs="Tahoma"/>
          <w:sz w:val="24"/>
          <w:szCs w:val="24"/>
          <w:vertAlign w:val="superscript"/>
        </w:rPr>
        <w:t>th</w:t>
      </w:r>
      <w:r w:rsidR="00DC394A" w:rsidRPr="00624684">
        <w:rPr>
          <w:rFonts w:ascii="Tahoma" w:hAnsi="Tahoma" w:cs="Tahoma"/>
          <w:sz w:val="24"/>
          <w:szCs w:val="24"/>
        </w:rPr>
        <w:t xml:space="preserve"> </w:t>
      </w:r>
      <w:r w:rsidR="00701432" w:rsidRPr="00624684">
        <w:rPr>
          <w:rFonts w:ascii="Tahoma" w:hAnsi="Tahoma" w:cs="Tahoma"/>
          <w:sz w:val="24"/>
          <w:szCs w:val="24"/>
        </w:rPr>
        <w:t>November 1</w:t>
      </w:r>
      <w:r w:rsidR="00DC394A" w:rsidRPr="00624684">
        <w:rPr>
          <w:rFonts w:ascii="Tahoma" w:hAnsi="Tahoma" w:cs="Tahoma"/>
          <w:sz w:val="24"/>
          <w:szCs w:val="24"/>
        </w:rPr>
        <w:t>915</w:t>
      </w:r>
      <w:r w:rsidR="00701432" w:rsidRPr="00624684">
        <w:rPr>
          <w:rFonts w:ascii="Tahoma" w:hAnsi="Tahoma" w:cs="Tahoma"/>
          <w:sz w:val="24"/>
          <w:szCs w:val="24"/>
        </w:rPr>
        <w:t xml:space="preserve"> with the 31</w:t>
      </w:r>
      <w:r w:rsidR="00701432" w:rsidRPr="00624684">
        <w:rPr>
          <w:rFonts w:ascii="Tahoma" w:hAnsi="Tahoma" w:cs="Tahoma"/>
          <w:sz w:val="24"/>
          <w:szCs w:val="24"/>
          <w:vertAlign w:val="superscript"/>
        </w:rPr>
        <w:t>st</w:t>
      </w:r>
      <w:r w:rsidR="00701432" w:rsidRPr="00624684">
        <w:rPr>
          <w:rFonts w:ascii="Tahoma" w:hAnsi="Tahoma" w:cs="Tahoma"/>
          <w:sz w:val="24"/>
          <w:szCs w:val="24"/>
        </w:rPr>
        <w:t xml:space="preserve"> Battalion</w:t>
      </w:r>
      <w:r w:rsidR="002B1C08" w:rsidRPr="00624684">
        <w:rPr>
          <w:rFonts w:ascii="Tahoma" w:hAnsi="Tahoma" w:cs="Tahoma"/>
          <w:sz w:val="24"/>
          <w:szCs w:val="24"/>
        </w:rPr>
        <w:t xml:space="preserve"> </w:t>
      </w:r>
      <w:r w:rsidRPr="00624684">
        <w:rPr>
          <w:rFonts w:ascii="Tahoma" w:hAnsi="Tahoma" w:cs="Tahoma"/>
          <w:sz w:val="24"/>
          <w:szCs w:val="24"/>
        </w:rPr>
        <w:t xml:space="preserve">and landed </w:t>
      </w:r>
      <w:r w:rsidR="00905D29" w:rsidRPr="00624684">
        <w:rPr>
          <w:rFonts w:ascii="Tahoma" w:hAnsi="Tahoma" w:cs="Tahoma"/>
          <w:sz w:val="24"/>
          <w:szCs w:val="24"/>
        </w:rPr>
        <w:t>at Suez on 7</w:t>
      </w:r>
      <w:r w:rsidR="00905D29" w:rsidRPr="00624684">
        <w:rPr>
          <w:rFonts w:ascii="Tahoma" w:hAnsi="Tahoma" w:cs="Tahoma"/>
          <w:sz w:val="24"/>
          <w:szCs w:val="24"/>
          <w:vertAlign w:val="superscript"/>
        </w:rPr>
        <w:t>th</w:t>
      </w:r>
      <w:r w:rsidR="00905D29" w:rsidRPr="00624684">
        <w:rPr>
          <w:rFonts w:ascii="Tahoma" w:hAnsi="Tahoma" w:cs="Tahoma"/>
          <w:sz w:val="24"/>
          <w:szCs w:val="24"/>
        </w:rPr>
        <w:t xml:space="preserve"> December 1915</w:t>
      </w:r>
      <w:r w:rsidR="007E3944" w:rsidRPr="00624684">
        <w:rPr>
          <w:rFonts w:ascii="Tahoma" w:hAnsi="Tahoma" w:cs="Tahoma"/>
          <w:sz w:val="24"/>
          <w:szCs w:val="24"/>
        </w:rPr>
        <w:t>.</w:t>
      </w:r>
      <w:r w:rsidR="002342C6" w:rsidRPr="00624684">
        <w:rPr>
          <w:rFonts w:ascii="Tahoma" w:hAnsi="Tahoma" w:cs="Tahoma"/>
          <w:sz w:val="24"/>
          <w:szCs w:val="24"/>
        </w:rPr>
        <w:t xml:space="preserve"> </w:t>
      </w:r>
    </w:p>
    <w:p w:rsidR="00701432" w:rsidRPr="00624684" w:rsidRDefault="002342C6" w:rsidP="004214A8">
      <w:pPr>
        <w:rPr>
          <w:rFonts w:ascii="Tahoma" w:hAnsi="Tahoma" w:cs="Tahoma"/>
          <w:sz w:val="24"/>
          <w:szCs w:val="24"/>
        </w:rPr>
      </w:pPr>
      <w:r w:rsidRPr="00624684">
        <w:rPr>
          <w:rFonts w:ascii="Tahoma" w:hAnsi="Tahoma" w:cs="Tahoma"/>
          <w:sz w:val="24"/>
          <w:szCs w:val="24"/>
        </w:rPr>
        <w:t xml:space="preserve">On </w:t>
      </w:r>
      <w:r w:rsidR="00701432" w:rsidRPr="00624684">
        <w:rPr>
          <w:rFonts w:ascii="Tahoma" w:hAnsi="Tahoma" w:cs="Tahoma"/>
          <w:sz w:val="24"/>
          <w:szCs w:val="24"/>
        </w:rPr>
        <w:t>30</w:t>
      </w:r>
      <w:r w:rsidRPr="00624684">
        <w:rPr>
          <w:rFonts w:ascii="Tahoma" w:hAnsi="Tahoma" w:cs="Tahoma"/>
          <w:sz w:val="24"/>
          <w:szCs w:val="24"/>
          <w:vertAlign w:val="superscript"/>
        </w:rPr>
        <w:t>th</w:t>
      </w:r>
      <w:r w:rsidRPr="00624684">
        <w:rPr>
          <w:rFonts w:ascii="Tahoma" w:hAnsi="Tahoma" w:cs="Tahoma"/>
          <w:sz w:val="24"/>
          <w:szCs w:val="24"/>
        </w:rPr>
        <w:t xml:space="preserve"> </w:t>
      </w:r>
      <w:r w:rsidR="00701432" w:rsidRPr="00624684">
        <w:rPr>
          <w:rFonts w:ascii="Tahoma" w:hAnsi="Tahoma" w:cs="Tahoma"/>
          <w:sz w:val="24"/>
          <w:szCs w:val="24"/>
        </w:rPr>
        <w:t xml:space="preserve">December </w:t>
      </w:r>
      <w:r w:rsidRPr="00624684">
        <w:rPr>
          <w:rFonts w:ascii="Tahoma" w:hAnsi="Tahoma" w:cs="Tahoma"/>
          <w:sz w:val="24"/>
          <w:szCs w:val="24"/>
        </w:rPr>
        <w:t xml:space="preserve">1915 he </w:t>
      </w:r>
      <w:r w:rsidR="00701432" w:rsidRPr="00624684">
        <w:rPr>
          <w:rFonts w:ascii="Tahoma" w:hAnsi="Tahoma" w:cs="Tahoma"/>
          <w:sz w:val="24"/>
          <w:szCs w:val="24"/>
        </w:rPr>
        <w:t>was hospitalised with an infected eye. On 22</w:t>
      </w:r>
      <w:r w:rsidR="00701432" w:rsidRPr="00624684">
        <w:rPr>
          <w:rFonts w:ascii="Tahoma" w:hAnsi="Tahoma" w:cs="Tahoma"/>
          <w:sz w:val="24"/>
          <w:szCs w:val="24"/>
          <w:vertAlign w:val="superscript"/>
        </w:rPr>
        <w:t>nd</w:t>
      </w:r>
      <w:r w:rsidR="00701432" w:rsidRPr="00624684">
        <w:rPr>
          <w:rFonts w:ascii="Tahoma" w:hAnsi="Tahoma" w:cs="Tahoma"/>
          <w:sz w:val="24"/>
          <w:szCs w:val="24"/>
        </w:rPr>
        <w:t xml:space="preserve"> March he was transferred to the Postal Corps. </w:t>
      </w:r>
    </w:p>
    <w:p w:rsidR="007D401C" w:rsidRPr="00624684" w:rsidRDefault="00671535" w:rsidP="004214A8">
      <w:pPr>
        <w:rPr>
          <w:rFonts w:ascii="Tahoma" w:hAnsi="Tahoma" w:cs="Tahoma"/>
          <w:sz w:val="24"/>
          <w:szCs w:val="24"/>
        </w:rPr>
      </w:pPr>
      <w:r w:rsidRPr="00624684">
        <w:rPr>
          <w:rFonts w:ascii="Tahoma" w:hAnsi="Tahoma" w:cs="Tahoma"/>
          <w:sz w:val="24"/>
          <w:szCs w:val="24"/>
        </w:rPr>
        <w:t>Due to defective vision he was returned to Australia on the Hospital Transport Armadale arriving on 21</w:t>
      </w:r>
      <w:r w:rsidRPr="00624684">
        <w:rPr>
          <w:rFonts w:ascii="Tahoma" w:hAnsi="Tahoma" w:cs="Tahoma"/>
          <w:sz w:val="24"/>
          <w:szCs w:val="24"/>
          <w:vertAlign w:val="superscript"/>
        </w:rPr>
        <w:t>st</w:t>
      </w:r>
      <w:r w:rsidRPr="00624684">
        <w:rPr>
          <w:rFonts w:ascii="Tahoma" w:hAnsi="Tahoma" w:cs="Tahoma"/>
          <w:sz w:val="24"/>
          <w:szCs w:val="24"/>
        </w:rPr>
        <w:t xml:space="preserve"> May 1916. After his return he served the remainder of his service time at the Rest Camp at Macleod and was medically discharged on 24</w:t>
      </w:r>
      <w:r w:rsidRPr="00624684">
        <w:rPr>
          <w:rFonts w:ascii="Tahoma" w:hAnsi="Tahoma" w:cs="Tahoma"/>
          <w:sz w:val="24"/>
          <w:szCs w:val="24"/>
          <w:vertAlign w:val="superscript"/>
        </w:rPr>
        <w:t>th</w:t>
      </w:r>
      <w:r w:rsidRPr="00624684">
        <w:rPr>
          <w:rFonts w:ascii="Tahoma" w:hAnsi="Tahoma" w:cs="Tahoma"/>
          <w:sz w:val="24"/>
          <w:szCs w:val="24"/>
        </w:rPr>
        <w:t xml:space="preserve"> August 1916.</w:t>
      </w:r>
    </w:p>
    <w:p w:rsidR="00792B0D" w:rsidRPr="00624684" w:rsidRDefault="00792B0D" w:rsidP="004214A8">
      <w:pPr>
        <w:rPr>
          <w:rFonts w:ascii="Tahoma" w:hAnsi="Tahoma" w:cs="Tahoma"/>
          <w:sz w:val="24"/>
          <w:szCs w:val="24"/>
        </w:rPr>
      </w:pPr>
      <w:r w:rsidRPr="00624684">
        <w:rPr>
          <w:rFonts w:ascii="Tahoma" w:hAnsi="Tahoma" w:cs="Tahoma"/>
          <w:sz w:val="24"/>
          <w:szCs w:val="24"/>
        </w:rPr>
        <w:t xml:space="preserve">He received the </w:t>
      </w:r>
      <w:r w:rsidR="000D0F60" w:rsidRPr="00624684">
        <w:rPr>
          <w:rFonts w:ascii="Tahoma" w:hAnsi="Tahoma" w:cs="Tahoma"/>
          <w:sz w:val="24"/>
          <w:szCs w:val="24"/>
        </w:rPr>
        <w:t xml:space="preserve">1914/15 Star, </w:t>
      </w:r>
      <w:r w:rsidRPr="00624684">
        <w:rPr>
          <w:rFonts w:ascii="Tahoma" w:hAnsi="Tahoma" w:cs="Tahoma"/>
          <w:sz w:val="24"/>
          <w:szCs w:val="24"/>
        </w:rPr>
        <w:t>British</w:t>
      </w:r>
      <w:r w:rsidR="0001088C" w:rsidRPr="00624684">
        <w:rPr>
          <w:rFonts w:ascii="Tahoma" w:hAnsi="Tahoma" w:cs="Tahoma"/>
          <w:sz w:val="24"/>
          <w:szCs w:val="24"/>
        </w:rPr>
        <w:t xml:space="preserve"> War Medal</w:t>
      </w:r>
      <w:r w:rsidR="008F3B8B" w:rsidRPr="00624684">
        <w:rPr>
          <w:rFonts w:ascii="Tahoma" w:hAnsi="Tahoma" w:cs="Tahoma"/>
          <w:sz w:val="24"/>
          <w:szCs w:val="24"/>
        </w:rPr>
        <w:t xml:space="preserve"> and the Victory Medal</w:t>
      </w:r>
      <w:r w:rsidRPr="00624684">
        <w:rPr>
          <w:rFonts w:ascii="Tahoma" w:hAnsi="Tahoma" w:cs="Tahoma"/>
          <w:sz w:val="24"/>
          <w:szCs w:val="24"/>
        </w:rPr>
        <w:t>.</w:t>
      </w:r>
    </w:p>
    <w:p w:rsidR="00531324" w:rsidRPr="00624684" w:rsidRDefault="00D70D85" w:rsidP="004214A8">
      <w:pPr>
        <w:rPr>
          <w:rFonts w:ascii="Tahoma" w:hAnsi="Tahoma" w:cs="Tahoma"/>
          <w:sz w:val="24"/>
          <w:szCs w:val="24"/>
        </w:rPr>
      </w:pPr>
      <w:r w:rsidRPr="00624684">
        <w:rPr>
          <w:rFonts w:ascii="Tahoma" w:hAnsi="Tahoma" w:cs="Tahoma"/>
          <w:sz w:val="24"/>
          <w:szCs w:val="24"/>
        </w:rPr>
        <w:t>Ge</w:t>
      </w:r>
      <w:r w:rsidR="00BF43BE" w:rsidRPr="00624684">
        <w:rPr>
          <w:rFonts w:ascii="Tahoma" w:hAnsi="Tahoma" w:cs="Tahoma"/>
          <w:sz w:val="24"/>
          <w:szCs w:val="24"/>
        </w:rPr>
        <w:t xml:space="preserve">off married Edith Firth in 1937 and </w:t>
      </w:r>
      <w:r w:rsidR="002F6155" w:rsidRPr="00624684">
        <w:rPr>
          <w:rFonts w:ascii="Tahoma" w:hAnsi="Tahoma" w:cs="Tahoma"/>
          <w:sz w:val="24"/>
          <w:szCs w:val="24"/>
        </w:rPr>
        <w:t>passed away i</w:t>
      </w:r>
      <w:r w:rsidR="00531324" w:rsidRPr="00624684">
        <w:rPr>
          <w:rFonts w:ascii="Tahoma" w:hAnsi="Tahoma" w:cs="Tahoma"/>
          <w:sz w:val="24"/>
          <w:szCs w:val="24"/>
        </w:rPr>
        <w:t xml:space="preserve">n </w:t>
      </w:r>
      <w:r w:rsidR="00CB2079" w:rsidRPr="00624684">
        <w:rPr>
          <w:rFonts w:ascii="Tahoma" w:hAnsi="Tahoma" w:cs="Tahoma"/>
          <w:sz w:val="24"/>
          <w:szCs w:val="24"/>
        </w:rPr>
        <w:t>19</w:t>
      </w:r>
      <w:r w:rsidR="00671535" w:rsidRPr="00624684">
        <w:rPr>
          <w:rFonts w:ascii="Tahoma" w:hAnsi="Tahoma" w:cs="Tahoma"/>
          <w:sz w:val="24"/>
          <w:szCs w:val="24"/>
        </w:rPr>
        <w:t>56</w:t>
      </w:r>
      <w:r w:rsidR="00CB2079" w:rsidRPr="00624684">
        <w:rPr>
          <w:rFonts w:ascii="Tahoma" w:hAnsi="Tahoma" w:cs="Tahoma"/>
          <w:sz w:val="24"/>
          <w:szCs w:val="24"/>
        </w:rPr>
        <w:t xml:space="preserve"> at </w:t>
      </w:r>
      <w:r w:rsidR="00671535" w:rsidRPr="00624684">
        <w:rPr>
          <w:rFonts w:ascii="Tahoma" w:hAnsi="Tahoma" w:cs="Tahoma"/>
          <w:sz w:val="24"/>
          <w:szCs w:val="24"/>
        </w:rPr>
        <w:t>Camberwell</w:t>
      </w:r>
      <w:r w:rsidR="000D0F60" w:rsidRPr="00624684">
        <w:rPr>
          <w:rFonts w:ascii="Tahoma" w:hAnsi="Tahoma" w:cs="Tahoma"/>
          <w:sz w:val="24"/>
          <w:szCs w:val="24"/>
        </w:rPr>
        <w:t xml:space="preserve"> </w:t>
      </w:r>
      <w:r w:rsidR="00CB2079" w:rsidRPr="00624684">
        <w:rPr>
          <w:rFonts w:ascii="Tahoma" w:hAnsi="Tahoma" w:cs="Tahoma"/>
          <w:sz w:val="24"/>
          <w:szCs w:val="24"/>
        </w:rPr>
        <w:t xml:space="preserve">aged </w:t>
      </w:r>
      <w:r w:rsidR="00671535" w:rsidRPr="00624684">
        <w:rPr>
          <w:rFonts w:ascii="Tahoma" w:hAnsi="Tahoma" w:cs="Tahoma"/>
          <w:sz w:val="24"/>
          <w:szCs w:val="24"/>
        </w:rPr>
        <w:t>57</w:t>
      </w:r>
      <w:r w:rsidR="002F6155" w:rsidRPr="00624684">
        <w:rPr>
          <w:rFonts w:ascii="Tahoma" w:hAnsi="Tahoma" w:cs="Tahoma"/>
          <w:sz w:val="24"/>
          <w:szCs w:val="24"/>
        </w:rPr>
        <w:t xml:space="preserve">. </w:t>
      </w:r>
    </w:p>
    <w:sectPr w:rsidR="00531324" w:rsidRPr="00624684" w:rsidSect="005C04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58" w:rsidRDefault="00C17C58" w:rsidP="002A782F">
      <w:pPr>
        <w:spacing w:after="0" w:line="240" w:lineRule="auto"/>
      </w:pPr>
      <w:r>
        <w:separator/>
      </w:r>
    </w:p>
  </w:endnote>
  <w:endnote w:type="continuationSeparator" w:id="0">
    <w:p w:rsidR="00C17C58" w:rsidRDefault="00C17C58" w:rsidP="002A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2F" w:rsidRDefault="002A7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2F" w:rsidRDefault="002A782F" w:rsidP="002A782F">
    <w:pPr>
      <w:pStyle w:val="Footer"/>
      <w:jc w:val="center"/>
    </w:pPr>
    <w:r>
      <w:t>Greensborough Historical Society   World War I Project   2015-2017</w:t>
    </w:r>
  </w:p>
  <w:p w:rsidR="002A782F" w:rsidRDefault="002A782F">
    <w:pPr>
      <w:pStyle w:val="Footer"/>
    </w:pPr>
  </w:p>
  <w:p w:rsidR="002A782F" w:rsidRDefault="002A78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2F" w:rsidRDefault="002A7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58" w:rsidRDefault="00C17C58" w:rsidP="002A782F">
      <w:pPr>
        <w:spacing w:after="0" w:line="240" w:lineRule="auto"/>
      </w:pPr>
      <w:r>
        <w:separator/>
      </w:r>
    </w:p>
  </w:footnote>
  <w:footnote w:type="continuationSeparator" w:id="0">
    <w:p w:rsidR="00C17C58" w:rsidRDefault="00C17C58" w:rsidP="002A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2F" w:rsidRDefault="002A7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2F" w:rsidRDefault="002A78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2F" w:rsidRDefault="002A78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129"/>
    <w:rsid w:val="0001088C"/>
    <w:rsid w:val="00036E44"/>
    <w:rsid w:val="00064C6D"/>
    <w:rsid w:val="0009364E"/>
    <w:rsid w:val="000B326F"/>
    <w:rsid w:val="000D0F60"/>
    <w:rsid w:val="000D70AE"/>
    <w:rsid w:val="000E00AE"/>
    <w:rsid w:val="000E648E"/>
    <w:rsid w:val="000E7172"/>
    <w:rsid w:val="0010103F"/>
    <w:rsid w:val="001106E0"/>
    <w:rsid w:val="00165F90"/>
    <w:rsid w:val="001821FC"/>
    <w:rsid w:val="0019507B"/>
    <w:rsid w:val="001D61C8"/>
    <w:rsid w:val="00227E75"/>
    <w:rsid w:val="002342C6"/>
    <w:rsid w:val="002862B0"/>
    <w:rsid w:val="002A782F"/>
    <w:rsid w:val="002B1C08"/>
    <w:rsid w:val="002C41F6"/>
    <w:rsid w:val="002F07F4"/>
    <w:rsid w:val="002F6155"/>
    <w:rsid w:val="00326977"/>
    <w:rsid w:val="003332F3"/>
    <w:rsid w:val="00397BF1"/>
    <w:rsid w:val="003B028E"/>
    <w:rsid w:val="003B097F"/>
    <w:rsid w:val="003B3FCE"/>
    <w:rsid w:val="004214A8"/>
    <w:rsid w:val="004A2624"/>
    <w:rsid w:val="004B4D24"/>
    <w:rsid w:val="004C14AD"/>
    <w:rsid w:val="00512196"/>
    <w:rsid w:val="00521FE2"/>
    <w:rsid w:val="0052436F"/>
    <w:rsid w:val="00531324"/>
    <w:rsid w:val="00533CF0"/>
    <w:rsid w:val="00577665"/>
    <w:rsid w:val="005C04AE"/>
    <w:rsid w:val="005D5DA1"/>
    <w:rsid w:val="0061754E"/>
    <w:rsid w:val="00624684"/>
    <w:rsid w:val="00633483"/>
    <w:rsid w:val="00635722"/>
    <w:rsid w:val="00671535"/>
    <w:rsid w:val="00694AD1"/>
    <w:rsid w:val="006B0064"/>
    <w:rsid w:val="006E4916"/>
    <w:rsid w:val="006F303D"/>
    <w:rsid w:val="00701432"/>
    <w:rsid w:val="00710171"/>
    <w:rsid w:val="00740512"/>
    <w:rsid w:val="00745F39"/>
    <w:rsid w:val="00774115"/>
    <w:rsid w:val="00792B0D"/>
    <w:rsid w:val="0079340B"/>
    <w:rsid w:val="007935B1"/>
    <w:rsid w:val="007D08F3"/>
    <w:rsid w:val="007D401C"/>
    <w:rsid w:val="007E3944"/>
    <w:rsid w:val="00863B63"/>
    <w:rsid w:val="00867085"/>
    <w:rsid w:val="008849B2"/>
    <w:rsid w:val="00890570"/>
    <w:rsid w:val="008F3B8B"/>
    <w:rsid w:val="00905D29"/>
    <w:rsid w:val="00913191"/>
    <w:rsid w:val="009A29A4"/>
    <w:rsid w:val="009B16DC"/>
    <w:rsid w:val="009D464F"/>
    <w:rsid w:val="00A05E89"/>
    <w:rsid w:val="00A27F17"/>
    <w:rsid w:val="00A303F6"/>
    <w:rsid w:val="00A955A4"/>
    <w:rsid w:val="00A97216"/>
    <w:rsid w:val="00AA19ED"/>
    <w:rsid w:val="00AA6CCA"/>
    <w:rsid w:val="00AD3886"/>
    <w:rsid w:val="00AD6FF0"/>
    <w:rsid w:val="00AE33CA"/>
    <w:rsid w:val="00AF66CA"/>
    <w:rsid w:val="00B160CB"/>
    <w:rsid w:val="00B223B1"/>
    <w:rsid w:val="00B24327"/>
    <w:rsid w:val="00B561B4"/>
    <w:rsid w:val="00B75D38"/>
    <w:rsid w:val="00BB1A90"/>
    <w:rsid w:val="00BE6B64"/>
    <w:rsid w:val="00BF43BE"/>
    <w:rsid w:val="00C10D90"/>
    <w:rsid w:val="00C17C58"/>
    <w:rsid w:val="00C305F7"/>
    <w:rsid w:val="00C52BAE"/>
    <w:rsid w:val="00C9338C"/>
    <w:rsid w:val="00CA3513"/>
    <w:rsid w:val="00CB1129"/>
    <w:rsid w:val="00CB132A"/>
    <w:rsid w:val="00CB2079"/>
    <w:rsid w:val="00CD1E4C"/>
    <w:rsid w:val="00D45C1D"/>
    <w:rsid w:val="00D70D85"/>
    <w:rsid w:val="00D96462"/>
    <w:rsid w:val="00D97B27"/>
    <w:rsid w:val="00DC394A"/>
    <w:rsid w:val="00DC675C"/>
    <w:rsid w:val="00DE322A"/>
    <w:rsid w:val="00DE3828"/>
    <w:rsid w:val="00E1009B"/>
    <w:rsid w:val="00E429A0"/>
    <w:rsid w:val="00ED3F24"/>
    <w:rsid w:val="00F2568B"/>
    <w:rsid w:val="00F6123A"/>
    <w:rsid w:val="00F848D8"/>
    <w:rsid w:val="00F96F7C"/>
    <w:rsid w:val="00FB2A18"/>
    <w:rsid w:val="00F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F2703-650F-4E16-A918-6950D00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1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82F"/>
  </w:style>
  <w:style w:type="paragraph" w:styleId="Footer">
    <w:name w:val="footer"/>
    <w:basedOn w:val="Normal"/>
    <w:link w:val="FooterChar"/>
    <w:uiPriority w:val="99"/>
    <w:unhideWhenUsed/>
    <w:rsid w:val="002A7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Sue Ballantyne</cp:lastModifiedBy>
  <cp:revision>67</cp:revision>
  <dcterms:created xsi:type="dcterms:W3CDTF">2015-09-02T23:14:00Z</dcterms:created>
  <dcterms:modified xsi:type="dcterms:W3CDTF">2017-05-05T11:49:00Z</dcterms:modified>
</cp:coreProperties>
</file>