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F7" w:rsidRPr="002A19C6" w:rsidRDefault="00563180" w:rsidP="004214A8">
      <w:pPr>
        <w:rPr>
          <w:rFonts w:ascii="Tahoma" w:hAnsi="Tahoma" w:cs="Tahoma"/>
          <w:sz w:val="36"/>
          <w:szCs w:val="36"/>
        </w:rPr>
      </w:pPr>
      <w:bookmarkStart w:id="0" w:name="_GoBack"/>
      <w:r>
        <w:rPr>
          <w:rFonts w:ascii="Tahoma" w:hAnsi="Tahoma" w:cs="Tahoma"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-238760</wp:posOffset>
            </wp:positionV>
            <wp:extent cx="2225040" cy="1524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A anzac badg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3835" w:rsidRPr="002A19C6">
        <w:rPr>
          <w:rFonts w:ascii="Tahoma" w:eastAsia="Times New Roman" w:hAnsi="Tahoma" w:cs="Tahoma"/>
          <w:sz w:val="36"/>
          <w:szCs w:val="36"/>
        </w:rPr>
        <w:t xml:space="preserve">William Wandless </w:t>
      </w:r>
      <w:proofErr w:type="spellStart"/>
      <w:r w:rsidR="006B3835" w:rsidRPr="002A19C6">
        <w:rPr>
          <w:rFonts w:ascii="Tahoma" w:eastAsia="Times New Roman" w:hAnsi="Tahoma" w:cs="Tahoma"/>
          <w:sz w:val="36"/>
          <w:szCs w:val="36"/>
        </w:rPr>
        <w:t>Limmer</w:t>
      </w:r>
      <w:proofErr w:type="spellEnd"/>
      <w:r w:rsidR="008752F7" w:rsidRPr="002A19C6">
        <w:rPr>
          <w:rFonts w:ascii="Tahoma" w:hAnsi="Tahoma" w:cs="Tahoma"/>
          <w:sz w:val="36"/>
          <w:szCs w:val="36"/>
        </w:rPr>
        <w:t xml:space="preserve"> </w:t>
      </w:r>
    </w:p>
    <w:p w:rsidR="000F7C8D" w:rsidRPr="002A19C6" w:rsidRDefault="0063789B" w:rsidP="004214A8">
      <w:pPr>
        <w:rPr>
          <w:rFonts w:ascii="Tahoma" w:hAnsi="Tahoma" w:cs="Tahoma"/>
          <w:sz w:val="24"/>
          <w:szCs w:val="24"/>
        </w:rPr>
      </w:pPr>
      <w:r w:rsidRPr="002A19C6">
        <w:rPr>
          <w:rFonts w:ascii="Tahoma" w:hAnsi="Tahoma" w:cs="Tahoma"/>
          <w:sz w:val="24"/>
          <w:szCs w:val="24"/>
        </w:rPr>
        <w:t>Service</w:t>
      </w:r>
      <w:r w:rsidR="004214A8" w:rsidRPr="002A19C6">
        <w:rPr>
          <w:rFonts w:ascii="Tahoma" w:hAnsi="Tahoma" w:cs="Tahoma"/>
          <w:sz w:val="24"/>
          <w:szCs w:val="24"/>
        </w:rPr>
        <w:t xml:space="preserve"> No. </w:t>
      </w:r>
      <w:r w:rsidR="006B3835" w:rsidRPr="002A19C6">
        <w:rPr>
          <w:rFonts w:ascii="Tahoma" w:eastAsia="Times New Roman" w:hAnsi="Tahoma" w:cs="Tahoma"/>
          <w:sz w:val="24"/>
          <w:szCs w:val="24"/>
        </w:rPr>
        <w:t>250</w:t>
      </w:r>
      <w:r w:rsidR="005D5DA1" w:rsidRPr="002A19C6">
        <w:rPr>
          <w:rFonts w:ascii="Tahoma" w:hAnsi="Tahoma" w:cs="Tahoma"/>
          <w:sz w:val="24"/>
          <w:szCs w:val="24"/>
        </w:rPr>
        <w:tab/>
      </w:r>
    </w:p>
    <w:p w:rsidR="004214A8" w:rsidRPr="002A19C6" w:rsidRDefault="00C52BAE" w:rsidP="004214A8">
      <w:pPr>
        <w:rPr>
          <w:rFonts w:ascii="Tahoma" w:hAnsi="Tahoma" w:cs="Tahoma"/>
          <w:sz w:val="24"/>
          <w:szCs w:val="24"/>
        </w:rPr>
      </w:pPr>
      <w:r w:rsidRPr="002A19C6">
        <w:rPr>
          <w:rFonts w:ascii="Tahoma" w:hAnsi="Tahoma" w:cs="Tahoma"/>
          <w:sz w:val="24"/>
          <w:szCs w:val="24"/>
        </w:rPr>
        <w:t xml:space="preserve">Rank: </w:t>
      </w:r>
      <w:r w:rsidR="002E4FCF" w:rsidRPr="002A19C6">
        <w:rPr>
          <w:rFonts w:ascii="Tahoma" w:hAnsi="Tahoma" w:cs="Tahoma"/>
          <w:sz w:val="24"/>
          <w:szCs w:val="24"/>
        </w:rPr>
        <w:t>Driver</w:t>
      </w:r>
      <w:r w:rsidR="004214A8" w:rsidRPr="002A19C6">
        <w:rPr>
          <w:rFonts w:ascii="Tahoma" w:hAnsi="Tahoma" w:cs="Tahoma"/>
          <w:sz w:val="24"/>
          <w:szCs w:val="24"/>
        </w:rPr>
        <w:t xml:space="preserve"> </w:t>
      </w:r>
    </w:p>
    <w:p w:rsidR="004214A8" w:rsidRPr="002A19C6" w:rsidRDefault="004214A8" w:rsidP="004214A8">
      <w:pPr>
        <w:rPr>
          <w:rFonts w:ascii="Tahoma" w:hAnsi="Tahoma" w:cs="Tahoma"/>
          <w:sz w:val="24"/>
          <w:szCs w:val="24"/>
        </w:rPr>
      </w:pPr>
      <w:r w:rsidRPr="002A19C6">
        <w:rPr>
          <w:rFonts w:ascii="Tahoma" w:hAnsi="Tahoma" w:cs="Tahoma"/>
          <w:sz w:val="24"/>
          <w:szCs w:val="24"/>
        </w:rPr>
        <w:t xml:space="preserve">Unit: </w:t>
      </w:r>
      <w:r w:rsidR="006B3835" w:rsidRPr="002A19C6">
        <w:rPr>
          <w:rFonts w:ascii="Tahoma" w:eastAsia="Times New Roman" w:hAnsi="Tahoma" w:cs="Tahoma"/>
          <w:sz w:val="24"/>
          <w:szCs w:val="24"/>
        </w:rPr>
        <w:t>3</w:t>
      </w:r>
      <w:r w:rsidR="006B3835" w:rsidRPr="002A19C6">
        <w:rPr>
          <w:rFonts w:ascii="Tahoma" w:eastAsia="Times New Roman" w:hAnsi="Tahoma" w:cs="Tahoma"/>
          <w:sz w:val="24"/>
          <w:szCs w:val="24"/>
          <w:vertAlign w:val="superscript"/>
        </w:rPr>
        <w:t>rd</w:t>
      </w:r>
      <w:r w:rsidR="006B3835" w:rsidRPr="002A19C6">
        <w:rPr>
          <w:rFonts w:ascii="Tahoma" w:eastAsia="Times New Roman" w:hAnsi="Tahoma" w:cs="Tahoma"/>
          <w:sz w:val="24"/>
          <w:szCs w:val="24"/>
        </w:rPr>
        <w:t xml:space="preserve"> Pioneer</w:t>
      </w:r>
      <w:r w:rsidR="002E4FCF" w:rsidRPr="002A19C6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D3004F" w:rsidRPr="002A19C6" w:rsidRDefault="00B04A30" w:rsidP="002E4FCF">
      <w:pPr>
        <w:rPr>
          <w:rFonts w:ascii="Tahoma" w:hAnsi="Tahoma" w:cs="Tahoma"/>
          <w:sz w:val="24"/>
          <w:szCs w:val="24"/>
        </w:rPr>
      </w:pPr>
      <w:r w:rsidRPr="002A19C6">
        <w:rPr>
          <w:rFonts w:ascii="Tahoma" w:eastAsia="Times New Roman" w:hAnsi="Tahoma" w:cs="Tahoma"/>
          <w:sz w:val="24"/>
          <w:szCs w:val="24"/>
        </w:rPr>
        <w:t xml:space="preserve">William Wandless </w:t>
      </w:r>
      <w:proofErr w:type="spellStart"/>
      <w:r w:rsidRPr="002A19C6">
        <w:rPr>
          <w:rFonts w:ascii="Tahoma" w:eastAsia="Times New Roman" w:hAnsi="Tahoma" w:cs="Tahoma"/>
          <w:sz w:val="24"/>
          <w:szCs w:val="24"/>
        </w:rPr>
        <w:t>Limmer</w:t>
      </w:r>
      <w:proofErr w:type="spellEnd"/>
      <w:r w:rsidRPr="002A19C6">
        <w:rPr>
          <w:rFonts w:ascii="Tahoma" w:eastAsia="Times New Roman" w:hAnsi="Tahoma" w:cs="Tahoma"/>
          <w:sz w:val="24"/>
          <w:szCs w:val="24"/>
        </w:rPr>
        <w:t xml:space="preserve"> </w:t>
      </w:r>
      <w:r w:rsidR="004214A8" w:rsidRPr="002A19C6">
        <w:rPr>
          <w:rFonts w:ascii="Tahoma" w:hAnsi="Tahoma" w:cs="Tahoma"/>
          <w:sz w:val="24"/>
          <w:szCs w:val="24"/>
        </w:rPr>
        <w:t>was born in</w:t>
      </w:r>
      <w:r w:rsidR="005D5DA1" w:rsidRPr="002A19C6">
        <w:rPr>
          <w:rFonts w:ascii="Tahoma" w:hAnsi="Tahoma" w:cs="Tahoma"/>
          <w:sz w:val="24"/>
          <w:szCs w:val="24"/>
        </w:rPr>
        <w:t xml:space="preserve"> </w:t>
      </w:r>
      <w:r w:rsidR="006B3835" w:rsidRPr="002A19C6">
        <w:rPr>
          <w:rFonts w:ascii="Tahoma" w:hAnsi="Tahoma" w:cs="Tahoma"/>
          <w:sz w:val="24"/>
          <w:szCs w:val="24"/>
        </w:rPr>
        <w:t>Diamond Creek</w:t>
      </w:r>
      <w:r w:rsidR="003C06CC" w:rsidRPr="002A19C6">
        <w:rPr>
          <w:rFonts w:ascii="Tahoma" w:hAnsi="Tahoma" w:cs="Tahoma"/>
          <w:sz w:val="24"/>
          <w:szCs w:val="24"/>
        </w:rPr>
        <w:t>,</w:t>
      </w:r>
      <w:r w:rsidR="00D97B27" w:rsidRPr="002A19C6">
        <w:rPr>
          <w:rFonts w:ascii="Tahoma" w:hAnsi="Tahoma" w:cs="Tahoma"/>
          <w:sz w:val="24"/>
          <w:szCs w:val="24"/>
        </w:rPr>
        <w:t xml:space="preserve"> the son of </w:t>
      </w:r>
      <w:r w:rsidR="00376FC3" w:rsidRPr="002A19C6">
        <w:rPr>
          <w:rFonts w:ascii="Tahoma" w:hAnsi="Tahoma" w:cs="Tahoma"/>
          <w:sz w:val="24"/>
          <w:szCs w:val="24"/>
        </w:rPr>
        <w:t>H</w:t>
      </w:r>
      <w:r w:rsidR="006B3835" w:rsidRPr="002A19C6">
        <w:rPr>
          <w:rFonts w:ascii="Tahoma" w:hAnsi="Tahoma" w:cs="Tahoma"/>
          <w:sz w:val="24"/>
          <w:szCs w:val="24"/>
        </w:rPr>
        <w:t xml:space="preserve">enry William Wandless </w:t>
      </w:r>
      <w:proofErr w:type="spellStart"/>
      <w:r w:rsidR="006B3835" w:rsidRPr="002A19C6">
        <w:rPr>
          <w:rFonts w:ascii="Tahoma" w:hAnsi="Tahoma" w:cs="Tahoma"/>
          <w:sz w:val="24"/>
          <w:szCs w:val="24"/>
        </w:rPr>
        <w:t>Limmer</w:t>
      </w:r>
      <w:proofErr w:type="spellEnd"/>
      <w:r w:rsidR="006B3835" w:rsidRPr="002A19C6">
        <w:rPr>
          <w:rFonts w:ascii="Tahoma" w:hAnsi="Tahoma" w:cs="Tahoma"/>
          <w:sz w:val="24"/>
          <w:szCs w:val="24"/>
        </w:rPr>
        <w:t xml:space="preserve"> </w:t>
      </w:r>
      <w:r w:rsidR="004214A8" w:rsidRPr="002A19C6">
        <w:rPr>
          <w:rFonts w:ascii="Tahoma" w:hAnsi="Tahoma" w:cs="Tahoma"/>
          <w:sz w:val="24"/>
          <w:szCs w:val="24"/>
        </w:rPr>
        <w:t xml:space="preserve">and </w:t>
      </w:r>
      <w:r w:rsidR="006B3835" w:rsidRPr="002A19C6">
        <w:rPr>
          <w:rFonts w:ascii="Tahoma" w:hAnsi="Tahoma" w:cs="Tahoma"/>
          <w:sz w:val="24"/>
          <w:szCs w:val="24"/>
        </w:rPr>
        <w:t>Elizabeth Herbert in 1</w:t>
      </w:r>
      <w:r w:rsidR="00F966D5" w:rsidRPr="002A19C6">
        <w:rPr>
          <w:rFonts w:ascii="Tahoma" w:hAnsi="Tahoma" w:cs="Tahoma"/>
          <w:sz w:val="24"/>
          <w:szCs w:val="24"/>
        </w:rPr>
        <w:t>8</w:t>
      </w:r>
      <w:r w:rsidR="002E4FCF" w:rsidRPr="002A19C6">
        <w:rPr>
          <w:rFonts w:ascii="Tahoma" w:hAnsi="Tahoma" w:cs="Tahoma"/>
          <w:sz w:val="24"/>
          <w:szCs w:val="24"/>
        </w:rPr>
        <w:t>8</w:t>
      </w:r>
      <w:r w:rsidR="006B3835" w:rsidRPr="002A19C6">
        <w:rPr>
          <w:rFonts w:ascii="Tahoma" w:hAnsi="Tahoma" w:cs="Tahoma"/>
          <w:sz w:val="24"/>
          <w:szCs w:val="24"/>
        </w:rPr>
        <w:t>5</w:t>
      </w:r>
      <w:r w:rsidR="003C06CC" w:rsidRPr="002A19C6">
        <w:rPr>
          <w:rFonts w:ascii="Tahoma" w:hAnsi="Tahoma" w:cs="Tahoma"/>
          <w:sz w:val="24"/>
          <w:szCs w:val="24"/>
        </w:rPr>
        <w:t xml:space="preserve">. </w:t>
      </w:r>
      <w:r w:rsidR="00D97B27" w:rsidRPr="002A19C6">
        <w:rPr>
          <w:rFonts w:ascii="Tahoma" w:hAnsi="Tahoma" w:cs="Tahoma"/>
          <w:sz w:val="24"/>
          <w:szCs w:val="24"/>
        </w:rPr>
        <w:t xml:space="preserve"> </w:t>
      </w:r>
      <w:r w:rsidR="009D464F" w:rsidRPr="002A19C6">
        <w:rPr>
          <w:rFonts w:ascii="Tahoma" w:hAnsi="Tahoma" w:cs="Tahoma"/>
          <w:sz w:val="24"/>
          <w:szCs w:val="24"/>
        </w:rPr>
        <w:t>He was</w:t>
      </w:r>
      <w:r w:rsidR="00F6123A" w:rsidRPr="002A19C6">
        <w:rPr>
          <w:rFonts w:ascii="Tahoma" w:hAnsi="Tahoma" w:cs="Tahoma"/>
          <w:sz w:val="24"/>
          <w:szCs w:val="24"/>
        </w:rPr>
        <w:t xml:space="preserve"> aged</w:t>
      </w:r>
      <w:r w:rsidR="009D464F" w:rsidRPr="002A19C6">
        <w:rPr>
          <w:rFonts w:ascii="Tahoma" w:hAnsi="Tahoma" w:cs="Tahoma"/>
          <w:sz w:val="24"/>
          <w:szCs w:val="24"/>
        </w:rPr>
        <w:t xml:space="preserve"> </w:t>
      </w:r>
      <w:r w:rsidR="002E4FCF" w:rsidRPr="002A19C6">
        <w:rPr>
          <w:rFonts w:ascii="Tahoma" w:hAnsi="Tahoma" w:cs="Tahoma"/>
          <w:sz w:val="24"/>
          <w:szCs w:val="24"/>
        </w:rPr>
        <w:t>3</w:t>
      </w:r>
      <w:r w:rsidR="006B3835" w:rsidRPr="002A19C6">
        <w:rPr>
          <w:rFonts w:ascii="Tahoma" w:hAnsi="Tahoma" w:cs="Tahoma"/>
          <w:sz w:val="24"/>
          <w:szCs w:val="24"/>
        </w:rPr>
        <w:t>0</w:t>
      </w:r>
      <w:r w:rsidR="00F6123A" w:rsidRPr="002A19C6">
        <w:rPr>
          <w:rFonts w:ascii="Tahoma" w:hAnsi="Tahoma" w:cs="Tahoma"/>
          <w:sz w:val="24"/>
          <w:szCs w:val="24"/>
        </w:rPr>
        <w:t xml:space="preserve"> years</w:t>
      </w:r>
      <w:r w:rsidR="004213FB" w:rsidRPr="002A19C6">
        <w:rPr>
          <w:rFonts w:ascii="Tahoma" w:hAnsi="Tahoma" w:cs="Tahoma"/>
          <w:sz w:val="24"/>
          <w:szCs w:val="24"/>
        </w:rPr>
        <w:t xml:space="preserve">, </w:t>
      </w:r>
      <w:r w:rsidR="006B3835" w:rsidRPr="002A19C6">
        <w:rPr>
          <w:rFonts w:ascii="Tahoma" w:hAnsi="Tahoma" w:cs="Tahoma"/>
          <w:sz w:val="24"/>
          <w:szCs w:val="24"/>
        </w:rPr>
        <w:t>11</w:t>
      </w:r>
      <w:r w:rsidR="003C06CC" w:rsidRPr="002A19C6">
        <w:rPr>
          <w:rFonts w:ascii="Tahoma" w:hAnsi="Tahoma" w:cs="Tahoma"/>
          <w:sz w:val="24"/>
          <w:szCs w:val="24"/>
        </w:rPr>
        <w:t xml:space="preserve"> months</w:t>
      </w:r>
      <w:r w:rsidR="00DE1E2C" w:rsidRPr="002A19C6">
        <w:rPr>
          <w:rFonts w:ascii="Tahoma" w:hAnsi="Tahoma" w:cs="Tahoma"/>
          <w:sz w:val="24"/>
          <w:szCs w:val="24"/>
        </w:rPr>
        <w:t xml:space="preserve"> and working </w:t>
      </w:r>
      <w:r w:rsidR="002E4FCF" w:rsidRPr="002A19C6">
        <w:rPr>
          <w:rFonts w:ascii="Tahoma" w:hAnsi="Tahoma" w:cs="Tahoma"/>
          <w:sz w:val="24"/>
          <w:szCs w:val="24"/>
        </w:rPr>
        <w:t>as a</w:t>
      </w:r>
      <w:r w:rsidR="006B3835" w:rsidRPr="002A19C6">
        <w:rPr>
          <w:rFonts w:ascii="Tahoma" w:hAnsi="Tahoma" w:cs="Tahoma"/>
          <w:sz w:val="24"/>
          <w:szCs w:val="24"/>
        </w:rPr>
        <w:t xml:space="preserve">n orchardist </w:t>
      </w:r>
      <w:r w:rsidR="00D3004F" w:rsidRPr="002A19C6">
        <w:rPr>
          <w:rFonts w:ascii="Tahoma" w:hAnsi="Tahoma" w:cs="Tahoma"/>
          <w:sz w:val="24"/>
          <w:szCs w:val="24"/>
        </w:rPr>
        <w:t xml:space="preserve">at </w:t>
      </w:r>
      <w:proofErr w:type="spellStart"/>
      <w:r w:rsidR="00D3004F" w:rsidRPr="002A19C6">
        <w:rPr>
          <w:rFonts w:ascii="Tahoma" w:hAnsi="Tahoma" w:cs="Tahoma"/>
          <w:sz w:val="24"/>
          <w:szCs w:val="24"/>
        </w:rPr>
        <w:t>Nutfield</w:t>
      </w:r>
      <w:proofErr w:type="spellEnd"/>
      <w:r w:rsidR="00D3004F" w:rsidRPr="002A19C6">
        <w:rPr>
          <w:rFonts w:ascii="Tahoma" w:hAnsi="Tahoma" w:cs="Tahoma"/>
          <w:sz w:val="24"/>
          <w:szCs w:val="24"/>
        </w:rPr>
        <w:t xml:space="preserve"> </w:t>
      </w:r>
      <w:r w:rsidR="004214A8" w:rsidRPr="002A19C6">
        <w:rPr>
          <w:rFonts w:ascii="Tahoma" w:hAnsi="Tahoma" w:cs="Tahoma"/>
          <w:sz w:val="24"/>
          <w:szCs w:val="24"/>
        </w:rPr>
        <w:t xml:space="preserve">when he enlisted on </w:t>
      </w:r>
      <w:r w:rsidR="006B3835" w:rsidRPr="002A19C6">
        <w:rPr>
          <w:rFonts w:ascii="Tahoma" w:hAnsi="Tahoma" w:cs="Tahoma"/>
          <w:sz w:val="24"/>
          <w:szCs w:val="24"/>
        </w:rPr>
        <w:t>8</w:t>
      </w:r>
      <w:r w:rsidR="004213FB" w:rsidRPr="002A19C6">
        <w:rPr>
          <w:rFonts w:ascii="Tahoma" w:hAnsi="Tahoma" w:cs="Tahoma"/>
          <w:sz w:val="24"/>
          <w:szCs w:val="24"/>
          <w:vertAlign w:val="superscript"/>
        </w:rPr>
        <w:t>th</w:t>
      </w:r>
      <w:r w:rsidR="00DE1E2C" w:rsidRPr="002A19C6">
        <w:rPr>
          <w:rFonts w:ascii="Tahoma" w:hAnsi="Tahoma" w:cs="Tahoma"/>
          <w:sz w:val="24"/>
          <w:szCs w:val="24"/>
        </w:rPr>
        <w:t xml:space="preserve"> </w:t>
      </w:r>
      <w:r w:rsidR="006B3835" w:rsidRPr="002A19C6">
        <w:rPr>
          <w:rFonts w:ascii="Tahoma" w:hAnsi="Tahoma" w:cs="Tahoma"/>
          <w:sz w:val="24"/>
          <w:szCs w:val="24"/>
        </w:rPr>
        <w:t>December 1</w:t>
      </w:r>
      <w:r w:rsidR="00D97B27" w:rsidRPr="002A19C6">
        <w:rPr>
          <w:rFonts w:ascii="Tahoma" w:hAnsi="Tahoma" w:cs="Tahoma"/>
          <w:sz w:val="24"/>
          <w:szCs w:val="24"/>
        </w:rPr>
        <w:t>91</w:t>
      </w:r>
      <w:r w:rsidR="006B3835" w:rsidRPr="002A19C6">
        <w:rPr>
          <w:rFonts w:ascii="Tahoma" w:hAnsi="Tahoma" w:cs="Tahoma"/>
          <w:sz w:val="24"/>
          <w:szCs w:val="24"/>
        </w:rPr>
        <w:t>5</w:t>
      </w:r>
      <w:r w:rsidR="00C97BB5" w:rsidRPr="002A19C6">
        <w:rPr>
          <w:rFonts w:ascii="Tahoma" w:hAnsi="Tahoma" w:cs="Tahoma"/>
          <w:sz w:val="24"/>
          <w:szCs w:val="24"/>
        </w:rPr>
        <w:t>.</w:t>
      </w:r>
      <w:r w:rsidRPr="002A19C6">
        <w:rPr>
          <w:rFonts w:ascii="Tahoma" w:hAnsi="Tahoma" w:cs="Tahoma"/>
          <w:sz w:val="24"/>
          <w:szCs w:val="24"/>
        </w:rPr>
        <w:t xml:space="preserve"> </w:t>
      </w:r>
      <w:r w:rsidR="00D3004F" w:rsidRPr="002A19C6">
        <w:rPr>
          <w:rFonts w:ascii="Tahoma" w:hAnsi="Tahoma" w:cs="Tahoma"/>
          <w:sz w:val="24"/>
          <w:szCs w:val="24"/>
        </w:rPr>
        <w:t>His father was given as his next of kin.</w:t>
      </w:r>
    </w:p>
    <w:p w:rsidR="00D3004F" w:rsidRDefault="00563180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5080</wp:posOffset>
            </wp:positionV>
            <wp:extent cx="1981200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2 HMAT Thermistocles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4A8" w:rsidRPr="002A19C6">
        <w:rPr>
          <w:rFonts w:ascii="Tahoma" w:hAnsi="Tahoma" w:cs="Tahoma"/>
          <w:sz w:val="24"/>
          <w:szCs w:val="24"/>
        </w:rPr>
        <w:t xml:space="preserve">After </w:t>
      </w:r>
      <w:r w:rsidR="00066E17" w:rsidRPr="002A19C6">
        <w:rPr>
          <w:rFonts w:ascii="Tahoma" w:hAnsi="Tahoma" w:cs="Tahoma"/>
          <w:sz w:val="24"/>
          <w:szCs w:val="24"/>
        </w:rPr>
        <w:t xml:space="preserve">commencing </w:t>
      </w:r>
      <w:r w:rsidR="004214A8" w:rsidRPr="002A19C6">
        <w:rPr>
          <w:rFonts w:ascii="Tahoma" w:hAnsi="Tahoma" w:cs="Tahoma"/>
          <w:sz w:val="24"/>
          <w:szCs w:val="24"/>
        </w:rPr>
        <w:t xml:space="preserve">training </w:t>
      </w:r>
      <w:r w:rsidR="00D97B27" w:rsidRPr="002A19C6">
        <w:rPr>
          <w:rFonts w:ascii="Tahoma" w:hAnsi="Tahoma" w:cs="Tahoma"/>
          <w:sz w:val="24"/>
          <w:szCs w:val="24"/>
        </w:rPr>
        <w:t>he embark</w:t>
      </w:r>
      <w:r w:rsidR="004214A8" w:rsidRPr="002A19C6">
        <w:rPr>
          <w:rFonts w:ascii="Tahoma" w:hAnsi="Tahoma" w:cs="Tahoma"/>
          <w:sz w:val="24"/>
          <w:szCs w:val="24"/>
        </w:rPr>
        <w:t xml:space="preserve">ed on </w:t>
      </w:r>
      <w:r w:rsidR="00D3004F" w:rsidRPr="002A19C6">
        <w:rPr>
          <w:rFonts w:ascii="Tahoma" w:hAnsi="Tahoma" w:cs="Tahoma"/>
          <w:sz w:val="24"/>
          <w:szCs w:val="24"/>
        </w:rPr>
        <w:t xml:space="preserve">HMAT </w:t>
      </w:r>
      <w:proofErr w:type="spellStart"/>
      <w:r w:rsidR="00D3004F" w:rsidRPr="002A19C6">
        <w:rPr>
          <w:rFonts w:ascii="Tahoma" w:hAnsi="Tahoma" w:cs="Tahoma"/>
          <w:sz w:val="24"/>
          <w:szCs w:val="24"/>
        </w:rPr>
        <w:t>Wandilla</w:t>
      </w:r>
      <w:proofErr w:type="spellEnd"/>
      <w:r w:rsidR="00D3004F" w:rsidRPr="002A19C6">
        <w:rPr>
          <w:rFonts w:ascii="Tahoma" w:hAnsi="Tahoma" w:cs="Tahoma"/>
          <w:sz w:val="24"/>
          <w:szCs w:val="24"/>
        </w:rPr>
        <w:t xml:space="preserve"> A62</w:t>
      </w:r>
      <w:r w:rsidR="00066E17" w:rsidRPr="002A19C6">
        <w:rPr>
          <w:rFonts w:ascii="Tahoma" w:hAnsi="Tahoma" w:cs="Tahoma"/>
          <w:sz w:val="24"/>
          <w:szCs w:val="24"/>
        </w:rPr>
        <w:t xml:space="preserve"> </w:t>
      </w:r>
      <w:r w:rsidR="00792B0D" w:rsidRPr="002A19C6">
        <w:rPr>
          <w:rFonts w:ascii="Tahoma" w:hAnsi="Tahoma" w:cs="Tahoma"/>
          <w:sz w:val="24"/>
          <w:szCs w:val="24"/>
        </w:rPr>
        <w:t xml:space="preserve">on </w:t>
      </w:r>
      <w:r w:rsidR="00D3004F" w:rsidRPr="002A19C6">
        <w:rPr>
          <w:rFonts w:ascii="Tahoma" w:hAnsi="Tahoma" w:cs="Tahoma"/>
          <w:sz w:val="24"/>
          <w:szCs w:val="24"/>
        </w:rPr>
        <w:t>6</w:t>
      </w:r>
      <w:r w:rsidR="00066E17" w:rsidRPr="002A19C6">
        <w:rPr>
          <w:rFonts w:ascii="Tahoma" w:hAnsi="Tahoma" w:cs="Tahoma"/>
          <w:sz w:val="24"/>
          <w:szCs w:val="24"/>
          <w:vertAlign w:val="superscript"/>
        </w:rPr>
        <w:t>th</w:t>
      </w:r>
      <w:r w:rsidR="00066E17" w:rsidRPr="002A19C6">
        <w:rPr>
          <w:rFonts w:ascii="Tahoma" w:hAnsi="Tahoma" w:cs="Tahoma"/>
          <w:sz w:val="24"/>
          <w:szCs w:val="24"/>
        </w:rPr>
        <w:t xml:space="preserve"> </w:t>
      </w:r>
      <w:r w:rsidR="00D3004F" w:rsidRPr="002A19C6">
        <w:rPr>
          <w:rFonts w:ascii="Tahoma" w:hAnsi="Tahoma" w:cs="Tahoma"/>
          <w:sz w:val="24"/>
          <w:szCs w:val="24"/>
        </w:rPr>
        <w:t xml:space="preserve">June </w:t>
      </w:r>
      <w:r w:rsidR="00792B0D" w:rsidRPr="002A19C6">
        <w:rPr>
          <w:rFonts w:ascii="Tahoma" w:hAnsi="Tahoma" w:cs="Tahoma"/>
          <w:sz w:val="24"/>
          <w:szCs w:val="24"/>
        </w:rPr>
        <w:t>191</w:t>
      </w:r>
      <w:r w:rsidR="00D3004F" w:rsidRPr="002A19C6">
        <w:rPr>
          <w:rFonts w:ascii="Tahoma" w:hAnsi="Tahoma" w:cs="Tahoma"/>
          <w:sz w:val="24"/>
          <w:szCs w:val="24"/>
        </w:rPr>
        <w:t>6</w:t>
      </w:r>
      <w:r w:rsidR="00066E17" w:rsidRPr="002A19C6">
        <w:rPr>
          <w:rFonts w:ascii="Tahoma" w:hAnsi="Tahoma" w:cs="Tahoma"/>
          <w:sz w:val="24"/>
          <w:szCs w:val="24"/>
        </w:rPr>
        <w:t xml:space="preserve"> and arrived at </w:t>
      </w:r>
      <w:r w:rsidR="00D3004F" w:rsidRPr="002A19C6">
        <w:rPr>
          <w:rFonts w:ascii="Tahoma" w:hAnsi="Tahoma" w:cs="Tahoma"/>
          <w:sz w:val="24"/>
          <w:szCs w:val="24"/>
        </w:rPr>
        <w:t>Plymouth on 26</w:t>
      </w:r>
      <w:r w:rsidR="00066E17" w:rsidRPr="002A19C6">
        <w:rPr>
          <w:rFonts w:ascii="Tahoma" w:hAnsi="Tahoma" w:cs="Tahoma"/>
          <w:sz w:val="24"/>
          <w:szCs w:val="24"/>
          <w:vertAlign w:val="superscript"/>
        </w:rPr>
        <w:t>th</w:t>
      </w:r>
      <w:r w:rsidR="00066E17" w:rsidRPr="002A19C6">
        <w:rPr>
          <w:rFonts w:ascii="Tahoma" w:hAnsi="Tahoma" w:cs="Tahoma"/>
          <w:sz w:val="24"/>
          <w:szCs w:val="24"/>
        </w:rPr>
        <w:t xml:space="preserve"> </w:t>
      </w:r>
      <w:r w:rsidR="00D3004F" w:rsidRPr="002A19C6">
        <w:rPr>
          <w:rFonts w:ascii="Tahoma" w:hAnsi="Tahoma" w:cs="Tahoma"/>
          <w:sz w:val="24"/>
          <w:szCs w:val="24"/>
        </w:rPr>
        <w:t xml:space="preserve">July </w:t>
      </w:r>
      <w:r w:rsidR="00066E17" w:rsidRPr="002A19C6">
        <w:rPr>
          <w:rFonts w:ascii="Tahoma" w:hAnsi="Tahoma" w:cs="Tahoma"/>
          <w:sz w:val="24"/>
          <w:szCs w:val="24"/>
        </w:rPr>
        <w:t>191</w:t>
      </w:r>
      <w:r w:rsidR="00D3004F" w:rsidRPr="002A19C6">
        <w:rPr>
          <w:rFonts w:ascii="Tahoma" w:hAnsi="Tahoma" w:cs="Tahoma"/>
          <w:sz w:val="24"/>
          <w:szCs w:val="24"/>
        </w:rPr>
        <w:t>6</w:t>
      </w:r>
      <w:r w:rsidR="00C55F3A" w:rsidRPr="002A19C6">
        <w:rPr>
          <w:rFonts w:ascii="Tahoma" w:hAnsi="Tahoma" w:cs="Tahoma"/>
          <w:sz w:val="24"/>
          <w:szCs w:val="24"/>
        </w:rPr>
        <w:t xml:space="preserve"> and </w:t>
      </w:r>
      <w:r w:rsidR="00D3004F" w:rsidRPr="002A19C6">
        <w:rPr>
          <w:rFonts w:ascii="Tahoma" w:hAnsi="Tahoma" w:cs="Tahoma"/>
          <w:sz w:val="24"/>
          <w:szCs w:val="24"/>
        </w:rPr>
        <w:t>completed his training in England</w:t>
      </w:r>
      <w:r w:rsidR="00DE3F3B" w:rsidRPr="002A19C6">
        <w:rPr>
          <w:rFonts w:ascii="Tahoma" w:hAnsi="Tahoma" w:cs="Tahoma"/>
          <w:sz w:val="24"/>
          <w:szCs w:val="24"/>
        </w:rPr>
        <w:t xml:space="preserve"> during which time he was appointed as a Driver</w:t>
      </w:r>
      <w:r w:rsidR="00D3004F" w:rsidRPr="002A19C6">
        <w:rPr>
          <w:rFonts w:ascii="Tahoma" w:hAnsi="Tahoma" w:cs="Tahoma"/>
          <w:sz w:val="24"/>
          <w:szCs w:val="24"/>
        </w:rPr>
        <w:t xml:space="preserve">. </w:t>
      </w:r>
    </w:p>
    <w:p w:rsidR="00563180" w:rsidRPr="002A19C6" w:rsidRDefault="00563180" w:rsidP="004214A8">
      <w:pPr>
        <w:rPr>
          <w:rFonts w:ascii="Tahoma" w:hAnsi="Tahoma" w:cs="Tahoma"/>
          <w:sz w:val="24"/>
          <w:szCs w:val="24"/>
        </w:rPr>
      </w:pPr>
    </w:p>
    <w:p w:rsidR="00DE3F3B" w:rsidRPr="002A19C6" w:rsidRDefault="00D3004F" w:rsidP="004214A8">
      <w:pPr>
        <w:rPr>
          <w:rFonts w:ascii="Tahoma" w:hAnsi="Tahoma" w:cs="Tahoma"/>
          <w:sz w:val="24"/>
          <w:szCs w:val="24"/>
        </w:rPr>
      </w:pPr>
      <w:r w:rsidRPr="002A19C6">
        <w:rPr>
          <w:rFonts w:ascii="Tahoma" w:hAnsi="Tahoma" w:cs="Tahoma"/>
          <w:sz w:val="24"/>
          <w:szCs w:val="24"/>
        </w:rPr>
        <w:t xml:space="preserve">On </w:t>
      </w:r>
      <w:r w:rsidR="00563180" w:rsidRPr="002A19C6">
        <w:rPr>
          <w:rFonts w:ascii="Tahoma" w:hAnsi="Tahoma" w:cs="Tahoma"/>
          <w:sz w:val="24"/>
          <w:szCs w:val="24"/>
        </w:rPr>
        <w:t>24</w:t>
      </w:r>
      <w:r w:rsidR="00563180" w:rsidRPr="002A19C6">
        <w:rPr>
          <w:rFonts w:ascii="Tahoma" w:hAnsi="Tahoma" w:cs="Tahoma"/>
          <w:sz w:val="24"/>
          <w:szCs w:val="24"/>
          <w:vertAlign w:val="superscript"/>
        </w:rPr>
        <w:t>th</w:t>
      </w:r>
      <w:r w:rsidR="00563180" w:rsidRPr="002A19C6">
        <w:rPr>
          <w:rFonts w:ascii="Tahoma" w:hAnsi="Tahoma" w:cs="Tahoma"/>
          <w:sz w:val="24"/>
          <w:szCs w:val="24"/>
        </w:rPr>
        <w:t xml:space="preserve"> November 1916,</w:t>
      </w:r>
      <w:r w:rsidRPr="002A19C6">
        <w:rPr>
          <w:rFonts w:ascii="Tahoma" w:hAnsi="Tahoma" w:cs="Tahoma"/>
          <w:sz w:val="24"/>
          <w:szCs w:val="24"/>
        </w:rPr>
        <w:t xml:space="preserve"> he was transferred to France and</w:t>
      </w:r>
      <w:r w:rsidR="00DE3F3B" w:rsidRPr="002A19C6">
        <w:rPr>
          <w:rFonts w:ascii="Tahoma" w:hAnsi="Tahoma" w:cs="Tahoma"/>
          <w:sz w:val="24"/>
          <w:szCs w:val="24"/>
        </w:rPr>
        <w:t xml:space="preserve"> taken on strength of the 3</w:t>
      </w:r>
      <w:r w:rsidR="00DE3F3B" w:rsidRPr="002A19C6">
        <w:rPr>
          <w:rFonts w:ascii="Tahoma" w:hAnsi="Tahoma" w:cs="Tahoma"/>
          <w:sz w:val="24"/>
          <w:szCs w:val="24"/>
          <w:vertAlign w:val="superscript"/>
        </w:rPr>
        <w:t>rd</w:t>
      </w:r>
      <w:r w:rsidR="00DE3F3B" w:rsidRPr="002A19C6">
        <w:rPr>
          <w:rFonts w:ascii="Tahoma" w:hAnsi="Tahoma" w:cs="Tahoma"/>
          <w:sz w:val="24"/>
          <w:szCs w:val="24"/>
        </w:rPr>
        <w:t xml:space="preserve"> Pioneer Battalion.</w:t>
      </w:r>
      <w:r w:rsidRPr="002A19C6">
        <w:rPr>
          <w:rFonts w:ascii="Tahoma" w:hAnsi="Tahoma" w:cs="Tahoma"/>
          <w:sz w:val="24"/>
          <w:szCs w:val="24"/>
        </w:rPr>
        <w:t xml:space="preserve"> </w:t>
      </w:r>
      <w:r w:rsidR="00DE3F3B" w:rsidRPr="002A19C6">
        <w:rPr>
          <w:rFonts w:ascii="Tahoma" w:hAnsi="Tahoma" w:cs="Tahoma"/>
          <w:sz w:val="24"/>
          <w:szCs w:val="24"/>
        </w:rPr>
        <w:t>He attended the Veterinary School in Calais from 15</w:t>
      </w:r>
      <w:r w:rsidR="00DE3F3B" w:rsidRPr="002A19C6">
        <w:rPr>
          <w:rFonts w:ascii="Tahoma" w:hAnsi="Tahoma" w:cs="Tahoma"/>
          <w:sz w:val="24"/>
          <w:szCs w:val="24"/>
          <w:vertAlign w:val="superscript"/>
        </w:rPr>
        <w:t>th</w:t>
      </w:r>
      <w:r w:rsidR="00DE3F3B" w:rsidRPr="002A19C6">
        <w:rPr>
          <w:rFonts w:ascii="Tahoma" w:hAnsi="Tahoma" w:cs="Tahoma"/>
          <w:sz w:val="24"/>
          <w:szCs w:val="24"/>
        </w:rPr>
        <w:t xml:space="preserve"> to 25</w:t>
      </w:r>
      <w:r w:rsidR="00DE3F3B" w:rsidRPr="002A19C6">
        <w:rPr>
          <w:rFonts w:ascii="Tahoma" w:hAnsi="Tahoma" w:cs="Tahoma"/>
          <w:sz w:val="24"/>
          <w:szCs w:val="24"/>
          <w:vertAlign w:val="superscript"/>
        </w:rPr>
        <w:t>th</w:t>
      </w:r>
      <w:r w:rsidR="00DE3F3B" w:rsidRPr="002A19C6">
        <w:rPr>
          <w:rFonts w:ascii="Tahoma" w:hAnsi="Tahoma" w:cs="Tahoma"/>
          <w:sz w:val="24"/>
          <w:szCs w:val="24"/>
        </w:rPr>
        <w:t xml:space="preserve"> July 1917.</w:t>
      </w:r>
    </w:p>
    <w:p w:rsidR="00C55F3A" w:rsidRPr="002A19C6" w:rsidRDefault="00DE3F3B" w:rsidP="004214A8">
      <w:pPr>
        <w:rPr>
          <w:rFonts w:ascii="Tahoma" w:hAnsi="Tahoma" w:cs="Tahoma"/>
          <w:sz w:val="24"/>
          <w:szCs w:val="24"/>
        </w:rPr>
      </w:pPr>
      <w:r w:rsidRPr="002A19C6">
        <w:rPr>
          <w:rFonts w:ascii="Tahoma" w:hAnsi="Tahoma" w:cs="Tahoma"/>
          <w:sz w:val="24"/>
          <w:szCs w:val="24"/>
        </w:rPr>
        <w:t xml:space="preserve">In December 1918 </w:t>
      </w:r>
      <w:r w:rsidR="00563180">
        <w:rPr>
          <w:rFonts w:ascii="Tahoma" w:hAnsi="Tahoma" w:cs="Tahoma"/>
          <w:sz w:val="24"/>
          <w:szCs w:val="24"/>
        </w:rPr>
        <w:t xml:space="preserve">William </w:t>
      </w:r>
      <w:proofErr w:type="spellStart"/>
      <w:r w:rsidR="00563180">
        <w:rPr>
          <w:rFonts w:ascii="Tahoma" w:hAnsi="Tahoma" w:cs="Tahoma"/>
          <w:sz w:val="24"/>
          <w:szCs w:val="24"/>
        </w:rPr>
        <w:t>Limmer</w:t>
      </w:r>
      <w:proofErr w:type="spellEnd"/>
      <w:r w:rsidR="00E11891" w:rsidRPr="002A19C6">
        <w:rPr>
          <w:rFonts w:ascii="Tahoma" w:hAnsi="Tahoma" w:cs="Tahoma"/>
          <w:sz w:val="24"/>
          <w:szCs w:val="24"/>
        </w:rPr>
        <w:t xml:space="preserve"> contracted bronchitis which later developed </w:t>
      </w:r>
      <w:r w:rsidR="00B10376" w:rsidRPr="002A19C6">
        <w:rPr>
          <w:rFonts w:ascii="Tahoma" w:hAnsi="Tahoma" w:cs="Tahoma"/>
          <w:sz w:val="24"/>
          <w:szCs w:val="24"/>
        </w:rPr>
        <w:t>into bronchial pneumonia. He was initially treated at 3 AGH in Abbeville and then removed to England where he was admitted to the 1</w:t>
      </w:r>
      <w:r w:rsidR="00B10376" w:rsidRPr="002A19C6">
        <w:rPr>
          <w:rFonts w:ascii="Tahoma" w:hAnsi="Tahoma" w:cs="Tahoma"/>
          <w:sz w:val="24"/>
          <w:szCs w:val="24"/>
          <w:vertAlign w:val="superscript"/>
        </w:rPr>
        <w:t>st</w:t>
      </w:r>
      <w:r w:rsidR="00B10376" w:rsidRPr="002A19C6">
        <w:rPr>
          <w:rFonts w:ascii="Tahoma" w:hAnsi="Tahoma" w:cs="Tahoma"/>
          <w:sz w:val="24"/>
          <w:szCs w:val="24"/>
        </w:rPr>
        <w:t xml:space="preserve"> Birmingham War Hospital on Christmas Day 1918. </w:t>
      </w:r>
      <w:r w:rsidR="00066E17" w:rsidRPr="002A19C6">
        <w:rPr>
          <w:rFonts w:ascii="Tahoma" w:hAnsi="Tahoma" w:cs="Tahoma"/>
          <w:sz w:val="24"/>
          <w:szCs w:val="24"/>
        </w:rPr>
        <w:t xml:space="preserve"> </w:t>
      </w:r>
    </w:p>
    <w:p w:rsidR="007D401C" w:rsidRPr="002A19C6" w:rsidRDefault="00563180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752" behindDoc="0" locked="0" layoutInCell="1" allowOverlap="1" wp14:anchorId="57757515" wp14:editId="50198DCE">
            <wp:simplePos x="0" y="0"/>
            <wp:positionH relativeFrom="column">
              <wp:posOffset>4114800</wp:posOffset>
            </wp:positionH>
            <wp:positionV relativeFrom="paragraph">
              <wp:posOffset>6985</wp:posOffset>
            </wp:positionV>
            <wp:extent cx="1574800" cy="2324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mmer Nillumbik Cem, D. Creek Died 19 March 19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3A" w:rsidRPr="002A19C6">
        <w:rPr>
          <w:rFonts w:ascii="Tahoma" w:hAnsi="Tahoma" w:cs="Tahoma"/>
          <w:sz w:val="24"/>
          <w:szCs w:val="24"/>
        </w:rPr>
        <w:t>H</w:t>
      </w:r>
      <w:r w:rsidR="003C06CC" w:rsidRPr="002A19C6">
        <w:rPr>
          <w:rFonts w:ascii="Tahoma" w:hAnsi="Tahoma" w:cs="Tahoma"/>
          <w:sz w:val="24"/>
          <w:szCs w:val="24"/>
        </w:rPr>
        <w:t>e ret</w:t>
      </w:r>
      <w:r w:rsidR="00034969" w:rsidRPr="002A19C6">
        <w:rPr>
          <w:rFonts w:ascii="Tahoma" w:hAnsi="Tahoma" w:cs="Tahoma"/>
          <w:sz w:val="24"/>
          <w:szCs w:val="24"/>
        </w:rPr>
        <w:t>urned to Australia on the</w:t>
      </w:r>
      <w:r w:rsidR="00DE3F3B" w:rsidRPr="002A19C6">
        <w:rPr>
          <w:rFonts w:ascii="Tahoma" w:hAnsi="Tahoma" w:cs="Tahoma"/>
          <w:sz w:val="24"/>
          <w:szCs w:val="24"/>
        </w:rPr>
        <w:t xml:space="preserve"> HMAT</w:t>
      </w:r>
      <w:r w:rsidR="00034969" w:rsidRPr="002A19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E3F3B" w:rsidRPr="002A19C6">
        <w:rPr>
          <w:rFonts w:ascii="Tahoma" w:hAnsi="Tahoma" w:cs="Tahoma"/>
          <w:sz w:val="24"/>
          <w:szCs w:val="24"/>
        </w:rPr>
        <w:t>Ascansius</w:t>
      </w:r>
      <w:proofErr w:type="spellEnd"/>
      <w:r w:rsidR="00DE3F3B" w:rsidRPr="002A19C6">
        <w:rPr>
          <w:rFonts w:ascii="Tahoma" w:hAnsi="Tahoma" w:cs="Tahoma"/>
          <w:sz w:val="24"/>
          <w:szCs w:val="24"/>
        </w:rPr>
        <w:t xml:space="preserve"> A11 </w:t>
      </w:r>
      <w:r w:rsidR="00546E5B" w:rsidRPr="002A19C6">
        <w:rPr>
          <w:rFonts w:ascii="Tahoma" w:hAnsi="Tahoma" w:cs="Tahoma"/>
          <w:sz w:val="24"/>
          <w:szCs w:val="24"/>
        </w:rPr>
        <w:t xml:space="preserve">arriving </w:t>
      </w:r>
      <w:r w:rsidR="00034969" w:rsidRPr="002A19C6">
        <w:rPr>
          <w:rFonts w:ascii="Tahoma" w:hAnsi="Tahoma" w:cs="Tahoma"/>
          <w:sz w:val="24"/>
          <w:szCs w:val="24"/>
        </w:rPr>
        <w:t>on</w:t>
      </w:r>
      <w:r w:rsidR="003C06CC" w:rsidRPr="002A19C6">
        <w:rPr>
          <w:rFonts w:ascii="Tahoma" w:hAnsi="Tahoma" w:cs="Tahoma"/>
          <w:sz w:val="24"/>
          <w:szCs w:val="24"/>
        </w:rPr>
        <w:t xml:space="preserve"> </w:t>
      </w:r>
      <w:r w:rsidR="00B10376" w:rsidRPr="002A19C6">
        <w:rPr>
          <w:rFonts w:ascii="Tahoma" w:hAnsi="Tahoma" w:cs="Tahoma"/>
          <w:sz w:val="24"/>
          <w:szCs w:val="24"/>
        </w:rPr>
        <w:t>3</w:t>
      </w:r>
      <w:r w:rsidR="00B10376" w:rsidRPr="002A19C6">
        <w:rPr>
          <w:rFonts w:ascii="Tahoma" w:hAnsi="Tahoma" w:cs="Tahoma"/>
          <w:sz w:val="24"/>
          <w:szCs w:val="24"/>
          <w:vertAlign w:val="superscript"/>
        </w:rPr>
        <w:t>rd</w:t>
      </w:r>
      <w:r w:rsidR="00B10376" w:rsidRPr="002A19C6">
        <w:rPr>
          <w:rFonts w:ascii="Tahoma" w:hAnsi="Tahoma" w:cs="Tahoma"/>
          <w:sz w:val="24"/>
          <w:szCs w:val="24"/>
        </w:rPr>
        <w:t xml:space="preserve"> April</w:t>
      </w:r>
      <w:r w:rsidR="00195676" w:rsidRPr="002A19C6">
        <w:rPr>
          <w:rFonts w:ascii="Tahoma" w:hAnsi="Tahoma" w:cs="Tahoma"/>
          <w:sz w:val="24"/>
          <w:szCs w:val="24"/>
        </w:rPr>
        <w:t xml:space="preserve"> </w:t>
      </w:r>
      <w:r w:rsidR="00B10376" w:rsidRPr="002A19C6">
        <w:rPr>
          <w:rFonts w:ascii="Tahoma" w:hAnsi="Tahoma" w:cs="Tahoma"/>
          <w:sz w:val="24"/>
          <w:szCs w:val="24"/>
        </w:rPr>
        <w:t>1</w:t>
      </w:r>
      <w:r w:rsidR="00C55F3A" w:rsidRPr="002A19C6">
        <w:rPr>
          <w:rFonts w:ascii="Tahoma" w:hAnsi="Tahoma" w:cs="Tahoma"/>
          <w:sz w:val="24"/>
          <w:szCs w:val="24"/>
        </w:rPr>
        <w:t>919</w:t>
      </w:r>
      <w:r w:rsidR="00E2470F" w:rsidRPr="002A19C6">
        <w:rPr>
          <w:rFonts w:ascii="Tahoma" w:hAnsi="Tahoma" w:cs="Tahoma"/>
          <w:sz w:val="24"/>
          <w:szCs w:val="24"/>
        </w:rPr>
        <w:t xml:space="preserve"> and was discharged on </w:t>
      </w:r>
      <w:r w:rsidR="00240180" w:rsidRPr="002A19C6">
        <w:rPr>
          <w:rFonts w:ascii="Tahoma" w:hAnsi="Tahoma" w:cs="Tahoma"/>
          <w:sz w:val="24"/>
          <w:szCs w:val="24"/>
        </w:rPr>
        <w:t>1</w:t>
      </w:r>
      <w:r w:rsidR="00B10376" w:rsidRPr="002A19C6">
        <w:rPr>
          <w:rFonts w:ascii="Tahoma" w:hAnsi="Tahoma" w:cs="Tahoma"/>
          <w:sz w:val="24"/>
          <w:szCs w:val="24"/>
        </w:rPr>
        <w:t>1</w:t>
      </w:r>
      <w:r w:rsidR="00034969" w:rsidRPr="002A19C6">
        <w:rPr>
          <w:rFonts w:ascii="Tahoma" w:hAnsi="Tahoma" w:cs="Tahoma"/>
          <w:sz w:val="24"/>
          <w:szCs w:val="24"/>
          <w:vertAlign w:val="superscript"/>
        </w:rPr>
        <w:t>th</w:t>
      </w:r>
      <w:r w:rsidR="00B10376" w:rsidRPr="002A19C6">
        <w:rPr>
          <w:rFonts w:ascii="Tahoma" w:hAnsi="Tahoma" w:cs="Tahoma"/>
          <w:sz w:val="24"/>
          <w:szCs w:val="24"/>
        </w:rPr>
        <w:t xml:space="preserve"> May</w:t>
      </w:r>
      <w:r w:rsidR="00034969" w:rsidRPr="002A19C6">
        <w:rPr>
          <w:rFonts w:ascii="Tahoma" w:hAnsi="Tahoma" w:cs="Tahoma"/>
          <w:sz w:val="24"/>
          <w:szCs w:val="24"/>
        </w:rPr>
        <w:t xml:space="preserve"> </w:t>
      </w:r>
      <w:r w:rsidR="00C55F3A" w:rsidRPr="002A19C6">
        <w:rPr>
          <w:rFonts w:ascii="Tahoma" w:hAnsi="Tahoma" w:cs="Tahoma"/>
          <w:sz w:val="24"/>
          <w:szCs w:val="24"/>
        </w:rPr>
        <w:t>1919</w:t>
      </w:r>
      <w:r w:rsidR="00E2470F" w:rsidRPr="002A19C6">
        <w:rPr>
          <w:rFonts w:ascii="Tahoma" w:hAnsi="Tahoma" w:cs="Tahoma"/>
          <w:sz w:val="24"/>
          <w:szCs w:val="24"/>
        </w:rPr>
        <w:t>.</w:t>
      </w:r>
    </w:p>
    <w:p w:rsidR="0082293F" w:rsidRPr="002A19C6" w:rsidRDefault="0082293F" w:rsidP="004214A8">
      <w:pPr>
        <w:rPr>
          <w:rFonts w:ascii="Tahoma" w:hAnsi="Tahoma" w:cs="Tahoma"/>
          <w:sz w:val="24"/>
          <w:szCs w:val="24"/>
        </w:rPr>
      </w:pPr>
      <w:r w:rsidRPr="002A19C6">
        <w:rPr>
          <w:rFonts w:ascii="Tahoma" w:hAnsi="Tahoma" w:cs="Tahoma"/>
          <w:sz w:val="24"/>
          <w:szCs w:val="24"/>
        </w:rPr>
        <w:t>His post war</w:t>
      </w:r>
      <w:r w:rsidR="00563180">
        <w:rPr>
          <w:rFonts w:ascii="Tahoma" w:hAnsi="Tahoma" w:cs="Tahoma"/>
          <w:sz w:val="24"/>
          <w:szCs w:val="24"/>
        </w:rPr>
        <w:t xml:space="preserve"> address was given as “</w:t>
      </w:r>
      <w:proofErr w:type="spellStart"/>
      <w:r w:rsidR="00563180">
        <w:rPr>
          <w:rFonts w:ascii="Tahoma" w:hAnsi="Tahoma" w:cs="Tahoma"/>
          <w:sz w:val="24"/>
          <w:szCs w:val="24"/>
        </w:rPr>
        <w:t>Avelon</w:t>
      </w:r>
      <w:proofErr w:type="spellEnd"/>
      <w:r w:rsidR="00563180">
        <w:rPr>
          <w:rFonts w:ascii="Tahoma" w:hAnsi="Tahoma" w:cs="Tahoma"/>
          <w:sz w:val="24"/>
          <w:szCs w:val="24"/>
        </w:rPr>
        <w:t>” c</w:t>
      </w:r>
      <w:r w:rsidRPr="002A19C6">
        <w:rPr>
          <w:rFonts w:ascii="Tahoma" w:hAnsi="Tahoma" w:cs="Tahoma"/>
          <w:sz w:val="24"/>
          <w:szCs w:val="24"/>
        </w:rPr>
        <w:t xml:space="preserve">/o Post Office </w:t>
      </w:r>
      <w:proofErr w:type="spellStart"/>
      <w:r w:rsidRPr="002A19C6">
        <w:rPr>
          <w:rFonts w:ascii="Tahoma" w:hAnsi="Tahoma" w:cs="Tahoma"/>
          <w:sz w:val="24"/>
          <w:szCs w:val="24"/>
        </w:rPr>
        <w:t>Nutfield</w:t>
      </w:r>
      <w:proofErr w:type="spellEnd"/>
      <w:r w:rsidRPr="002A19C6">
        <w:rPr>
          <w:rFonts w:ascii="Tahoma" w:hAnsi="Tahoma" w:cs="Tahoma"/>
          <w:sz w:val="24"/>
          <w:szCs w:val="24"/>
        </w:rPr>
        <w:t>.</w:t>
      </w:r>
    </w:p>
    <w:p w:rsidR="00792B0D" w:rsidRPr="002A19C6" w:rsidRDefault="00792B0D" w:rsidP="004214A8">
      <w:pPr>
        <w:rPr>
          <w:rFonts w:ascii="Tahoma" w:hAnsi="Tahoma" w:cs="Tahoma"/>
          <w:sz w:val="24"/>
          <w:szCs w:val="24"/>
        </w:rPr>
      </w:pPr>
      <w:r w:rsidRPr="002A19C6">
        <w:rPr>
          <w:rFonts w:ascii="Tahoma" w:hAnsi="Tahoma" w:cs="Tahoma"/>
          <w:sz w:val="24"/>
          <w:szCs w:val="24"/>
        </w:rPr>
        <w:t>He received the British</w:t>
      </w:r>
      <w:r w:rsidR="00C55F3A" w:rsidRPr="002A19C6">
        <w:rPr>
          <w:rFonts w:ascii="Tahoma" w:hAnsi="Tahoma" w:cs="Tahoma"/>
          <w:sz w:val="24"/>
          <w:szCs w:val="24"/>
        </w:rPr>
        <w:t xml:space="preserve"> War Medal</w:t>
      </w:r>
      <w:r w:rsidR="0082293F" w:rsidRPr="002A19C6">
        <w:rPr>
          <w:rFonts w:ascii="Tahoma" w:hAnsi="Tahoma" w:cs="Tahoma"/>
          <w:sz w:val="24"/>
          <w:szCs w:val="24"/>
        </w:rPr>
        <w:t xml:space="preserve"> and the Victory Medal</w:t>
      </w:r>
      <w:r w:rsidRPr="002A19C6">
        <w:rPr>
          <w:rFonts w:ascii="Tahoma" w:hAnsi="Tahoma" w:cs="Tahoma"/>
          <w:sz w:val="24"/>
          <w:szCs w:val="24"/>
        </w:rPr>
        <w:t>.</w:t>
      </w:r>
    </w:p>
    <w:p w:rsidR="00F6123A" w:rsidRPr="002A19C6" w:rsidRDefault="0082293F" w:rsidP="004214A8">
      <w:pPr>
        <w:rPr>
          <w:rFonts w:ascii="Tahoma" w:hAnsi="Tahoma" w:cs="Tahoma"/>
          <w:sz w:val="24"/>
          <w:szCs w:val="24"/>
        </w:rPr>
      </w:pPr>
      <w:r w:rsidRPr="002A19C6">
        <w:rPr>
          <w:rFonts w:ascii="Tahoma" w:hAnsi="Tahoma" w:cs="Tahoma"/>
          <w:sz w:val="24"/>
          <w:szCs w:val="24"/>
        </w:rPr>
        <w:t>William passed away o</w:t>
      </w:r>
      <w:r w:rsidR="00890570" w:rsidRPr="002A19C6">
        <w:rPr>
          <w:rFonts w:ascii="Tahoma" w:hAnsi="Tahoma" w:cs="Tahoma"/>
          <w:sz w:val="24"/>
          <w:szCs w:val="24"/>
        </w:rPr>
        <w:t xml:space="preserve">n </w:t>
      </w:r>
      <w:r w:rsidRPr="002A19C6">
        <w:rPr>
          <w:rFonts w:ascii="Tahoma" w:hAnsi="Tahoma" w:cs="Tahoma"/>
          <w:sz w:val="24"/>
          <w:szCs w:val="24"/>
        </w:rPr>
        <w:t>19</w:t>
      </w:r>
      <w:r w:rsidRPr="002A19C6">
        <w:rPr>
          <w:rFonts w:ascii="Tahoma" w:hAnsi="Tahoma" w:cs="Tahoma"/>
          <w:sz w:val="24"/>
          <w:szCs w:val="24"/>
          <w:vertAlign w:val="superscript"/>
        </w:rPr>
        <w:t>th</w:t>
      </w:r>
      <w:r w:rsidRPr="002A19C6">
        <w:rPr>
          <w:rFonts w:ascii="Tahoma" w:hAnsi="Tahoma" w:cs="Tahoma"/>
          <w:sz w:val="24"/>
          <w:szCs w:val="24"/>
        </w:rPr>
        <w:t xml:space="preserve"> March </w:t>
      </w:r>
      <w:r w:rsidR="00C36D1E" w:rsidRPr="002A19C6">
        <w:rPr>
          <w:rFonts w:ascii="Tahoma" w:hAnsi="Tahoma" w:cs="Tahoma"/>
          <w:sz w:val="24"/>
          <w:szCs w:val="24"/>
        </w:rPr>
        <w:t>19</w:t>
      </w:r>
      <w:r w:rsidRPr="002A19C6">
        <w:rPr>
          <w:rFonts w:ascii="Tahoma" w:hAnsi="Tahoma" w:cs="Tahoma"/>
          <w:sz w:val="24"/>
          <w:szCs w:val="24"/>
        </w:rPr>
        <w:t>28</w:t>
      </w:r>
      <w:r w:rsidR="00034969" w:rsidRPr="002A19C6">
        <w:rPr>
          <w:rFonts w:ascii="Tahoma" w:hAnsi="Tahoma" w:cs="Tahoma"/>
          <w:sz w:val="24"/>
          <w:szCs w:val="24"/>
        </w:rPr>
        <w:t xml:space="preserve"> </w:t>
      </w:r>
      <w:r w:rsidR="003B7646" w:rsidRPr="002A19C6">
        <w:rPr>
          <w:rFonts w:ascii="Tahoma" w:hAnsi="Tahoma" w:cs="Tahoma"/>
          <w:sz w:val="24"/>
          <w:szCs w:val="24"/>
        </w:rPr>
        <w:t xml:space="preserve">at </w:t>
      </w:r>
      <w:r w:rsidRPr="002A19C6">
        <w:rPr>
          <w:rFonts w:ascii="Tahoma" w:hAnsi="Tahoma" w:cs="Tahoma"/>
          <w:sz w:val="24"/>
          <w:szCs w:val="24"/>
        </w:rPr>
        <w:t xml:space="preserve">Diamond Creek </w:t>
      </w:r>
      <w:r w:rsidR="003211BB" w:rsidRPr="002A19C6">
        <w:rPr>
          <w:rFonts w:ascii="Tahoma" w:hAnsi="Tahoma" w:cs="Tahoma"/>
          <w:sz w:val="24"/>
          <w:szCs w:val="24"/>
        </w:rPr>
        <w:t xml:space="preserve">aged </w:t>
      </w:r>
      <w:r w:rsidRPr="002A19C6">
        <w:rPr>
          <w:rFonts w:ascii="Tahoma" w:hAnsi="Tahoma" w:cs="Tahoma"/>
          <w:sz w:val="24"/>
          <w:szCs w:val="24"/>
        </w:rPr>
        <w:t>43</w:t>
      </w:r>
      <w:r w:rsidR="00E2470F" w:rsidRPr="002A19C6">
        <w:rPr>
          <w:rFonts w:ascii="Tahoma" w:hAnsi="Tahoma" w:cs="Tahoma"/>
          <w:sz w:val="24"/>
          <w:szCs w:val="24"/>
        </w:rPr>
        <w:t xml:space="preserve">. </w:t>
      </w:r>
      <w:r w:rsidR="00563180">
        <w:rPr>
          <w:rFonts w:ascii="Tahoma" w:hAnsi="Tahoma" w:cs="Tahoma"/>
          <w:sz w:val="24"/>
          <w:szCs w:val="24"/>
        </w:rPr>
        <w:t>He is buried at Nillumbik Cemetery.</w:t>
      </w:r>
      <w:r w:rsidR="00563180" w:rsidRPr="00563180">
        <w:rPr>
          <w:rFonts w:ascii="Tahoma" w:hAnsi="Tahoma" w:cs="Tahoma"/>
          <w:noProof/>
          <w:sz w:val="24"/>
          <w:szCs w:val="24"/>
          <w:lang w:val="en-AU" w:eastAsia="en-AU"/>
        </w:rPr>
        <w:t xml:space="preserve"> </w:t>
      </w:r>
    </w:p>
    <w:sectPr w:rsidR="00F6123A" w:rsidRPr="002A19C6" w:rsidSect="005C0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81" w:rsidRDefault="00656781" w:rsidP="002A19C6">
      <w:pPr>
        <w:spacing w:after="0" w:line="240" w:lineRule="auto"/>
      </w:pPr>
      <w:r>
        <w:separator/>
      </w:r>
    </w:p>
  </w:endnote>
  <w:endnote w:type="continuationSeparator" w:id="0">
    <w:p w:rsidR="00656781" w:rsidRDefault="00656781" w:rsidP="002A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C6" w:rsidRDefault="002A1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C6" w:rsidRDefault="002A19C6" w:rsidP="002A19C6">
    <w:pPr>
      <w:pStyle w:val="Footer"/>
      <w:jc w:val="center"/>
    </w:pPr>
    <w:r>
      <w:t>Greensborough Historical Society   World War I Project   2015-2017</w:t>
    </w:r>
  </w:p>
  <w:p w:rsidR="002A19C6" w:rsidRDefault="002A19C6">
    <w:pPr>
      <w:pStyle w:val="Footer"/>
    </w:pPr>
  </w:p>
  <w:p w:rsidR="002A19C6" w:rsidRDefault="002A1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C6" w:rsidRDefault="002A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81" w:rsidRDefault="00656781" w:rsidP="002A19C6">
      <w:pPr>
        <w:spacing w:after="0" w:line="240" w:lineRule="auto"/>
      </w:pPr>
      <w:r>
        <w:separator/>
      </w:r>
    </w:p>
  </w:footnote>
  <w:footnote w:type="continuationSeparator" w:id="0">
    <w:p w:rsidR="00656781" w:rsidRDefault="00656781" w:rsidP="002A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C6" w:rsidRDefault="002A1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C6" w:rsidRDefault="002A1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C6" w:rsidRDefault="002A1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29"/>
    <w:rsid w:val="00034969"/>
    <w:rsid w:val="000376FD"/>
    <w:rsid w:val="00064C6D"/>
    <w:rsid w:val="00066E17"/>
    <w:rsid w:val="000B326F"/>
    <w:rsid w:val="000F7C8D"/>
    <w:rsid w:val="00154C31"/>
    <w:rsid w:val="001821FC"/>
    <w:rsid w:val="00195676"/>
    <w:rsid w:val="001C60F7"/>
    <w:rsid w:val="001D5CD2"/>
    <w:rsid w:val="00240180"/>
    <w:rsid w:val="002A19C6"/>
    <w:rsid w:val="002E4FCF"/>
    <w:rsid w:val="003211BB"/>
    <w:rsid w:val="00376FC3"/>
    <w:rsid w:val="003B3FCE"/>
    <w:rsid w:val="003B7646"/>
    <w:rsid w:val="003C06CC"/>
    <w:rsid w:val="004213FB"/>
    <w:rsid w:val="004214A8"/>
    <w:rsid w:val="004A2624"/>
    <w:rsid w:val="005171BD"/>
    <w:rsid w:val="00546E5B"/>
    <w:rsid w:val="00563180"/>
    <w:rsid w:val="00577665"/>
    <w:rsid w:val="005C04AE"/>
    <w:rsid w:val="005D5DA1"/>
    <w:rsid w:val="0063789B"/>
    <w:rsid w:val="00656781"/>
    <w:rsid w:val="00694AD1"/>
    <w:rsid w:val="006B3835"/>
    <w:rsid w:val="00792B0D"/>
    <w:rsid w:val="007D08F3"/>
    <w:rsid w:val="007D401C"/>
    <w:rsid w:val="0082293F"/>
    <w:rsid w:val="008338F6"/>
    <w:rsid w:val="008752F7"/>
    <w:rsid w:val="00890570"/>
    <w:rsid w:val="008E7E37"/>
    <w:rsid w:val="0090721F"/>
    <w:rsid w:val="0092593A"/>
    <w:rsid w:val="009A29A4"/>
    <w:rsid w:val="009D464F"/>
    <w:rsid w:val="00A303F6"/>
    <w:rsid w:val="00B04A30"/>
    <w:rsid w:val="00B10376"/>
    <w:rsid w:val="00B24327"/>
    <w:rsid w:val="00B402D4"/>
    <w:rsid w:val="00BB1A90"/>
    <w:rsid w:val="00C36D1E"/>
    <w:rsid w:val="00C52BAE"/>
    <w:rsid w:val="00C55F3A"/>
    <w:rsid w:val="00C97BB5"/>
    <w:rsid w:val="00CB1129"/>
    <w:rsid w:val="00CD1E4C"/>
    <w:rsid w:val="00D3004F"/>
    <w:rsid w:val="00D31EE4"/>
    <w:rsid w:val="00D46F43"/>
    <w:rsid w:val="00D97B27"/>
    <w:rsid w:val="00DE1E2C"/>
    <w:rsid w:val="00DE3F3B"/>
    <w:rsid w:val="00E11891"/>
    <w:rsid w:val="00E2470F"/>
    <w:rsid w:val="00E5045A"/>
    <w:rsid w:val="00EF2FAD"/>
    <w:rsid w:val="00F6123A"/>
    <w:rsid w:val="00F966D5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1115"/>
  <w15:docId w15:val="{522AEA06-7A2F-457C-B8E5-AAC54A8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C6"/>
  </w:style>
  <w:style w:type="paragraph" w:styleId="Footer">
    <w:name w:val="footer"/>
    <w:basedOn w:val="Normal"/>
    <w:link w:val="FooterChar"/>
    <w:uiPriority w:val="99"/>
    <w:unhideWhenUsed/>
    <w:rsid w:val="002A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38</cp:revision>
  <dcterms:created xsi:type="dcterms:W3CDTF">2015-09-02T23:14:00Z</dcterms:created>
  <dcterms:modified xsi:type="dcterms:W3CDTF">2017-05-16T05:56:00Z</dcterms:modified>
</cp:coreProperties>
</file>