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A8" w:rsidRPr="0066454F" w:rsidRDefault="00905F62" w:rsidP="004214A8">
      <w:pPr>
        <w:rPr>
          <w:rFonts w:ascii="Tahoma" w:hAnsi="Tahoma" w:cs="Tahoma"/>
          <w:sz w:val="36"/>
          <w:szCs w:val="36"/>
        </w:rPr>
      </w:pPr>
      <w:r w:rsidRPr="0066454F">
        <w:rPr>
          <w:rFonts w:ascii="Tahoma" w:eastAsia="Times New Roman" w:hAnsi="Tahoma" w:cs="Tahoma"/>
          <w:sz w:val="36"/>
          <w:szCs w:val="36"/>
        </w:rPr>
        <w:t>Robert Lindsay Medley Maddison</w:t>
      </w:r>
    </w:p>
    <w:p w:rsidR="007C06DB" w:rsidRPr="0066454F" w:rsidRDefault="00F768DC" w:rsidP="004214A8">
      <w:pPr>
        <w:rPr>
          <w:rFonts w:ascii="Tahoma" w:hAnsi="Tahoma" w:cs="Tahoma"/>
          <w:sz w:val="24"/>
          <w:szCs w:val="24"/>
        </w:rPr>
      </w:pPr>
      <w:r w:rsidRPr="0066454F">
        <w:rPr>
          <w:rFonts w:ascii="Tahoma" w:hAnsi="Tahoma" w:cs="Tahoma"/>
          <w:sz w:val="24"/>
          <w:szCs w:val="24"/>
        </w:rPr>
        <w:t>Service</w:t>
      </w:r>
      <w:r w:rsidR="004214A8" w:rsidRPr="0066454F">
        <w:rPr>
          <w:rFonts w:ascii="Tahoma" w:hAnsi="Tahoma" w:cs="Tahoma"/>
          <w:sz w:val="24"/>
          <w:szCs w:val="24"/>
        </w:rPr>
        <w:t xml:space="preserve"> No. </w:t>
      </w:r>
      <w:r w:rsidR="00905F62" w:rsidRPr="0066454F">
        <w:rPr>
          <w:rFonts w:ascii="Tahoma" w:hAnsi="Tahoma" w:cs="Tahoma"/>
          <w:sz w:val="24"/>
          <w:szCs w:val="24"/>
        </w:rPr>
        <w:t>6951</w:t>
      </w:r>
      <w:r w:rsidR="005D5DA1" w:rsidRPr="0066454F">
        <w:rPr>
          <w:rFonts w:ascii="Tahoma" w:hAnsi="Tahoma" w:cs="Tahoma"/>
          <w:sz w:val="24"/>
          <w:szCs w:val="24"/>
        </w:rPr>
        <w:tab/>
      </w:r>
    </w:p>
    <w:p w:rsidR="004214A8" w:rsidRPr="0066454F" w:rsidRDefault="00D9180C" w:rsidP="004214A8">
      <w:pPr>
        <w:rPr>
          <w:rFonts w:ascii="Tahoma" w:hAnsi="Tahoma" w:cs="Tahoma"/>
          <w:sz w:val="24"/>
          <w:szCs w:val="24"/>
        </w:rPr>
      </w:pPr>
      <w:r w:rsidRPr="0066454F">
        <w:rPr>
          <w:rFonts w:ascii="Tahoma" w:hAnsi="Tahoma" w:cs="Tahoma"/>
          <w:sz w:val="24"/>
          <w:szCs w:val="24"/>
        </w:rPr>
        <w:t xml:space="preserve">Rank: </w:t>
      </w:r>
      <w:r w:rsidR="00C63A55" w:rsidRPr="0066454F">
        <w:rPr>
          <w:rFonts w:ascii="Tahoma" w:hAnsi="Tahoma" w:cs="Tahoma"/>
          <w:sz w:val="24"/>
          <w:szCs w:val="24"/>
        </w:rPr>
        <w:t>Lance Corporal</w:t>
      </w:r>
    </w:p>
    <w:p w:rsidR="004214A8" w:rsidRPr="0066454F" w:rsidRDefault="004214A8" w:rsidP="004214A8">
      <w:pPr>
        <w:rPr>
          <w:rFonts w:ascii="Tahoma" w:hAnsi="Tahoma" w:cs="Tahoma"/>
          <w:sz w:val="24"/>
          <w:szCs w:val="24"/>
        </w:rPr>
      </w:pPr>
      <w:r w:rsidRPr="0066454F">
        <w:rPr>
          <w:rFonts w:ascii="Tahoma" w:hAnsi="Tahoma" w:cs="Tahoma"/>
          <w:sz w:val="24"/>
          <w:szCs w:val="24"/>
        </w:rPr>
        <w:t xml:space="preserve">Unit: </w:t>
      </w:r>
      <w:r w:rsidR="00905F62" w:rsidRPr="0066454F">
        <w:rPr>
          <w:rFonts w:ascii="Tahoma" w:eastAsia="Times New Roman" w:hAnsi="Tahoma" w:cs="Tahoma"/>
          <w:sz w:val="24"/>
          <w:szCs w:val="24"/>
        </w:rPr>
        <w:t>24th</w:t>
      </w:r>
      <w:r w:rsidR="005D5DA1" w:rsidRPr="0066454F">
        <w:rPr>
          <w:rFonts w:ascii="Tahoma" w:eastAsia="Times New Roman" w:hAnsi="Tahoma" w:cs="Tahoma"/>
          <w:sz w:val="24"/>
          <w:szCs w:val="24"/>
        </w:rPr>
        <w:t xml:space="preserve"> </w:t>
      </w:r>
      <w:r w:rsidRPr="0066454F">
        <w:rPr>
          <w:rFonts w:ascii="Tahoma" w:eastAsia="Times New Roman" w:hAnsi="Tahoma" w:cs="Tahoma"/>
          <w:sz w:val="24"/>
          <w:szCs w:val="24"/>
        </w:rPr>
        <w:t>Batt</w:t>
      </w:r>
      <w:r w:rsidR="00905F62" w:rsidRPr="0066454F">
        <w:rPr>
          <w:rFonts w:ascii="Tahoma" w:eastAsia="Times New Roman" w:hAnsi="Tahoma" w:cs="Tahoma"/>
          <w:sz w:val="24"/>
          <w:szCs w:val="24"/>
        </w:rPr>
        <w:t>alion</w:t>
      </w:r>
    </w:p>
    <w:p w:rsidR="007C06DB" w:rsidRPr="0066454F" w:rsidRDefault="007C06DB" w:rsidP="007C06DB">
      <w:pPr>
        <w:rPr>
          <w:rFonts w:ascii="Tahoma" w:hAnsi="Tahoma" w:cs="Tahoma"/>
          <w:sz w:val="24"/>
          <w:szCs w:val="24"/>
        </w:rPr>
      </w:pPr>
      <w:r w:rsidRPr="0066454F">
        <w:rPr>
          <w:rFonts w:ascii="Tahoma" w:hAnsi="Tahoma" w:cs="Tahoma"/>
          <w:sz w:val="24"/>
          <w:szCs w:val="24"/>
        </w:rPr>
        <w:t xml:space="preserve">Robert Lindsay Medley Maddison </w:t>
      </w:r>
      <w:r w:rsidR="004214A8" w:rsidRPr="0066454F">
        <w:rPr>
          <w:rFonts w:ascii="Tahoma" w:hAnsi="Tahoma" w:cs="Tahoma"/>
          <w:sz w:val="24"/>
          <w:szCs w:val="24"/>
        </w:rPr>
        <w:t>was born in</w:t>
      </w:r>
      <w:r w:rsidR="005D5DA1" w:rsidRPr="0066454F">
        <w:rPr>
          <w:rFonts w:ascii="Tahoma" w:hAnsi="Tahoma" w:cs="Tahoma"/>
          <w:sz w:val="24"/>
          <w:szCs w:val="24"/>
        </w:rPr>
        <w:t xml:space="preserve"> </w:t>
      </w:r>
      <w:r w:rsidR="00905F62" w:rsidRPr="0066454F">
        <w:rPr>
          <w:rFonts w:ascii="Tahoma" w:hAnsi="Tahoma" w:cs="Tahoma"/>
          <w:sz w:val="24"/>
          <w:szCs w:val="24"/>
        </w:rPr>
        <w:t>Rockhampton</w:t>
      </w:r>
      <w:r w:rsidR="00D97B27" w:rsidRPr="0066454F">
        <w:rPr>
          <w:rFonts w:ascii="Tahoma" w:hAnsi="Tahoma" w:cs="Tahoma"/>
          <w:sz w:val="24"/>
          <w:szCs w:val="24"/>
        </w:rPr>
        <w:t xml:space="preserve"> </w:t>
      </w:r>
      <w:r w:rsidR="005D5DA1" w:rsidRPr="0066454F">
        <w:rPr>
          <w:rFonts w:ascii="Tahoma" w:hAnsi="Tahoma" w:cs="Tahoma"/>
          <w:sz w:val="24"/>
          <w:szCs w:val="24"/>
        </w:rPr>
        <w:t xml:space="preserve">in </w:t>
      </w:r>
      <w:r w:rsidR="00905F62" w:rsidRPr="0066454F">
        <w:rPr>
          <w:rFonts w:ascii="Tahoma" w:hAnsi="Tahoma" w:cs="Tahoma"/>
          <w:sz w:val="24"/>
          <w:szCs w:val="24"/>
        </w:rPr>
        <w:t>1898, the son of Lewis Maddison</w:t>
      </w:r>
      <w:r w:rsidR="00D97B27" w:rsidRPr="0066454F">
        <w:rPr>
          <w:rFonts w:ascii="Tahoma" w:hAnsi="Tahoma" w:cs="Tahoma"/>
          <w:sz w:val="24"/>
          <w:szCs w:val="24"/>
        </w:rPr>
        <w:t xml:space="preserve"> </w:t>
      </w:r>
      <w:r w:rsidR="004214A8" w:rsidRPr="0066454F">
        <w:rPr>
          <w:rFonts w:ascii="Tahoma" w:hAnsi="Tahoma" w:cs="Tahoma"/>
          <w:sz w:val="24"/>
          <w:szCs w:val="24"/>
        </w:rPr>
        <w:t xml:space="preserve">and </w:t>
      </w:r>
      <w:r w:rsidR="00905F62" w:rsidRPr="0066454F">
        <w:rPr>
          <w:rFonts w:ascii="Tahoma" w:hAnsi="Tahoma" w:cs="Tahoma"/>
          <w:sz w:val="24"/>
          <w:szCs w:val="24"/>
        </w:rPr>
        <w:t>Helen Isabel Elms</w:t>
      </w:r>
      <w:r w:rsidR="00D97B27" w:rsidRPr="0066454F">
        <w:rPr>
          <w:rFonts w:ascii="Tahoma" w:hAnsi="Tahoma" w:cs="Tahoma"/>
          <w:sz w:val="24"/>
          <w:szCs w:val="24"/>
        </w:rPr>
        <w:t xml:space="preserve">. </w:t>
      </w:r>
      <w:r w:rsidR="004214A8" w:rsidRPr="0066454F">
        <w:rPr>
          <w:rFonts w:ascii="Tahoma" w:hAnsi="Tahoma" w:cs="Tahoma"/>
          <w:sz w:val="24"/>
          <w:szCs w:val="24"/>
        </w:rPr>
        <w:t xml:space="preserve">At the </w:t>
      </w:r>
      <w:r w:rsidR="00D97B27" w:rsidRPr="0066454F">
        <w:rPr>
          <w:rFonts w:ascii="Tahoma" w:hAnsi="Tahoma" w:cs="Tahoma"/>
          <w:sz w:val="24"/>
          <w:szCs w:val="24"/>
        </w:rPr>
        <w:t>t</w:t>
      </w:r>
      <w:r w:rsidR="004214A8" w:rsidRPr="0066454F">
        <w:rPr>
          <w:rFonts w:ascii="Tahoma" w:hAnsi="Tahoma" w:cs="Tahoma"/>
          <w:sz w:val="24"/>
          <w:szCs w:val="24"/>
        </w:rPr>
        <w:t>ime of his enlis</w:t>
      </w:r>
      <w:r w:rsidR="007D401C" w:rsidRPr="0066454F">
        <w:rPr>
          <w:rFonts w:ascii="Tahoma" w:hAnsi="Tahoma" w:cs="Tahoma"/>
          <w:sz w:val="24"/>
          <w:szCs w:val="24"/>
        </w:rPr>
        <w:t>tment the family was living at</w:t>
      </w:r>
      <w:r w:rsidR="00D531F4" w:rsidRPr="0066454F">
        <w:rPr>
          <w:rFonts w:ascii="Tahoma" w:hAnsi="Tahoma" w:cs="Tahoma"/>
          <w:sz w:val="24"/>
          <w:szCs w:val="24"/>
        </w:rPr>
        <w:t xml:space="preserve"> Greensborough. </w:t>
      </w:r>
      <w:r w:rsidR="009D464F" w:rsidRPr="0066454F">
        <w:rPr>
          <w:rFonts w:ascii="Tahoma" w:hAnsi="Tahoma" w:cs="Tahoma"/>
          <w:sz w:val="24"/>
          <w:szCs w:val="24"/>
        </w:rPr>
        <w:t xml:space="preserve">He was </w:t>
      </w:r>
      <w:r w:rsidR="00905F62" w:rsidRPr="0066454F">
        <w:rPr>
          <w:rFonts w:ascii="Tahoma" w:hAnsi="Tahoma" w:cs="Tahoma"/>
          <w:sz w:val="24"/>
          <w:szCs w:val="24"/>
        </w:rPr>
        <w:t>18</w:t>
      </w:r>
      <w:r w:rsidR="004214A8" w:rsidRPr="0066454F">
        <w:rPr>
          <w:rFonts w:ascii="Tahoma" w:hAnsi="Tahoma" w:cs="Tahoma"/>
          <w:sz w:val="24"/>
          <w:szCs w:val="24"/>
        </w:rPr>
        <w:t xml:space="preserve"> years </w:t>
      </w:r>
      <w:r w:rsidR="00905F62" w:rsidRPr="0066454F">
        <w:rPr>
          <w:rFonts w:ascii="Tahoma" w:hAnsi="Tahoma" w:cs="Tahoma"/>
          <w:sz w:val="24"/>
          <w:szCs w:val="24"/>
        </w:rPr>
        <w:t>and 3</w:t>
      </w:r>
      <w:r w:rsidR="00D97B27" w:rsidRPr="0066454F">
        <w:rPr>
          <w:rFonts w:ascii="Tahoma" w:hAnsi="Tahoma" w:cs="Tahoma"/>
          <w:sz w:val="24"/>
          <w:szCs w:val="24"/>
        </w:rPr>
        <w:t xml:space="preserve"> months </w:t>
      </w:r>
      <w:r w:rsidR="00905F62" w:rsidRPr="0066454F">
        <w:rPr>
          <w:rFonts w:ascii="Tahoma" w:hAnsi="Tahoma" w:cs="Tahoma"/>
          <w:sz w:val="24"/>
          <w:szCs w:val="24"/>
        </w:rPr>
        <w:t xml:space="preserve">old and working as Farmer </w:t>
      </w:r>
      <w:r w:rsidR="004214A8" w:rsidRPr="0066454F">
        <w:rPr>
          <w:rFonts w:ascii="Tahoma" w:hAnsi="Tahoma" w:cs="Tahoma"/>
          <w:sz w:val="24"/>
          <w:szCs w:val="24"/>
        </w:rPr>
        <w:t xml:space="preserve">when he enlisted on </w:t>
      </w:r>
      <w:r w:rsidR="00905F62" w:rsidRPr="0066454F">
        <w:rPr>
          <w:rFonts w:ascii="Tahoma" w:hAnsi="Tahoma" w:cs="Tahoma"/>
          <w:sz w:val="24"/>
          <w:szCs w:val="24"/>
        </w:rPr>
        <w:t>16</w:t>
      </w:r>
      <w:r w:rsidR="00905F62" w:rsidRPr="0066454F">
        <w:rPr>
          <w:rFonts w:ascii="Tahoma" w:hAnsi="Tahoma" w:cs="Tahoma"/>
          <w:sz w:val="24"/>
          <w:szCs w:val="24"/>
          <w:vertAlign w:val="superscript"/>
        </w:rPr>
        <w:t>th</w:t>
      </w:r>
      <w:r w:rsidR="00905F62" w:rsidRPr="0066454F">
        <w:rPr>
          <w:rFonts w:ascii="Tahoma" w:hAnsi="Tahoma" w:cs="Tahoma"/>
          <w:sz w:val="24"/>
          <w:szCs w:val="24"/>
        </w:rPr>
        <w:t xml:space="preserve"> August</w:t>
      </w:r>
      <w:r w:rsidR="00D97B27" w:rsidRPr="0066454F">
        <w:rPr>
          <w:rFonts w:ascii="Tahoma" w:hAnsi="Tahoma" w:cs="Tahoma"/>
          <w:sz w:val="24"/>
          <w:szCs w:val="24"/>
        </w:rPr>
        <w:t xml:space="preserve"> 1916.</w:t>
      </w:r>
      <w:r w:rsidRPr="0066454F">
        <w:rPr>
          <w:rFonts w:ascii="Tahoma" w:hAnsi="Tahoma" w:cs="Tahoma"/>
          <w:sz w:val="24"/>
          <w:szCs w:val="24"/>
        </w:rPr>
        <w:t xml:space="preserve"> </w:t>
      </w:r>
      <w:r w:rsidR="00C63A55" w:rsidRPr="0066454F">
        <w:rPr>
          <w:rFonts w:ascii="Tahoma" w:hAnsi="Tahoma" w:cs="Tahoma"/>
          <w:sz w:val="24"/>
          <w:szCs w:val="24"/>
        </w:rPr>
        <w:t xml:space="preserve">Robert had served as a cadet prior to enlisting. He </w:t>
      </w:r>
      <w:r w:rsidRPr="0066454F">
        <w:rPr>
          <w:rFonts w:ascii="Tahoma" w:hAnsi="Tahoma" w:cs="Tahoma"/>
          <w:sz w:val="24"/>
          <w:szCs w:val="24"/>
        </w:rPr>
        <w:t>named his father as next of kin, Lewis Maddison of “</w:t>
      </w:r>
      <w:proofErr w:type="spellStart"/>
      <w:r w:rsidRPr="0066454F">
        <w:rPr>
          <w:rFonts w:ascii="Tahoma" w:hAnsi="Tahoma" w:cs="Tahoma"/>
          <w:sz w:val="24"/>
          <w:szCs w:val="24"/>
        </w:rPr>
        <w:t>Hareah</w:t>
      </w:r>
      <w:proofErr w:type="spellEnd"/>
      <w:r w:rsidRPr="0066454F">
        <w:rPr>
          <w:rFonts w:ascii="Tahoma" w:hAnsi="Tahoma" w:cs="Tahoma"/>
          <w:sz w:val="24"/>
          <w:szCs w:val="24"/>
        </w:rPr>
        <w:t>” Eltham Road</w:t>
      </w:r>
      <w:r w:rsidR="004F4396">
        <w:rPr>
          <w:rFonts w:ascii="Tahoma" w:hAnsi="Tahoma" w:cs="Tahoma"/>
          <w:sz w:val="24"/>
          <w:szCs w:val="24"/>
        </w:rPr>
        <w:t>,</w:t>
      </w:r>
      <w:bookmarkStart w:id="0" w:name="_GoBack"/>
      <w:bookmarkEnd w:id="0"/>
      <w:r w:rsidRPr="0066454F">
        <w:rPr>
          <w:rFonts w:ascii="Tahoma" w:hAnsi="Tahoma" w:cs="Tahoma"/>
          <w:sz w:val="24"/>
          <w:szCs w:val="24"/>
        </w:rPr>
        <w:t xml:space="preserve"> Greensborough.</w:t>
      </w:r>
    </w:p>
    <w:p w:rsidR="00C63A55" w:rsidRPr="0066454F" w:rsidRDefault="00A30C17" w:rsidP="007C06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2363470" cy="1761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1 HMAT Ascansi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66454F">
        <w:rPr>
          <w:rFonts w:ascii="Tahoma" w:hAnsi="Tahoma" w:cs="Tahoma"/>
          <w:sz w:val="24"/>
          <w:szCs w:val="24"/>
        </w:rPr>
        <w:t>After training</w:t>
      </w:r>
      <w:r w:rsidR="00C63A55" w:rsidRPr="0066454F">
        <w:rPr>
          <w:rFonts w:ascii="Tahoma" w:hAnsi="Tahoma" w:cs="Tahoma"/>
          <w:sz w:val="24"/>
          <w:szCs w:val="24"/>
        </w:rPr>
        <w:t xml:space="preserve"> at Royal Park and Ascot Vale,</w:t>
      </w:r>
      <w:r w:rsidR="004214A8" w:rsidRPr="0066454F">
        <w:rPr>
          <w:rFonts w:ascii="Tahoma" w:hAnsi="Tahoma" w:cs="Tahoma"/>
          <w:sz w:val="24"/>
          <w:szCs w:val="24"/>
        </w:rPr>
        <w:t xml:space="preserve"> </w:t>
      </w:r>
      <w:r w:rsidR="00D97B27" w:rsidRPr="0066454F">
        <w:rPr>
          <w:rFonts w:ascii="Tahoma" w:hAnsi="Tahoma" w:cs="Tahoma"/>
          <w:sz w:val="24"/>
          <w:szCs w:val="24"/>
        </w:rPr>
        <w:t>he embark</w:t>
      </w:r>
      <w:r w:rsidR="004214A8" w:rsidRPr="0066454F">
        <w:rPr>
          <w:rFonts w:ascii="Tahoma" w:hAnsi="Tahoma" w:cs="Tahoma"/>
          <w:sz w:val="24"/>
          <w:szCs w:val="24"/>
        </w:rPr>
        <w:t>ed on HMAT</w:t>
      </w:r>
      <w:r>
        <w:rPr>
          <w:rFonts w:ascii="Tahoma" w:hAnsi="Tahoma" w:cs="Tahoma"/>
          <w:sz w:val="24"/>
          <w:szCs w:val="24"/>
        </w:rPr>
        <w:t xml:space="preserve"> Ascan</w:t>
      </w:r>
      <w:r w:rsidR="00905F62" w:rsidRPr="0066454F">
        <w:rPr>
          <w:rFonts w:ascii="Tahoma" w:hAnsi="Tahoma" w:cs="Tahoma"/>
          <w:sz w:val="24"/>
          <w:szCs w:val="24"/>
        </w:rPr>
        <w:t>ius A11</w:t>
      </w:r>
      <w:r w:rsidR="00D97B27" w:rsidRPr="0066454F">
        <w:rPr>
          <w:rFonts w:ascii="Tahoma" w:hAnsi="Tahoma" w:cs="Tahoma"/>
          <w:sz w:val="24"/>
          <w:szCs w:val="24"/>
        </w:rPr>
        <w:t xml:space="preserve"> </w:t>
      </w:r>
      <w:r w:rsidR="00905F62" w:rsidRPr="0066454F">
        <w:rPr>
          <w:rFonts w:ascii="Tahoma" w:hAnsi="Tahoma" w:cs="Tahoma"/>
          <w:sz w:val="24"/>
          <w:szCs w:val="24"/>
        </w:rPr>
        <w:t>on 11</w:t>
      </w:r>
      <w:r w:rsidR="00792B0D" w:rsidRPr="0066454F">
        <w:rPr>
          <w:rFonts w:ascii="Tahoma" w:hAnsi="Tahoma" w:cs="Tahoma"/>
          <w:sz w:val="24"/>
          <w:szCs w:val="24"/>
          <w:vertAlign w:val="superscript"/>
        </w:rPr>
        <w:t>th</w:t>
      </w:r>
      <w:r w:rsidR="00905F62" w:rsidRPr="0066454F">
        <w:rPr>
          <w:rFonts w:ascii="Tahoma" w:hAnsi="Tahoma" w:cs="Tahoma"/>
          <w:sz w:val="24"/>
          <w:szCs w:val="24"/>
        </w:rPr>
        <w:t xml:space="preserve"> May</w:t>
      </w:r>
      <w:r w:rsidR="00C5586E" w:rsidRPr="0066454F">
        <w:rPr>
          <w:rFonts w:ascii="Tahoma" w:hAnsi="Tahoma" w:cs="Tahoma"/>
          <w:sz w:val="24"/>
          <w:szCs w:val="24"/>
        </w:rPr>
        <w:t xml:space="preserve"> 1917</w:t>
      </w:r>
      <w:r w:rsidR="00792B0D" w:rsidRPr="0066454F">
        <w:rPr>
          <w:rFonts w:ascii="Tahoma" w:hAnsi="Tahoma" w:cs="Tahoma"/>
          <w:sz w:val="24"/>
          <w:szCs w:val="24"/>
        </w:rPr>
        <w:t xml:space="preserve"> </w:t>
      </w:r>
      <w:r w:rsidR="004214A8" w:rsidRPr="0066454F">
        <w:rPr>
          <w:rFonts w:ascii="Tahoma" w:hAnsi="Tahoma" w:cs="Tahoma"/>
          <w:sz w:val="24"/>
          <w:szCs w:val="24"/>
        </w:rPr>
        <w:t>and landed in</w:t>
      </w:r>
      <w:r w:rsidR="00D97B27" w:rsidRPr="0066454F">
        <w:rPr>
          <w:rFonts w:ascii="Tahoma" w:hAnsi="Tahoma" w:cs="Tahoma"/>
          <w:sz w:val="24"/>
          <w:szCs w:val="24"/>
        </w:rPr>
        <w:t xml:space="preserve"> France. </w:t>
      </w:r>
      <w:r w:rsidR="004214A8" w:rsidRPr="0066454F">
        <w:rPr>
          <w:rFonts w:ascii="Tahoma" w:hAnsi="Tahoma" w:cs="Tahoma"/>
          <w:sz w:val="24"/>
          <w:szCs w:val="24"/>
        </w:rPr>
        <w:t>He was taken on strength</w:t>
      </w:r>
      <w:r w:rsidR="00C5586E" w:rsidRPr="0066454F">
        <w:rPr>
          <w:rFonts w:ascii="Tahoma" w:hAnsi="Tahoma" w:cs="Tahoma"/>
          <w:sz w:val="24"/>
          <w:szCs w:val="24"/>
        </w:rPr>
        <w:t xml:space="preserve"> in the 24th</w:t>
      </w:r>
      <w:r w:rsidR="00D97B27" w:rsidRPr="0066454F">
        <w:rPr>
          <w:rFonts w:ascii="Tahoma" w:hAnsi="Tahoma" w:cs="Tahoma"/>
          <w:sz w:val="24"/>
          <w:szCs w:val="24"/>
        </w:rPr>
        <w:t xml:space="preserve"> Battalion </w:t>
      </w:r>
      <w:r w:rsidR="004214A8" w:rsidRPr="0066454F">
        <w:rPr>
          <w:rFonts w:ascii="Tahoma" w:hAnsi="Tahoma" w:cs="Tahoma"/>
          <w:sz w:val="24"/>
          <w:szCs w:val="24"/>
        </w:rPr>
        <w:t xml:space="preserve">and </w:t>
      </w:r>
      <w:r w:rsidR="00D97B27" w:rsidRPr="0066454F">
        <w:rPr>
          <w:rFonts w:ascii="Tahoma" w:hAnsi="Tahoma" w:cs="Tahoma"/>
          <w:sz w:val="24"/>
          <w:szCs w:val="24"/>
        </w:rPr>
        <w:t>saw active service o</w:t>
      </w:r>
      <w:r w:rsidR="004214A8" w:rsidRPr="0066454F">
        <w:rPr>
          <w:rFonts w:ascii="Tahoma" w:hAnsi="Tahoma" w:cs="Tahoma"/>
          <w:sz w:val="24"/>
          <w:szCs w:val="24"/>
        </w:rPr>
        <w:t>n</w:t>
      </w:r>
      <w:r w:rsidR="00D97B27" w:rsidRPr="0066454F">
        <w:rPr>
          <w:rFonts w:ascii="Tahoma" w:hAnsi="Tahoma" w:cs="Tahoma"/>
          <w:sz w:val="24"/>
          <w:szCs w:val="24"/>
        </w:rPr>
        <w:t xml:space="preserve"> the Western Front in France.</w:t>
      </w:r>
      <w:r w:rsidR="007C06DB" w:rsidRPr="0066454F">
        <w:rPr>
          <w:rFonts w:ascii="Tahoma" w:hAnsi="Tahoma" w:cs="Tahoma"/>
          <w:sz w:val="24"/>
          <w:szCs w:val="24"/>
        </w:rPr>
        <w:t xml:space="preserve"> </w:t>
      </w:r>
      <w:r w:rsidR="00C63A55" w:rsidRPr="0066454F">
        <w:rPr>
          <w:rFonts w:ascii="Tahoma" w:hAnsi="Tahoma" w:cs="Tahoma"/>
          <w:sz w:val="24"/>
          <w:szCs w:val="24"/>
        </w:rPr>
        <w:t>He was gassed several times in March and April 1918 but returned to his unit.</w:t>
      </w:r>
    </w:p>
    <w:p w:rsidR="007C06DB" w:rsidRPr="0066454F" w:rsidRDefault="007C06DB" w:rsidP="007C06DB">
      <w:pPr>
        <w:rPr>
          <w:rFonts w:ascii="Tahoma" w:hAnsi="Tahoma" w:cs="Tahoma"/>
          <w:sz w:val="24"/>
          <w:szCs w:val="24"/>
        </w:rPr>
      </w:pPr>
      <w:r w:rsidRPr="0066454F">
        <w:rPr>
          <w:rFonts w:ascii="Tahoma" w:hAnsi="Tahoma" w:cs="Tahoma"/>
          <w:sz w:val="24"/>
          <w:szCs w:val="24"/>
        </w:rPr>
        <w:t>Robert was killed in action 1</w:t>
      </w:r>
      <w:r w:rsidRPr="0066454F">
        <w:rPr>
          <w:rFonts w:ascii="Tahoma" w:hAnsi="Tahoma" w:cs="Tahoma"/>
          <w:sz w:val="24"/>
          <w:szCs w:val="24"/>
          <w:vertAlign w:val="superscript"/>
        </w:rPr>
        <w:t>st</w:t>
      </w:r>
      <w:r w:rsidRPr="0066454F">
        <w:rPr>
          <w:rFonts w:ascii="Tahoma" w:hAnsi="Tahoma" w:cs="Tahoma"/>
          <w:sz w:val="24"/>
          <w:szCs w:val="24"/>
        </w:rPr>
        <w:t xml:space="preserve"> September 1918 in France.</w:t>
      </w:r>
      <w:r w:rsidRPr="0066454F">
        <w:rPr>
          <w:rFonts w:ascii="Tahoma" w:hAnsi="Tahoma" w:cs="Tahoma"/>
          <w:sz w:val="24"/>
          <w:szCs w:val="24"/>
          <w:lang w:val="en"/>
        </w:rPr>
        <w:t xml:space="preserve"> He is buried in </w:t>
      </w:r>
      <w:proofErr w:type="spellStart"/>
      <w:r w:rsidRPr="0066454F">
        <w:rPr>
          <w:rFonts w:ascii="Tahoma" w:hAnsi="Tahoma" w:cs="Tahoma"/>
          <w:sz w:val="24"/>
          <w:szCs w:val="24"/>
          <w:lang w:val="en"/>
        </w:rPr>
        <w:t>Peronne</w:t>
      </w:r>
      <w:proofErr w:type="spellEnd"/>
      <w:r w:rsidRPr="0066454F">
        <w:rPr>
          <w:rFonts w:ascii="Tahoma" w:hAnsi="Tahoma" w:cs="Tahoma"/>
          <w:sz w:val="24"/>
          <w:szCs w:val="24"/>
          <w:lang w:val="en"/>
        </w:rPr>
        <w:t xml:space="preserve"> Communal Cemetery Extension, Picardie, France.</w:t>
      </w:r>
    </w:p>
    <w:p w:rsidR="00792B0D" w:rsidRPr="0066454F" w:rsidRDefault="00792B0D" w:rsidP="004214A8">
      <w:pPr>
        <w:rPr>
          <w:rFonts w:ascii="Tahoma" w:hAnsi="Tahoma" w:cs="Tahoma"/>
          <w:sz w:val="24"/>
          <w:szCs w:val="24"/>
        </w:rPr>
      </w:pPr>
      <w:r w:rsidRPr="0066454F">
        <w:rPr>
          <w:rFonts w:ascii="Tahoma" w:hAnsi="Tahoma" w:cs="Tahoma"/>
          <w:sz w:val="24"/>
          <w:szCs w:val="24"/>
        </w:rPr>
        <w:t>He received the British War Medal</w:t>
      </w:r>
      <w:r w:rsidR="00D531F4" w:rsidRPr="0066454F">
        <w:rPr>
          <w:rFonts w:ascii="Tahoma" w:hAnsi="Tahoma" w:cs="Tahoma"/>
          <w:sz w:val="24"/>
          <w:szCs w:val="24"/>
        </w:rPr>
        <w:t>, Victory Medal,</w:t>
      </w:r>
      <w:r w:rsidR="00C5586E" w:rsidRPr="0066454F">
        <w:rPr>
          <w:rFonts w:ascii="Tahoma" w:hAnsi="Tahoma" w:cs="Tahoma"/>
          <w:sz w:val="24"/>
          <w:szCs w:val="24"/>
        </w:rPr>
        <w:t xml:space="preserve"> Memorial Plaque</w:t>
      </w:r>
      <w:r w:rsidR="007C06DB" w:rsidRPr="0066454F">
        <w:rPr>
          <w:rFonts w:ascii="Tahoma" w:hAnsi="Tahoma" w:cs="Tahoma"/>
          <w:sz w:val="24"/>
          <w:szCs w:val="24"/>
        </w:rPr>
        <w:t xml:space="preserve"> and S</w:t>
      </w:r>
      <w:r w:rsidR="00D531F4" w:rsidRPr="0066454F">
        <w:rPr>
          <w:rFonts w:ascii="Tahoma" w:hAnsi="Tahoma" w:cs="Tahoma"/>
          <w:sz w:val="24"/>
          <w:szCs w:val="24"/>
        </w:rPr>
        <w:t>croll.</w:t>
      </w:r>
    </w:p>
    <w:p w:rsidR="00D97B27" w:rsidRPr="0066454F" w:rsidRDefault="00C5586E" w:rsidP="004214A8">
      <w:pPr>
        <w:rPr>
          <w:rFonts w:ascii="Tahoma" w:hAnsi="Tahoma" w:cs="Tahoma"/>
          <w:sz w:val="24"/>
          <w:szCs w:val="24"/>
        </w:rPr>
      </w:pPr>
      <w:r w:rsidRPr="0066454F">
        <w:rPr>
          <w:rFonts w:ascii="Tahoma" w:hAnsi="Tahoma" w:cs="Tahoma"/>
          <w:sz w:val="24"/>
          <w:szCs w:val="24"/>
        </w:rPr>
        <w:t>Robert</w:t>
      </w:r>
      <w:r w:rsidR="00C63A55" w:rsidRPr="0066454F">
        <w:rPr>
          <w:rFonts w:ascii="Tahoma" w:hAnsi="Tahoma" w:cs="Tahoma"/>
          <w:sz w:val="24"/>
          <w:szCs w:val="24"/>
        </w:rPr>
        <w:t xml:space="preserve"> </w:t>
      </w:r>
      <w:r w:rsidR="00C63A55" w:rsidRPr="0066454F">
        <w:rPr>
          <w:rFonts w:ascii="Tahoma" w:eastAsia="Times New Roman" w:hAnsi="Tahoma" w:cs="Tahoma"/>
          <w:sz w:val="24"/>
          <w:szCs w:val="24"/>
        </w:rPr>
        <w:t>Maddison</w:t>
      </w:r>
      <w:r w:rsidRPr="0066454F">
        <w:rPr>
          <w:rFonts w:ascii="Tahoma" w:hAnsi="Tahoma" w:cs="Tahoma"/>
          <w:sz w:val="24"/>
          <w:szCs w:val="24"/>
        </w:rPr>
        <w:t xml:space="preserve"> </w:t>
      </w:r>
      <w:r w:rsidR="00D97B27" w:rsidRPr="0066454F">
        <w:rPr>
          <w:rFonts w:ascii="Tahoma" w:hAnsi="Tahoma" w:cs="Tahoma"/>
          <w:sz w:val="24"/>
          <w:szCs w:val="24"/>
        </w:rPr>
        <w:t>is commemorated o</w:t>
      </w:r>
      <w:r w:rsidR="004214A8" w:rsidRPr="0066454F">
        <w:rPr>
          <w:rFonts w:ascii="Tahoma" w:hAnsi="Tahoma" w:cs="Tahoma"/>
          <w:sz w:val="24"/>
          <w:szCs w:val="24"/>
        </w:rPr>
        <w:t xml:space="preserve">n </w:t>
      </w:r>
      <w:r w:rsidR="00D97B27" w:rsidRPr="0066454F">
        <w:rPr>
          <w:rFonts w:ascii="Tahoma" w:hAnsi="Tahoma" w:cs="Tahoma"/>
          <w:sz w:val="24"/>
          <w:szCs w:val="24"/>
        </w:rPr>
        <w:t>the</w:t>
      </w:r>
      <w:r w:rsidR="007C06DB" w:rsidRPr="0066454F">
        <w:rPr>
          <w:rFonts w:ascii="Tahoma" w:hAnsi="Tahoma" w:cs="Tahoma"/>
          <w:sz w:val="24"/>
          <w:szCs w:val="24"/>
        </w:rPr>
        <w:t xml:space="preserve"> Greensborough War Memorial and the Greensborough</w:t>
      </w:r>
      <w:r w:rsidR="004214A8" w:rsidRPr="0066454F">
        <w:rPr>
          <w:rFonts w:ascii="Tahoma" w:hAnsi="Tahoma" w:cs="Tahoma"/>
          <w:sz w:val="24"/>
          <w:szCs w:val="24"/>
        </w:rPr>
        <w:t xml:space="preserve"> </w:t>
      </w:r>
      <w:r w:rsidR="00D97B27" w:rsidRPr="0066454F">
        <w:rPr>
          <w:rFonts w:ascii="Tahoma" w:hAnsi="Tahoma" w:cs="Tahoma"/>
          <w:sz w:val="24"/>
          <w:szCs w:val="24"/>
        </w:rPr>
        <w:t xml:space="preserve">District </w:t>
      </w:r>
      <w:r w:rsidR="004214A8" w:rsidRPr="0066454F">
        <w:rPr>
          <w:rFonts w:ascii="Tahoma" w:hAnsi="Tahoma" w:cs="Tahoma"/>
          <w:sz w:val="24"/>
          <w:szCs w:val="24"/>
        </w:rPr>
        <w:t xml:space="preserve">Honour Board </w:t>
      </w:r>
      <w:r w:rsidR="00D97B27" w:rsidRPr="0066454F">
        <w:rPr>
          <w:rFonts w:ascii="Tahoma" w:hAnsi="Tahoma" w:cs="Tahoma"/>
          <w:sz w:val="24"/>
          <w:szCs w:val="24"/>
        </w:rPr>
        <w:t>at the Greensborough RSL.</w:t>
      </w:r>
      <w:r w:rsidRPr="0066454F">
        <w:rPr>
          <w:rFonts w:ascii="Tahoma" w:hAnsi="Tahoma" w:cs="Tahoma"/>
          <w:sz w:val="24"/>
          <w:szCs w:val="24"/>
        </w:rPr>
        <w:t xml:space="preserve"> </w:t>
      </w:r>
    </w:p>
    <w:p w:rsidR="007C06DB" w:rsidRPr="0066454F" w:rsidRDefault="007C06DB" w:rsidP="007C06DB">
      <w:pPr>
        <w:rPr>
          <w:rFonts w:ascii="Tahoma" w:hAnsi="Tahoma" w:cs="Tahoma"/>
          <w:sz w:val="24"/>
          <w:szCs w:val="24"/>
        </w:rPr>
      </w:pPr>
      <w:r w:rsidRPr="0066454F">
        <w:rPr>
          <w:rFonts w:ascii="Tahoma" w:hAnsi="Tahoma" w:cs="Tahoma"/>
          <w:sz w:val="24"/>
          <w:szCs w:val="24"/>
        </w:rPr>
        <w:t xml:space="preserve">Robert’s brother Hastings also served in Gallipoli and </w:t>
      </w:r>
      <w:r w:rsidR="002D087A">
        <w:rPr>
          <w:rFonts w:ascii="Tahoma" w:hAnsi="Tahoma" w:cs="Tahoma"/>
          <w:sz w:val="24"/>
          <w:szCs w:val="24"/>
        </w:rPr>
        <w:t>France,</w:t>
      </w:r>
      <w:r w:rsidRPr="0066454F">
        <w:rPr>
          <w:rFonts w:ascii="Tahoma" w:hAnsi="Tahoma" w:cs="Tahoma"/>
          <w:sz w:val="24"/>
          <w:szCs w:val="24"/>
        </w:rPr>
        <w:t xml:space="preserve"> returning on the 7</w:t>
      </w:r>
      <w:r w:rsidRPr="0066454F">
        <w:rPr>
          <w:rFonts w:ascii="Tahoma" w:hAnsi="Tahoma" w:cs="Tahoma"/>
          <w:sz w:val="24"/>
          <w:szCs w:val="24"/>
          <w:vertAlign w:val="superscript"/>
        </w:rPr>
        <w:t>th</w:t>
      </w:r>
      <w:r w:rsidRPr="0066454F">
        <w:rPr>
          <w:rFonts w:ascii="Tahoma" w:hAnsi="Tahoma" w:cs="Tahoma"/>
          <w:sz w:val="24"/>
          <w:szCs w:val="24"/>
        </w:rPr>
        <w:t xml:space="preserve"> May 1919.</w:t>
      </w:r>
    </w:p>
    <w:p w:rsidR="007C06DB" w:rsidRPr="0066454F" w:rsidRDefault="00485F47" w:rsidP="00485F4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960435" cy="13430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197" cy="135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6DB" w:rsidRPr="0066454F" w:rsidSect="005C04A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1C6" w:rsidRDefault="006111C6" w:rsidP="00AB4782">
      <w:pPr>
        <w:spacing w:after="0" w:line="240" w:lineRule="auto"/>
      </w:pPr>
      <w:r>
        <w:separator/>
      </w:r>
    </w:p>
  </w:endnote>
  <w:endnote w:type="continuationSeparator" w:id="0">
    <w:p w:rsidR="006111C6" w:rsidRDefault="006111C6" w:rsidP="00AB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782" w:rsidRDefault="00AB4782" w:rsidP="00AB4782">
    <w:pPr>
      <w:pStyle w:val="Footer"/>
      <w:jc w:val="center"/>
    </w:pPr>
    <w:r>
      <w:t>Greensborough Historical Society   World War I Project   2015-2017</w:t>
    </w:r>
  </w:p>
  <w:p w:rsidR="00AB4782" w:rsidRDefault="00AB4782">
    <w:pPr>
      <w:pStyle w:val="Footer"/>
    </w:pPr>
  </w:p>
  <w:p w:rsidR="00AB4782" w:rsidRDefault="00AB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1C6" w:rsidRDefault="006111C6" w:rsidP="00AB4782">
      <w:pPr>
        <w:spacing w:after="0" w:line="240" w:lineRule="auto"/>
      </w:pPr>
      <w:r>
        <w:separator/>
      </w:r>
    </w:p>
  </w:footnote>
  <w:footnote w:type="continuationSeparator" w:id="0">
    <w:p w:rsidR="006111C6" w:rsidRDefault="006111C6" w:rsidP="00AB4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9"/>
    <w:rsid w:val="00064C6D"/>
    <w:rsid w:val="000B326F"/>
    <w:rsid w:val="001821FC"/>
    <w:rsid w:val="00252E6F"/>
    <w:rsid w:val="002666AC"/>
    <w:rsid w:val="002D087A"/>
    <w:rsid w:val="003B3FCE"/>
    <w:rsid w:val="004214A8"/>
    <w:rsid w:val="00485F47"/>
    <w:rsid w:val="004A2624"/>
    <w:rsid w:val="004F4396"/>
    <w:rsid w:val="00577665"/>
    <w:rsid w:val="005C04AE"/>
    <w:rsid w:val="005D5DA1"/>
    <w:rsid w:val="006111C6"/>
    <w:rsid w:val="0066454F"/>
    <w:rsid w:val="00671C8E"/>
    <w:rsid w:val="00694AD1"/>
    <w:rsid w:val="00752F71"/>
    <w:rsid w:val="00792B0D"/>
    <w:rsid w:val="007C06DB"/>
    <w:rsid w:val="007D08F3"/>
    <w:rsid w:val="007D401C"/>
    <w:rsid w:val="00905F62"/>
    <w:rsid w:val="009A29A4"/>
    <w:rsid w:val="009D464F"/>
    <w:rsid w:val="00A303F6"/>
    <w:rsid w:val="00A30C17"/>
    <w:rsid w:val="00AB4782"/>
    <w:rsid w:val="00B24327"/>
    <w:rsid w:val="00BB1A90"/>
    <w:rsid w:val="00C5586E"/>
    <w:rsid w:val="00C63A55"/>
    <w:rsid w:val="00CB1129"/>
    <w:rsid w:val="00CD1E4C"/>
    <w:rsid w:val="00D317D4"/>
    <w:rsid w:val="00D531F4"/>
    <w:rsid w:val="00D9180C"/>
    <w:rsid w:val="00D97B27"/>
    <w:rsid w:val="00F768DC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4876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782"/>
  </w:style>
  <w:style w:type="paragraph" w:styleId="Footer">
    <w:name w:val="footer"/>
    <w:basedOn w:val="Normal"/>
    <w:link w:val="FooterChar"/>
    <w:uiPriority w:val="99"/>
    <w:unhideWhenUsed/>
    <w:rsid w:val="00AB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10</cp:revision>
  <dcterms:created xsi:type="dcterms:W3CDTF">2015-11-04T09:33:00Z</dcterms:created>
  <dcterms:modified xsi:type="dcterms:W3CDTF">2017-06-27T05:34:00Z</dcterms:modified>
</cp:coreProperties>
</file>