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4E" w:rsidRPr="00734028" w:rsidRDefault="0061754E" w:rsidP="004214A8">
      <w:pPr>
        <w:rPr>
          <w:rFonts w:ascii="Tahoma" w:hAnsi="Tahoma" w:cs="Tahoma"/>
          <w:sz w:val="36"/>
          <w:szCs w:val="36"/>
        </w:rPr>
      </w:pPr>
      <w:r w:rsidRPr="00734028">
        <w:rPr>
          <w:rFonts w:ascii="Tahoma" w:eastAsia="Times New Roman" w:hAnsi="Tahoma" w:cs="Tahoma"/>
          <w:sz w:val="36"/>
          <w:szCs w:val="36"/>
        </w:rPr>
        <w:t>Donald Vary Paterson</w:t>
      </w:r>
      <w:r w:rsidRPr="00734028">
        <w:rPr>
          <w:rFonts w:ascii="Tahoma" w:hAnsi="Tahoma" w:cs="Tahoma"/>
          <w:sz w:val="36"/>
          <w:szCs w:val="36"/>
        </w:rPr>
        <w:t xml:space="preserve"> </w:t>
      </w:r>
    </w:p>
    <w:p w:rsidR="00E151FA" w:rsidRDefault="004214A8" w:rsidP="004214A8">
      <w:pPr>
        <w:rPr>
          <w:rFonts w:ascii="Tahoma" w:hAnsi="Tahoma" w:cs="Tahoma"/>
          <w:sz w:val="24"/>
          <w:szCs w:val="24"/>
        </w:rPr>
      </w:pPr>
      <w:r w:rsidRPr="00F8754E">
        <w:rPr>
          <w:rFonts w:ascii="Tahoma" w:hAnsi="Tahoma" w:cs="Tahoma"/>
          <w:sz w:val="24"/>
          <w:szCs w:val="24"/>
        </w:rPr>
        <w:t>Ser</w:t>
      </w:r>
      <w:r w:rsidR="00355CA7">
        <w:rPr>
          <w:rFonts w:ascii="Tahoma" w:hAnsi="Tahoma" w:cs="Tahoma"/>
          <w:sz w:val="24"/>
          <w:szCs w:val="24"/>
        </w:rPr>
        <w:t>vice</w:t>
      </w:r>
      <w:r w:rsidRPr="00F8754E">
        <w:rPr>
          <w:rFonts w:ascii="Tahoma" w:hAnsi="Tahoma" w:cs="Tahoma"/>
          <w:sz w:val="24"/>
          <w:szCs w:val="24"/>
        </w:rPr>
        <w:t xml:space="preserve"> No. </w:t>
      </w:r>
      <w:r w:rsidR="0061754E" w:rsidRPr="00F8754E">
        <w:rPr>
          <w:rFonts w:ascii="Tahoma" w:eastAsia="Times New Roman" w:hAnsi="Tahoma" w:cs="Tahoma"/>
          <w:sz w:val="24"/>
          <w:szCs w:val="24"/>
        </w:rPr>
        <w:t>226</w:t>
      </w:r>
      <w:r w:rsidR="000E648E" w:rsidRPr="00F8754E">
        <w:rPr>
          <w:rFonts w:ascii="Tahoma" w:eastAsia="Times New Roman" w:hAnsi="Tahoma" w:cs="Tahoma"/>
          <w:sz w:val="24"/>
          <w:szCs w:val="24"/>
        </w:rPr>
        <w:t>6</w:t>
      </w:r>
      <w:r w:rsidR="005D5DA1" w:rsidRPr="00F8754E">
        <w:rPr>
          <w:rFonts w:ascii="Tahoma" w:hAnsi="Tahoma" w:cs="Tahoma"/>
          <w:sz w:val="24"/>
          <w:szCs w:val="24"/>
        </w:rPr>
        <w:tab/>
      </w:r>
    </w:p>
    <w:p w:rsidR="004214A8" w:rsidRPr="00F8754E" w:rsidRDefault="00C52BAE" w:rsidP="004214A8">
      <w:pPr>
        <w:rPr>
          <w:rFonts w:ascii="Tahoma" w:hAnsi="Tahoma" w:cs="Tahoma"/>
          <w:sz w:val="24"/>
          <w:szCs w:val="24"/>
        </w:rPr>
      </w:pPr>
      <w:r w:rsidRPr="00F8754E">
        <w:rPr>
          <w:rFonts w:ascii="Tahoma" w:hAnsi="Tahoma" w:cs="Tahoma"/>
          <w:sz w:val="24"/>
          <w:szCs w:val="24"/>
        </w:rPr>
        <w:t xml:space="preserve">Rank: </w:t>
      </w:r>
      <w:r w:rsidR="0061754E" w:rsidRPr="00F8754E">
        <w:rPr>
          <w:rFonts w:ascii="Tahoma" w:hAnsi="Tahoma" w:cs="Tahoma"/>
          <w:sz w:val="24"/>
          <w:szCs w:val="24"/>
        </w:rPr>
        <w:t xml:space="preserve">Driver </w:t>
      </w:r>
      <w:r w:rsidR="000E648E" w:rsidRPr="00F8754E">
        <w:rPr>
          <w:rFonts w:ascii="Tahoma" w:hAnsi="Tahoma" w:cs="Tahoma"/>
          <w:sz w:val="24"/>
          <w:szCs w:val="24"/>
        </w:rPr>
        <w:t xml:space="preserve"> </w:t>
      </w:r>
      <w:r w:rsidR="00397BF1" w:rsidRPr="00F8754E">
        <w:rPr>
          <w:rFonts w:ascii="Tahoma" w:hAnsi="Tahoma" w:cs="Tahoma"/>
          <w:sz w:val="24"/>
          <w:szCs w:val="24"/>
        </w:rPr>
        <w:t xml:space="preserve"> </w:t>
      </w:r>
    </w:p>
    <w:p w:rsidR="004214A8" w:rsidRPr="00F8754E" w:rsidRDefault="004214A8" w:rsidP="004214A8">
      <w:pPr>
        <w:rPr>
          <w:rFonts w:ascii="Tahoma" w:hAnsi="Tahoma" w:cs="Tahoma"/>
          <w:sz w:val="24"/>
          <w:szCs w:val="24"/>
        </w:rPr>
      </w:pPr>
      <w:r w:rsidRPr="00F8754E">
        <w:rPr>
          <w:rFonts w:ascii="Tahoma" w:hAnsi="Tahoma" w:cs="Tahoma"/>
          <w:sz w:val="24"/>
          <w:szCs w:val="24"/>
        </w:rPr>
        <w:t xml:space="preserve">Unit: </w:t>
      </w:r>
      <w:r w:rsidR="005E1A80" w:rsidRPr="00F8754E">
        <w:rPr>
          <w:rFonts w:ascii="Tahoma" w:hAnsi="Tahoma" w:cs="Tahoma"/>
          <w:sz w:val="24"/>
          <w:szCs w:val="24"/>
        </w:rPr>
        <w:t>Australian Flying Corps</w:t>
      </w:r>
      <w:r w:rsidR="007935B1" w:rsidRPr="00F8754E">
        <w:rPr>
          <w:rFonts w:ascii="Tahoma" w:hAnsi="Tahoma" w:cs="Tahoma"/>
          <w:sz w:val="24"/>
          <w:szCs w:val="24"/>
        </w:rPr>
        <w:t xml:space="preserve"> &amp; Australian Graves Detachment</w:t>
      </w:r>
      <w:r w:rsidR="00A27F17" w:rsidRPr="00F8754E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F8754E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7935B1" w:rsidRPr="00F8754E" w:rsidRDefault="00E151FA" w:rsidP="004214A8">
      <w:pPr>
        <w:rPr>
          <w:rFonts w:ascii="Tahoma" w:hAnsi="Tahoma" w:cs="Tahoma"/>
          <w:sz w:val="24"/>
          <w:szCs w:val="24"/>
        </w:rPr>
      </w:pPr>
      <w:r w:rsidRPr="00F8754E">
        <w:rPr>
          <w:rFonts w:ascii="Tahoma" w:eastAsia="Times New Roman" w:hAnsi="Tahoma" w:cs="Tahoma"/>
          <w:sz w:val="24"/>
          <w:szCs w:val="24"/>
        </w:rPr>
        <w:t>Donald Vary Paterson</w:t>
      </w:r>
      <w:r w:rsidR="007935B1" w:rsidRPr="00F8754E">
        <w:rPr>
          <w:rFonts w:ascii="Tahoma" w:hAnsi="Tahoma" w:cs="Tahoma"/>
          <w:sz w:val="24"/>
          <w:szCs w:val="24"/>
        </w:rPr>
        <w:t xml:space="preserve"> </w:t>
      </w:r>
      <w:r w:rsidR="004214A8" w:rsidRPr="00F8754E">
        <w:rPr>
          <w:rFonts w:ascii="Tahoma" w:hAnsi="Tahoma" w:cs="Tahoma"/>
          <w:sz w:val="24"/>
          <w:szCs w:val="24"/>
        </w:rPr>
        <w:t>was born in</w:t>
      </w:r>
      <w:r w:rsidR="005D5DA1" w:rsidRPr="00F875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935B1" w:rsidRPr="00F8754E">
        <w:rPr>
          <w:rFonts w:ascii="Tahoma" w:hAnsi="Tahoma" w:cs="Tahoma"/>
          <w:sz w:val="24"/>
          <w:szCs w:val="24"/>
        </w:rPr>
        <w:t>Beechworth</w:t>
      </w:r>
      <w:proofErr w:type="spellEnd"/>
      <w:r w:rsidR="007935B1" w:rsidRPr="00F8754E">
        <w:rPr>
          <w:rFonts w:ascii="Tahoma" w:hAnsi="Tahoma" w:cs="Tahoma"/>
          <w:sz w:val="24"/>
          <w:szCs w:val="24"/>
        </w:rPr>
        <w:t xml:space="preserve"> in 1896</w:t>
      </w:r>
      <w:r w:rsidR="000E648E" w:rsidRPr="00F8754E">
        <w:rPr>
          <w:rFonts w:ascii="Tahoma" w:hAnsi="Tahoma" w:cs="Tahoma"/>
          <w:sz w:val="24"/>
          <w:szCs w:val="24"/>
        </w:rPr>
        <w:t xml:space="preserve">. </w:t>
      </w:r>
      <w:r w:rsidR="007935B1" w:rsidRPr="00F8754E">
        <w:rPr>
          <w:rFonts w:ascii="Tahoma" w:hAnsi="Tahoma" w:cs="Tahoma"/>
          <w:sz w:val="24"/>
          <w:szCs w:val="24"/>
        </w:rPr>
        <w:t>He was the son of Henry Francis Paterson and Sarah Sampson. His father was given as his next of kin and they were living at “</w:t>
      </w:r>
      <w:proofErr w:type="spellStart"/>
      <w:r w:rsidR="007935B1" w:rsidRPr="00F8754E">
        <w:rPr>
          <w:rFonts w:ascii="Tahoma" w:hAnsi="Tahoma" w:cs="Tahoma"/>
          <w:sz w:val="24"/>
          <w:szCs w:val="24"/>
        </w:rPr>
        <w:t>Weerona</w:t>
      </w:r>
      <w:proofErr w:type="spellEnd"/>
      <w:r w:rsidR="007935B1" w:rsidRPr="00F8754E">
        <w:rPr>
          <w:rFonts w:ascii="Tahoma" w:hAnsi="Tahoma" w:cs="Tahoma"/>
          <w:sz w:val="24"/>
          <w:szCs w:val="24"/>
        </w:rPr>
        <w:t>” Greensborough at the time of his enlistment on 30</w:t>
      </w:r>
      <w:r w:rsidR="007935B1" w:rsidRPr="00F8754E">
        <w:rPr>
          <w:rFonts w:ascii="Tahoma" w:hAnsi="Tahoma" w:cs="Tahoma"/>
          <w:sz w:val="24"/>
          <w:szCs w:val="24"/>
          <w:vertAlign w:val="superscript"/>
        </w:rPr>
        <w:t>th</w:t>
      </w:r>
      <w:r w:rsidR="007935B1" w:rsidRPr="00F8754E">
        <w:rPr>
          <w:rFonts w:ascii="Tahoma" w:hAnsi="Tahoma" w:cs="Tahoma"/>
          <w:sz w:val="24"/>
          <w:szCs w:val="24"/>
        </w:rPr>
        <w:t xml:space="preserve"> July 1917. </w:t>
      </w:r>
    </w:p>
    <w:p w:rsidR="0061452A" w:rsidRPr="00F8754E" w:rsidRDefault="0061452A" w:rsidP="004214A8">
      <w:pPr>
        <w:rPr>
          <w:rFonts w:ascii="Tahoma" w:hAnsi="Tahoma" w:cs="Tahoma"/>
          <w:sz w:val="24"/>
          <w:szCs w:val="24"/>
        </w:rPr>
      </w:pPr>
      <w:r w:rsidRPr="00F8754E">
        <w:rPr>
          <w:rFonts w:ascii="Tahoma" w:hAnsi="Tahoma" w:cs="Tahoma"/>
          <w:sz w:val="24"/>
          <w:szCs w:val="24"/>
        </w:rPr>
        <w:t>His older brother Ernest Russell Paterson Serial No. 436 had enlisted in 1915.</w:t>
      </w:r>
    </w:p>
    <w:p w:rsidR="004214A8" w:rsidRPr="00F8754E" w:rsidRDefault="007935B1" w:rsidP="004214A8">
      <w:pPr>
        <w:rPr>
          <w:rFonts w:ascii="Tahoma" w:hAnsi="Tahoma" w:cs="Tahoma"/>
          <w:sz w:val="24"/>
          <w:szCs w:val="24"/>
        </w:rPr>
      </w:pPr>
      <w:r w:rsidRPr="00F8754E">
        <w:rPr>
          <w:rFonts w:ascii="Tahoma" w:hAnsi="Tahoma" w:cs="Tahoma"/>
          <w:sz w:val="24"/>
          <w:szCs w:val="24"/>
        </w:rPr>
        <w:t>Don</w:t>
      </w:r>
      <w:r w:rsidR="009D464F" w:rsidRPr="00F8754E">
        <w:rPr>
          <w:rFonts w:ascii="Tahoma" w:hAnsi="Tahoma" w:cs="Tahoma"/>
          <w:sz w:val="24"/>
          <w:szCs w:val="24"/>
        </w:rPr>
        <w:t xml:space="preserve"> was</w:t>
      </w:r>
      <w:r w:rsidR="00F6123A" w:rsidRPr="00F8754E">
        <w:rPr>
          <w:rFonts w:ascii="Tahoma" w:hAnsi="Tahoma" w:cs="Tahoma"/>
          <w:sz w:val="24"/>
          <w:szCs w:val="24"/>
        </w:rPr>
        <w:t xml:space="preserve"> aged</w:t>
      </w:r>
      <w:r w:rsidR="009D464F" w:rsidRPr="00F8754E">
        <w:rPr>
          <w:rFonts w:ascii="Tahoma" w:hAnsi="Tahoma" w:cs="Tahoma"/>
          <w:sz w:val="24"/>
          <w:szCs w:val="24"/>
        </w:rPr>
        <w:t xml:space="preserve"> </w:t>
      </w:r>
      <w:r w:rsidRPr="00F8754E">
        <w:rPr>
          <w:rFonts w:ascii="Tahoma" w:hAnsi="Tahoma" w:cs="Tahoma"/>
          <w:sz w:val="24"/>
          <w:szCs w:val="24"/>
        </w:rPr>
        <w:t>21</w:t>
      </w:r>
      <w:r w:rsidR="00F6123A" w:rsidRPr="00F8754E">
        <w:rPr>
          <w:rFonts w:ascii="Tahoma" w:hAnsi="Tahoma" w:cs="Tahoma"/>
          <w:sz w:val="24"/>
          <w:szCs w:val="24"/>
        </w:rPr>
        <w:t xml:space="preserve"> years</w:t>
      </w:r>
      <w:r w:rsidR="00036E44" w:rsidRPr="00F8754E">
        <w:rPr>
          <w:rFonts w:ascii="Tahoma" w:hAnsi="Tahoma" w:cs="Tahoma"/>
          <w:sz w:val="24"/>
          <w:szCs w:val="24"/>
        </w:rPr>
        <w:t xml:space="preserve"> </w:t>
      </w:r>
      <w:r w:rsidRPr="00F8754E">
        <w:rPr>
          <w:rFonts w:ascii="Tahoma" w:hAnsi="Tahoma" w:cs="Tahoma"/>
          <w:sz w:val="24"/>
          <w:szCs w:val="24"/>
        </w:rPr>
        <w:t>2</w:t>
      </w:r>
      <w:r w:rsidR="00036E44" w:rsidRPr="00F8754E">
        <w:rPr>
          <w:rFonts w:ascii="Tahoma" w:hAnsi="Tahoma" w:cs="Tahoma"/>
          <w:sz w:val="24"/>
          <w:szCs w:val="24"/>
        </w:rPr>
        <w:t xml:space="preserve"> month</w:t>
      </w:r>
      <w:r w:rsidRPr="00F8754E">
        <w:rPr>
          <w:rFonts w:ascii="Tahoma" w:hAnsi="Tahoma" w:cs="Tahoma"/>
          <w:sz w:val="24"/>
          <w:szCs w:val="24"/>
        </w:rPr>
        <w:t>s and</w:t>
      </w:r>
      <w:r w:rsidR="000E648E" w:rsidRPr="00F8754E">
        <w:rPr>
          <w:rFonts w:ascii="Tahoma" w:hAnsi="Tahoma" w:cs="Tahoma"/>
          <w:sz w:val="24"/>
          <w:szCs w:val="24"/>
        </w:rPr>
        <w:t xml:space="preserve"> employed as a </w:t>
      </w:r>
      <w:r w:rsidRPr="00F8754E">
        <w:rPr>
          <w:rFonts w:ascii="Tahoma" w:hAnsi="Tahoma" w:cs="Tahoma"/>
          <w:sz w:val="24"/>
          <w:szCs w:val="24"/>
        </w:rPr>
        <w:t xml:space="preserve">bank clerk at that time. </w:t>
      </w:r>
      <w:r w:rsidR="008849B2" w:rsidRPr="00F8754E">
        <w:rPr>
          <w:rFonts w:ascii="Tahoma" w:hAnsi="Tahoma" w:cs="Tahoma"/>
          <w:sz w:val="24"/>
          <w:szCs w:val="24"/>
        </w:rPr>
        <w:t xml:space="preserve"> </w:t>
      </w:r>
    </w:p>
    <w:p w:rsidR="00AD6FF0" w:rsidRPr="00F8754E" w:rsidRDefault="000F1EC7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71120</wp:posOffset>
            </wp:positionV>
            <wp:extent cx="3048000" cy="17621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0-Aene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4A8" w:rsidRPr="00F8754E">
        <w:rPr>
          <w:rFonts w:ascii="Tahoma" w:hAnsi="Tahoma" w:cs="Tahoma"/>
          <w:sz w:val="24"/>
          <w:szCs w:val="24"/>
        </w:rPr>
        <w:t xml:space="preserve">After training </w:t>
      </w:r>
      <w:r w:rsidR="00D97B27" w:rsidRPr="00F8754E">
        <w:rPr>
          <w:rFonts w:ascii="Tahoma" w:hAnsi="Tahoma" w:cs="Tahoma"/>
          <w:sz w:val="24"/>
          <w:szCs w:val="24"/>
        </w:rPr>
        <w:t>he embark</w:t>
      </w:r>
      <w:r w:rsidR="004214A8" w:rsidRPr="00F8754E">
        <w:rPr>
          <w:rFonts w:ascii="Tahoma" w:hAnsi="Tahoma" w:cs="Tahoma"/>
          <w:sz w:val="24"/>
          <w:szCs w:val="24"/>
        </w:rPr>
        <w:t>ed on HMAT</w:t>
      </w:r>
      <w:r w:rsidR="00D97B27" w:rsidRPr="00F8754E">
        <w:rPr>
          <w:rFonts w:ascii="Tahoma" w:hAnsi="Tahoma" w:cs="Tahoma"/>
          <w:sz w:val="24"/>
          <w:szCs w:val="24"/>
        </w:rPr>
        <w:t xml:space="preserve"> </w:t>
      </w:r>
      <w:r w:rsidR="007935B1" w:rsidRPr="00F8754E">
        <w:rPr>
          <w:rFonts w:ascii="Tahoma" w:hAnsi="Tahoma" w:cs="Tahoma"/>
          <w:sz w:val="24"/>
          <w:szCs w:val="24"/>
        </w:rPr>
        <w:t>Aeneas</w:t>
      </w:r>
      <w:r w:rsidR="007E3944" w:rsidRPr="00F8754E">
        <w:rPr>
          <w:rFonts w:ascii="Tahoma" w:hAnsi="Tahoma" w:cs="Tahoma"/>
          <w:sz w:val="24"/>
          <w:szCs w:val="24"/>
        </w:rPr>
        <w:t xml:space="preserve"> </w:t>
      </w:r>
      <w:r w:rsidR="00774115" w:rsidRPr="00F8754E">
        <w:rPr>
          <w:rFonts w:ascii="Tahoma" w:hAnsi="Tahoma" w:cs="Tahoma"/>
          <w:sz w:val="24"/>
          <w:szCs w:val="24"/>
        </w:rPr>
        <w:t>A</w:t>
      </w:r>
      <w:r w:rsidR="007935B1" w:rsidRPr="00F8754E">
        <w:rPr>
          <w:rFonts w:ascii="Tahoma" w:hAnsi="Tahoma" w:cs="Tahoma"/>
          <w:sz w:val="24"/>
          <w:szCs w:val="24"/>
        </w:rPr>
        <w:t>60</w:t>
      </w:r>
      <w:r w:rsidR="00DE322A" w:rsidRPr="00F8754E">
        <w:rPr>
          <w:rFonts w:ascii="Tahoma" w:hAnsi="Tahoma" w:cs="Tahoma"/>
          <w:sz w:val="24"/>
          <w:szCs w:val="24"/>
        </w:rPr>
        <w:t xml:space="preserve"> </w:t>
      </w:r>
      <w:r w:rsidR="00AE33CA" w:rsidRPr="00F8754E">
        <w:rPr>
          <w:rFonts w:ascii="Tahoma" w:hAnsi="Tahoma" w:cs="Tahoma"/>
          <w:sz w:val="24"/>
          <w:szCs w:val="24"/>
        </w:rPr>
        <w:t>o</w:t>
      </w:r>
      <w:r w:rsidR="00792B0D" w:rsidRPr="00F8754E">
        <w:rPr>
          <w:rFonts w:ascii="Tahoma" w:hAnsi="Tahoma" w:cs="Tahoma"/>
          <w:sz w:val="24"/>
          <w:szCs w:val="24"/>
        </w:rPr>
        <w:t xml:space="preserve">n </w:t>
      </w:r>
      <w:r w:rsidR="007935B1" w:rsidRPr="00F8754E">
        <w:rPr>
          <w:rFonts w:ascii="Tahoma" w:hAnsi="Tahoma" w:cs="Tahoma"/>
          <w:sz w:val="24"/>
          <w:szCs w:val="24"/>
        </w:rPr>
        <w:t>30</w:t>
      </w:r>
      <w:r w:rsidR="00DE322A" w:rsidRPr="00F8754E">
        <w:rPr>
          <w:rFonts w:ascii="Tahoma" w:hAnsi="Tahoma" w:cs="Tahoma"/>
          <w:sz w:val="24"/>
          <w:szCs w:val="24"/>
          <w:vertAlign w:val="superscript"/>
        </w:rPr>
        <w:t>th</w:t>
      </w:r>
      <w:r w:rsidR="00DE322A" w:rsidRPr="00F8754E">
        <w:rPr>
          <w:rFonts w:ascii="Tahoma" w:hAnsi="Tahoma" w:cs="Tahoma"/>
          <w:sz w:val="24"/>
          <w:szCs w:val="24"/>
        </w:rPr>
        <w:t xml:space="preserve"> </w:t>
      </w:r>
      <w:r w:rsidR="007935B1" w:rsidRPr="00F8754E">
        <w:rPr>
          <w:rFonts w:ascii="Tahoma" w:hAnsi="Tahoma" w:cs="Tahoma"/>
          <w:sz w:val="24"/>
          <w:szCs w:val="24"/>
        </w:rPr>
        <w:t>October</w:t>
      </w:r>
      <w:r w:rsidR="007E3944" w:rsidRPr="00F8754E">
        <w:rPr>
          <w:rFonts w:ascii="Tahoma" w:hAnsi="Tahoma" w:cs="Tahoma"/>
          <w:sz w:val="24"/>
          <w:szCs w:val="24"/>
        </w:rPr>
        <w:t xml:space="preserve"> 1</w:t>
      </w:r>
      <w:r w:rsidR="00A955A4" w:rsidRPr="00F8754E">
        <w:rPr>
          <w:rFonts w:ascii="Tahoma" w:hAnsi="Tahoma" w:cs="Tahoma"/>
          <w:sz w:val="24"/>
          <w:szCs w:val="24"/>
        </w:rPr>
        <w:t>91</w:t>
      </w:r>
      <w:r w:rsidR="007935B1" w:rsidRPr="00F8754E">
        <w:rPr>
          <w:rFonts w:ascii="Tahoma" w:hAnsi="Tahoma" w:cs="Tahoma"/>
          <w:sz w:val="24"/>
          <w:szCs w:val="24"/>
        </w:rPr>
        <w:t>7</w:t>
      </w:r>
      <w:r w:rsidR="00792B0D" w:rsidRPr="00F8754E">
        <w:rPr>
          <w:rFonts w:ascii="Tahoma" w:hAnsi="Tahoma" w:cs="Tahoma"/>
          <w:sz w:val="24"/>
          <w:szCs w:val="24"/>
        </w:rPr>
        <w:t xml:space="preserve"> </w:t>
      </w:r>
      <w:r w:rsidR="004214A8" w:rsidRPr="00F8754E">
        <w:rPr>
          <w:rFonts w:ascii="Tahoma" w:hAnsi="Tahoma" w:cs="Tahoma"/>
          <w:sz w:val="24"/>
          <w:szCs w:val="24"/>
        </w:rPr>
        <w:t>and landed in</w:t>
      </w:r>
      <w:r w:rsidR="00F6123A" w:rsidRPr="00F8754E">
        <w:rPr>
          <w:rFonts w:ascii="Tahoma" w:hAnsi="Tahoma" w:cs="Tahoma"/>
          <w:sz w:val="24"/>
          <w:szCs w:val="24"/>
        </w:rPr>
        <w:t xml:space="preserve"> </w:t>
      </w:r>
      <w:r w:rsidR="00AF66CA" w:rsidRPr="00F8754E">
        <w:rPr>
          <w:rFonts w:ascii="Tahoma" w:hAnsi="Tahoma" w:cs="Tahoma"/>
          <w:sz w:val="24"/>
          <w:szCs w:val="24"/>
        </w:rPr>
        <w:t xml:space="preserve">England on </w:t>
      </w:r>
      <w:r w:rsidR="00512196" w:rsidRPr="00F8754E">
        <w:rPr>
          <w:rFonts w:ascii="Tahoma" w:hAnsi="Tahoma" w:cs="Tahoma"/>
          <w:sz w:val="24"/>
          <w:szCs w:val="24"/>
        </w:rPr>
        <w:t>26</w:t>
      </w:r>
      <w:r w:rsidR="00AE33CA" w:rsidRPr="00F8754E">
        <w:rPr>
          <w:rFonts w:ascii="Tahoma" w:hAnsi="Tahoma" w:cs="Tahoma"/>
          <w:sz w:val="24"/>
          <w:szCs w:val="24"/>
          <w:vertAlign w:val="superscript"/>
        </w:rPr>
        <w:t>th</w:t>
      </w:r>
      <w:r w:rsidR="00DE3828" w:rsidRPr="00F8754E">
        <w:rPr>
          <w:rFonts w:ascii="Tahoma" w:hAnsi="Tahoma" w:cs="Tahoma"/>
          <w:sz w:val="24"/>
          <w:szCs w:val="24"/>
        </w:rPr>
        <w:t xml:space="preserve"> </w:t>
      </w:r>
      <w:r w:rsidR="00512196" w:rsidRPr="00F8754E">
        <w:rPr>
          <w:rFonts w:ascii="Tahoma" w:hAnsi="Tahoma" w:cs="Tahoma"/>
          <w:sz w:val="24"/>
          <w:szCs w:val="24"/>
        </w:rPr>
        <w:t>December</w:t>
      </w:r>
      <w:r w:rsidR="007E3944" w:rsidRPr="00F8754E">
        <w:rPr>
          <w:rFonts w:ascii="Tahoma" w:hAnsi="Tahoma" w:cs="Tahoma"/>
          <w:sz w:val="24"/>
          <w:szCs w:val="24"/>
        </w:rPr>
        <w:t xml:space="preserve"> </w:t>
      </w:r>
      <w:r w:rsidR="00AD6FF0" w:rsidRPr="00F8754E">
        <w:rPr>
          <w:rFonts w:ascii="Tahoma" w:hAnsi="Tahoma" w:cs="Tahoma"/>
          <w:sz w:val="24"/>
          <w:szCs w:val="24"/>
        </w:rPr>
        <w:t>191</w:t>
      </w:r>
      <w:r w:rsidR="00512196" w:rsidRPr="00F8754E">
        <w:rPr>
          <w:rFonts w:ascii="Tahoma" w:hAnsi="Tahoma" w:cs="Tahoma"/>
          <w:sz w:val="24"/>
          <w:szCs w:val="24"/>
        </w:rPr>
        <w:t>7</w:t>
      </w:r>
      <w:r w:rsidR="007E3944" w:rsidRPr="00F8754E">
        <w:rPr>
          <w:rFonts w:ascii="Tahoma" w:hAnsi="Tahoma" w:cs="Tahoma"/>
          <w:sz w:val="24"/>
          <w:szCs w:val="24"/>
        </w:rPr>
        <w:t>.</w:t>
      </w:r>
    </w:p>
    <w:p w:rsidR="00FE146F" w:rsidRPr="00F8754E" w:rsidRDefault="00512196" w:rsidP="004214A8">
      <w:pPr>
        <w:rPr>
          <w:rFonts w:ascii="Tahoma" w:hAnsi="Tahoma" w:cs="Tahoma"/>
          <w:sz w:val="24"/>
          <w:szCs w:val="24"/>
        </w:rPr>
      </w:pPr>
      <w:r w:rsidRPr="00F8754E">
        <w:rPr>
          <w:rFonts w:ascii="Tahoma" w:hAnsi="Tahoma" w:cs="Tahoma"/>
          <w:sz w:val="24"/>
          <w:szCs w:val="24"/>
        </w:rPr>
        <w:t>Don</w:t>
      </w:r>
      <w:r w:rsidR="00D96462" w:rsidRPr="00F8754E">
        <w:rPr>
          <w:rFonts w:ascii="Tahoma" w:hAnsi="Tahoma" w:cs="Tahoma"/>
          <w:sz w:val="24"/>
          <w:szCs w:val="24"/>
        </w:rPr>
        <w:t xml:space="preserve"> served in </w:t>
      </w:r>
      <w:r w:rsidR="00FE146F" w:rsidRPr="00F8754E">
        <w:rPr>
          <w:rFonts w:ascii="Tahoma" w:hAnsi="Tahoma" w:cs="Tahoma"/>
          <w:sz w:val="24"/>
          <w:szCs w:val="24"/>
        </w:rPr>
        <w:t xml:space="preserve">England with the Australian </w:t>
      </w:r>
      <w:r w:rsidR="0061452A" w:rsidRPr="00F8754E">
        <w:rPr>
          <w:rFonts w:ascii="Tahoma" w:hAnsi="Tahoma" w:cs="Tahoma"/>
          <w:sz w:val="24"/>
          <w:szCs w:val="24"/>
        </w:rPr>
        <w:t>Flying</w:t>
      </w:r>
      <w:r w:rsidR="00FE146F" w:rsidRPr="00F8754E">
        <w:rPr>
          <w:rFonts w:ascii="Tahoma" w:hAnsi="Tahoma" w:cs="Tahoma"/>
          <w:sz w:val="24"/>
          <w:szCs w:val="24"/>
        </w:rPr>
        <w:t xml:space="preserve"> Corps and </w:t>
      </w:r>
      <w:r w:rsidR="0079340B" w:rsidRPr="00F8754E">
        <w:rPr>
          <w:rFonts w:ascii="Tahoma" w:hAnsi="Tahoma" w:cs="Tahoma"/>
          <w:sz w:val="24"/>
          <w:szCs w:val="24"/>
        </w:rPr>
        <w:t>the 4</w:t>
      </w:r>
      <w:r w:rsidR="0079340B" w:rsidRPr="00F8754E">
        <w:rPr>
          <w:rFonts w:ascii="Tahoma" w:hAnsi="Tahoma" w:cs="Tahoma"/>
          <w:sz w:val="24"/>
          <w:szCs w:val="24"/>
          <w:vertAlign w:val="superscript"/>
        </w:rPr>
        <w:t>th</w:t>
      </w:r>
      <w:r w:rsidR="0079340B" w:rsidRPr="00F8754E">
        <w:rPr>
          <w:rFonts w:ascii="Tahoma" w:hAnsi="Tahoma" w:cs="Tahoma"/>
          <w:sz w:val="24"/>
          <w:szCs w:val="24"/>
        </w:rPr>
        <w:t xml:space="preserve"> Motor Transport </w:t>
      </w:r>
      <w:r w:rsidR="00F8754E" w:rsidRPr="00F8754E">
        <w:rPr>
          <w:rFonts w:ascii="Tahoma" w:hAnsi="Tahoma" w:cs="Tahoma"/>
          <w:sz w:val="24"/>
          <w:szCs w:val="24"/>
        </w:rPr>
        <w:t>Company</w:t>
      </w:r>
      <w:r w:rsidR="0079340B" w:rsidRPr="00F8754E">
        <w:rPr>
          <w:rFonts w:ascii="Tahoma" w:hAnsi="Tahoma" w:cs="Tahoma"/>
          <w:sz w:val="24"/>
          <w:szCs w:val="24"/>
        </w:rPr>
        <w:t xml:space="preserve">. Later </w:t>
      </w:r>
      <w:r w:rsidR="00FE146F" w:rsidRPr="00F8754E">
        <w:rPr>
          <w:rFonts w:ascii="Tahoma" w:hAnsi="Tahoma" w:cs="Tahoma"/>
          <w:sz w:val="24"/>
          <w:szCs w:val="24"/>
        </w:rPr>
        <w:t xml:space="preserve">in </w:t>
      </w:r>
      <w:r w:rsidR="00D96462" w:rsidRPr="00F8754E">
        <w:rPr>
          <w:rFonts w:ascii="Tahoma" w:hAnsi="Tahoma" w:cs="Tahoma"/>
          <w:sz w:val="24"/>
          <w:szCs w:val="24"/>
        </w:rPr>
        <w:t xml:space="preserve">France </w:t>
      </w:r>
      <w:r w:rsidR="00FE146F" w:rsidRPr="00F8754E">
        <w:rPr>
          <w:rFonts w:ascii="Tahoma" w:hAnsi="Tahoma" w:cs="Tahoma"/>
          <w:sz w:val="24"/>
          <w:szCs w:val="24"/>
        </w:rPr>
        <w:t xml:space="preserve">he was transferred to the Australian Graves Detachment. </w:t>
      </w:r>
      <w:r w:rsidR="000E00AE" w:rsidRPr="00F8754E">
        <w:rPr>
          <w:rFonts w:ascii="Tahoma" w:hAnsi="Tahoma" w:cs="Tahoma"/>
          <w:sz w:val="24"/>
          <w:szCs w:val="24"/>
        </w:rPr>
        <w:t xml:space="preserve"> </w:t>
      </w:r>
      <w:r w:rsidR="00FE146F" w:rsidRPr="00F8754E">
        <w:rPr>
          <w:rFonts w:ascii="Tahoma" w:hAnsi="Tahoma" w:cs="Tahoma"/>
          <w:sz w:val="24"/>
          <w:szCs w:val="24"/>
        </w:rPr>
        <w:t xml:space="preserve">He had some time in hospital </w:t>
      </w:r>
      <w:r w:rsidR="000E00AE" w:rsidRPr="00F8754E">
        <w:rPr>
          <w:rFonts w:ascii="Tahoma" w:hAnsi="Tahoma" w:cs="Tahoma"/>
          <w:sz w:val="24"/>
          <w:szCs w:val="24"/>
        </w:rPr>
        <w:t>with i</w:t>
      </w:r>
      <w:r w:rsidR="00FE146F" w:rsidRPr="00F8754E">
        <w:rPr>
          <w:rFonts w:ascii="Tahoma" w:hAnsi="Tahoma" w:cs="Tahoma"/>
          <w:sz w:val="24"/>
          <w:szCs w:val="24"/>
        </w:rPr>
        <w:t xml:space="preserve">nfluenza. </w:t>
      </w:r>
    </w:p>
    <w:p w:rsidR="007D401C" w:rsidRPr="00F8754E" w:rsidRDefault="007D401C" w:rsidP="004214A8">
      <w:pPr>
        <w:rPr>
          <w:rFonts w:ascii="Tahoma" w:hAnsi="Tahoma" w:cs="Tahoma"/>
          <w:sz w:val="24"/>
          <w:szCs w:val="24"/>
        </w:rPr>
      </w:pPr>
      <w:r w:rsidRPr="00F8754E">
        <w:rPr>
          <w:rFonts w:ascii="Tahoma" w:hAnsi="Tahoma" w:cs="Tahoma"/>
          <w:sz w:val="24"/>
          <w:szCs w:val="24"/>
        </w:rPr>
        <w:t xml:space="preserve">He returned to Australia on the </w:t>
      </w:r>
      <w:r w:rsidR="0079340B" w:rsidRPr="00F8754E">
        <w:rPr>
          <w:rFonts w:ascii="Tahoma" w:hAnsi="Tahoma" w:cs="Tahoma"/>
          <w:sz w:val="24"/>
          <w:szCs w:val="24"/>
        </w:rPr>
        <w:t>HMAT Aeneas A60</w:t>
      </w:r>
      <w:r w:rsidR="00A955A4" w:rsidRPr="00F8754E">
        <w:rPr>
          <w:rFonts w:ascii="Tahoma" w:hAnsi="Tahoma" w:cs="Tahoma"/>
          <w:sz w:val="24"/>
          <w:szCs w:val="24"/>
        </w:rPr>
        <w:t xml:space="preserve"> </w:t>
      </w:r>
      <w:r w:rsidR="00635722" w:rsidRPr="00F8754E">
        <w:rPr>
          <w:rFonts w:ascii="Tahoma" w:hAnsi="Tahoma" w:cs="Tahoma"/>
          <w:sz w:val="24"/>
          <w:szCs w:val="24"/>
        </w:rPr>
        <w:t>on</w:t>
      </w:r>
      <w:r w:rsidR="00326977" w:rsidRPr="00F8754E">
        <w:rPr>
          <w:rFonts w:ascii="Tahoma" w:hAnsi="Tahoma" w:cs="Tahoma"/>
          <w:sz w:val="24"/>
          <w:szCs w:val="24"/>
        </w:rPr>
        <w:t xml:space="preserve"> </w:t>
      </w:r>
      <w:r w:rsidR="0079340B" w:rsidRPr="00F8754E">
        <w:rPr>
          <w:rFonts w:ascii="Tahoma" w:hAnsi="Tahoma" w:cs="Tahoma"/>
          <w:sz w:val="24"/>
          <w:szCs w:val="24"/>
        </w:rPr>
        <w:t>9</w:t>
      </w:r>
      <w:r w:rsidR="00792B0D" w:rsidRPr="00F8754E">
        <w:rPr>
          <w:rFonts w:ascii="Tahoma" w:hAnsi="Tahoma" w:cs="Tahoma"/>
          <w:sz w:val="24"/>
          <w:szCs w:val="24"/>
          <w:vertAlign w:val="superscript"/>
        </w:rPr>
        <w:t>th</w:t>
      </w:r>
      <w:r w:rsidR="00792B0D" w:rsidRPr="00F8754E">
        <w:rPr>
          <w:rFonts w:ascii="Tahoma" w:hAnsi="Tahoma" w:cs="Tahoma"/>
          <w:sz w:val="24"/>
          <w:szCs w:val="24"/>
        </w:rPr>
        <w:t xml:space="preserve"> </w:t>
      </w:r>
      <w:r w:rsidR="0079340B" w:rsidRPr="00F8754E">
        <w:rPr>
          <w:rFonts w:ascii="Tahoma" w:hAnsi="Tahoma" w:cs="Tahoma"/>
          <w:sz w:val="24"/>
          <w:szCs w:val="24"/>
        </w:rPr>
        <w:t xml:space="preserve">January </w:t>
      </w:r>
      <w:r w:rsidR="003B097F" w:rsidRPr="00F8754E">
        <w:rPr>
          <w:rFonts w:ascii="Tahoma" w:hAnsi="Tahoma" w:cs="Tahoma"/>
          <w:sz w:val="24"/>
          <w:szCs w:val="24"/>
        </w:rPr>
        <w:t>19</w:t>
      </w:r>
      <w:r w:rsidR="0079340B" w:rsidRPr="00F8754E">
        <w:rPr>
          <w:rFonts w:ascii="Tahoma" w:hAnsi="Tahoma" w:cs="Tahoma"/>
          <w:sz w:val="24"/>
          <w:szCs w:val="24"/>
        </w:rPr>
        <w:t>20</w:t>
      </w:r>
      <w:r w:rsidR="000E648E" w:rsidRPr="00F8754E">
        <w:rPr>
          <w:rFonts w:ascii="Tahoma" w:hAnsi="Tahoma" w:cs="Tahoma"/>
          <w:sz w:val="24"/>
          <w:szCs w:val="24"/>
        </w:rPr>
        <w:t xml:space="preserve">. </w:t>
      </w:r>
      <w:r w:rsidR="0010103F" w:rsidRPr="00F8754E">
        <w:rPr>
          <w:rFonts w:ascii="Tahoma" w:hAnsi="Tahoma" w:cs="Tahoma"/>
          <w:sz w:val="24"/>
          <w:szCs w:val="24"/>
        </w:rPr>
        <w:t>He</w:t>
      </w:r>
      <w:r w:rsidR="003B097F" w:rsidRPr="00F8754E">
        <w:rPr>
          <w:rFonts w:ascii="Tahoma" w:hAnsi="Tahoma" w:cs="Tahoma"/>
          <w:sz w:val="24"/>
          <w:szCs w:val="24"/>
        </w:rPr>
        <w:t xml:space="preserve"> was discharged on </w:t>
      </w:r>
      <w:r w:rsidR="0079340B" w:rsidRPr="00F8754E">
        <w:rPr>
          <w:rFonts w:ascii="Tahoma" w:hAnsi="Tahoma" w:cs="Tahoma"/>
          <w:sz w:val="24"/>
          <w:szCs w:val="24"/>
        </w:rPr>
        <w:t>14</w:t>
      </w:r>
      <w:r w:rsidR="0079340B" w:rsidRPr="00F8754E">
        <w:rPr>
          <w:rFonts w:ascii="Tahoma" w:hAnsi="Tahoma" w:cs="Tahoma"/>
          <w:sz w:val="24"/>
          <w:szCs w:val="24"/>
          <w:vertAlign w:val="superscript"/>
        </w:rPr>
        <w:t>th</w:t>
      </w:r>
      <w:r w:rsidR="0079340B" w:rsidRPr="00F8754E">
        <w:rPr>
          <w:rFonts w:ascii="Tahoma" w:hAnsi="Tahoma" w:cs="Tahoma"/>
          <w:sz w:val="24"/>
          <w:szCs w:val="24"/>
        </w:rPr>
        <w:t xml:space="preserve"> February</w:t>
      </w:r>
      <w:r w:rsidR="000E648E" w:rsidRPr="00F8754E">
        <w:rPr>
          <w:rFonts w:ascii="Tahoma" w:hAnsi="Tahoma" w:cs="Tahoma"/>
          <w:sz w:val="24"/>
          <w:szCs w:val="24"/>
        </w:rPr>
        <w:t xml:space="preserve"> </w:t>
      </w:r>
      <w:r w:rsidR="0079340B" w:rsidRPr="00F8754E">
        <w:rPr>
          <w:rFonts w:ascii="Tahoma" w:hAnsi="Tahoma" w:cs="Tahoma"/>
          <w:sz w:val="24"/>
          <w:szCs w:val="24"/>
        </w:rPr>
        <w:t>1920</w:t>
      </w:r>
      <w:r w:rsidR="00227E75" w:rsidRPr="00F8754E">
        <w:rPr>
          <w:rFonts w:ascii="Tahoma" w:hAnsi="Tahoma" w:cs="Tahoma"/>
          <w:sz w:val="24"/>
          <w:szCs w:val="24"/>
        </w:rPr>
        <w:t>.</w:t>
      </w:r>
    </w:p>
    <w:p w:rsidR="00792B0D" w:rsidRDefault="00E151FA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Donald Paterson</w:t>
      </w:r>
      <w:r w:rsidR="00792B0D" w:rsidRPr="00F8754E">
        <w:rPr>
          <w:rFonts w:ascii="Tahoma" w:hAnsi="Tahoma" w:cs="Tahoma"/>
          <w:sz w:val="24"/>
          <w:szCs w:val="24"/>
        </w:rPr>
        <w:t xml:space="preserve"> received the British</w:t>
      </w:r>
      <w:r w:rsidR="0001088C" w:rsidRPr="00F8754E">
        <w:rPr>
          <w:rFonts w:ascii="Tahoma" w:hAnsi="Tahoma" w:cs="Tahoma"/>
          <w:sz w:val="24"/>
          <w:szCs w:val="24"/>
        </w:rPr>
        <w:t xml:space="preserve"> War Medal</w:t>
      </w:r>
      <w:r w:rsidR="00792B0D" w:rsidRPr="00F8754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E151FA" w:rsidRPr="00F8754E" w:rsidRDefault="000F1EC7" w:rsidP="004214A8">
      <w:pPr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55245</wp:posOffset>
            </wp:positionV>
            <wp:extent cx="2738755" cy="1876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51FA">
        <w:rPr>
          <w:rFonts w:ascii="Tahoma" w:hAnsi="Tahoma" w:cs="Tahoma"/>
          <w:sz w:val="24"/>
          <w:szCs w:val="24"/>
        </w:rPr>
        <w:t xml:space="preserve">In </w:t>
      </w:r>
      <w:proofErr w:type="gramStart"/>
      <w:r w:rsidR="00E151FA">
        <w:rPr>
          <w:rFonts w:ascii="Tahoma" w:hAnsi="Tahoma" w:cs="Tahoma"/>
          <w:sz w:val="24"/>
          <w:szCs w:val="24"/>
        </w:rPr>
        <w:t>Greensborough</w:t>
      </w:r>
      <w:proofErr w:type="gramEnd"/>
      <w:r w:rsidR="00E151FA">
        <w:rPr>
          <w:rFonts w:ascii="Tahoma" w:hAnsi="Tahoma" w:cs="Tahoma"/>
          <w:sz w:val="24"/>
          <w:szCs w:val="24"/>
        </w:rPr>
        <w:t xml:space="preserve"> he is commemorated on the Greensborough and District Honour Board at the Greensborough RSL.</w:t>
      </w:r>
    </w:p>
    <w:sectPr w:rsidR="00E151FA" w:rsidRPr="00F8754E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73F" w:rsidRDefault="00B2373F" w:rsidP="00734028">
      <w:pPr>
        <w:spacing w:after="0" w:line="240" w:lineRule="auto"/>
      </w:pPr>
      <w:r>
        <w:separator/>
      </w:r>
    </w:p>
  </w:endnote>
  <w:endnote w:type="continuationSeparator" w:id="0">
    <w:p w:rsidR="00B2373F" w:rsidRDefault="00B2373F" w:rsidP="0073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28" w:rsidRDefault="00734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28" w:rsidRDefault="00734028" w:rsidP="00734028">
    <w:pPr>
      <w:pStyle w:val="Footer"/>
      <w:jc w:val="center"/>
    </w:pPr>
    <w:r>
      <w:t>Greensborough Historical Society   World War I Project   2015-2017</w:t>
    </w:r>
  </w:p>
  <w:p w:rsidR="00734028" w:rsidRDefault="00734028">
    <w:pPr>
      <w:pStyle w:val="Footer"/>
    </w:pPr>
  </w:p>
  <w:p w:rsidR="00734028" w:rsidRDefault="00734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28" w:rsidRDefault="00734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73F" w:rsidRDefault="00B2373F" w:rsidP="00734028">
      <w:pPr>
        <w:spacing w:after="0" w:line="240" w:lineRule="auto"/>
      </w:pPr>
      <w:r>
        <w:separator/>
      </w:r>
    </w:p>
  </w:footnote>
  <w:footnote w:type="continuationSeparator" w:id="0">
    <w:p w:rsidR="00B2373F" w:rsidRDefault="00B2373F" w:rsidP="0073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28" w:rsidRDefault="00734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28" w:rsidRDefault="00734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028" w:rsidRDefault="007340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4C6D"/>
    <w:rsid w:val="000802A7"/>
    <w:rsid w:val="000B326F"/>
    <w:rsid w:val="000E00AE"/>
    <w:rsid w:val="000E648E"/>
    <w:rsid w:val="000E7172"/>
    <w:rsid w:val="000F1EC7"/>
    <w:rsid w:val="0010103F"/>
    <w:rsid w:val="001821FC"/>
    <w:rsid w:val="001D61C8"/>
    <w:rsid w:val="00227E75"/>
    <w:rsid w:val="002862B0"/>
    <w:rsid w:val="00326977"/>
    <w:rsid w:val="003332F3"/>
    <w:rsid w:val="00355CA7"/>
    <w:rsid w:val="00375575"/>
    <w:rsid w:val="00397BF1"/>
    <w:rsid w:val="003B097F"/>
    <w:rsid w:val="003B3FCE"/>
    <w:rsid w:val="004214A8"/>
    <w:rsid w:val="004A2624"/>
    <w:rsid w:val="004B4D24"/>
    <w:rsid w:val="004C14AD"/>
    <w:rsid w:val="00512196"/>
    <w:rsid w:val="00533CF0"/>
    <w:rsid w:val="00577665"/>
    <w:rsid w:val="005C04AE"/>
    <w:rsid w:val="005D5DA1"/>
    <w:rsid w:val="005E1A80"/>
    <w:rsid w:val="0061452A"/>
    <w:rsid w:val="0061754E"/>
    <w:rsid w:val="00635722"/>
    <w:rsid w:val="00694AD1"/>
    <w:rsid w:val="00734028"/>
    <w:rsid w:val="00745F39"/>
    <w:rsid w:val="00774115"/>
    <w:rsid w:val="00792B0D"/>
    <w:rsid w:val="0079340B"/>
    <w:rsid w:val="007935B1"/>
    <w:rsid w:val="007D08F3"/>
    <w:rsid w:val="007D401C"/>
    <w:rsid w:val="007E3944"/>
    <w:rsid w:val="008849B2"/>
    <w:rsid w:val="00890570"/>
    <w:rsid w:val="009A29A4"/>
    <w:rsid w:val="009D464F"/>
    <w:rsid w:val="00A05E89"/>
    <w:rsid w:val="00A27F17"/>
    <w:rsid w:val="00A303F6"/>
    <w:rsid w:val="00A955A4"/>
    <w:rsid w:val="00A97216"/>
    <w:rsid w:val="00AA19ED"/>
    <w:rsid w:val="00AD3886"/>
    <w:rsid w:val="00AD6FF0"/>
    <w:rsid w:val="00AE33CA"/>
    <w:rsid w:val="00AF66CA"/>
    <w:rsid w:val="00B21BEE"/>
    <w:rsid w:val="00B2373F"/>
    <w:rsid w:val="00B24327"/>
    <w:rsid w:val="00BB1A90"/>
    <w:rsid w:val="00C52BAE"/>
    <w:rsid w:val="00C9338C"/>
    <w:rsid w:val="00CB1129"/>
    <w:rsid w:val="00CD1E4C"/>
    <w:rsid w:val="00D96462"/>
    <w:rsid w:val="00D97B27"/>
    <w:rsid w:val="00DC675C"/>
    <w:rsid w:val="00DE322A"/>
    <w:rsid w:val="00DE3828"/>
    <w:rsid w:val="00E151FA"/>
    <w:rsid w:val="00F6123A"/>
    <w:rsid w:val="00F8754E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D3A27-81D6-404B-83A7-C6451AAC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28"/>
  </w:style>
  <w:style w:type="paragraph" w:styleId="Footer">
    <w:name w:val="footer"/>
    <w:basedOn w:val="Normal"/>
    <w:link w:val="FooterChar"/>
    <w:uiPriority w:val="99"/>
    <w:unhideWhenUsed/>
    <w:rsid w:val="00734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40</cp:revision>
  <dcterms:created xsi:type="dcterms:W3CDTF">2015-09-02T23:14:00Z</dcterms:created>
  <dcterms:modified xsi:type="dcterms:W3CDTF">2017-06-27T09:15:00Z</dcterms:modified>
</cp:coreProperties>
</file>