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8" w:rsidRPr="00284C56" w:rsidRDefault="00E25B89" w:rsidP="004214A8">
      <w:pPr>
        <w:rPr>
          <w:rFonts w:ascii="Tahoma" w:hAnsi="Tahoma" w:cs="Tahoma"/>
          <w:sz w:val="36"/>
          <w:szCs w:val="36"/>
        </w:rPr>
      </w:pPr>
      <w:r w:rsidRPr="00284C56">
        <w:rPr>
          <w:rFonts w:ascii="Tahoma" w:eastAsia="Times New Roman" w:hAnsi="Tahoma" w:cs="Tahoma"/>
          <w:sz w:val="36"/>
          <w:szCs w:val="36"/>
        </w:rPr>
        <w:t>Alfred Edgar Pepper</w:t>
      </w:r>
    </w:p>
    <w:p w:rsidR="00715018" w:rsidRPr="00284C56" w:rsidRDefault="00080E75" w:rsidP="004214A8">
      <w:pPr>
        <w:rPr>
          <w:rFonts w:ascii="Tahoma" w:hAnsi="Tahoma" w:cs="Tahoma"/>
          <w:sz w:val="24"/>
          <w:szCs w:val="24"/>
        </w:rPr>
      </w:pPr>
      <w:r w:rsidRPr="00284C56">
        <w:rPr>
          <w:rFonts w:ascii="Tahoma" w:hAnsi="Tahoma" w:cs="Tahoma"/>
          <w:sz w:val="24"/>
          <w:szCs w:val="24"/>
        </w:rPr>
        <w:t>Service</w:t>
      </w:r>
      <w:r w:rsidR="004214A8" w:rsidRPr="00284C56">
        <w:rPr>
          <w:rFonts w:ascii="Tahoma" w:hAnsi="Tahoma" w:cs="Tahoma"/>
          <w:sz w:val="24"/>
          <w:szCs w:val="24"/>
        </w:rPr>
        <w:t xml:space="preserve"> No. </w:t>
      </w:r>
      <w:r w:rsidR="00E25B89" w:rsidRPr="00284C56">
        <w:rPr>
          <w:rFonts w:ascii="Tahoma" w:hAnsi="Tahoma" w:cs="Tahoma"/>
          <w:sz w:val="24"/>
          <w:szCs w:val="24"/>
        </w:rPr>
        <w:t>1758</w:t>
      </w:r>
      <w:r w:rsidR="005D5DA1" w:rsidRPr="00284C56">
        <w:rPr>
          <w:rFonts w:ascii="Tahoma" w:hAnsi="Tahoma" w:cs="Tahoma"/>
          <w:sz w:val="24"/>
          <w:szCs w:val="24"/>
        </w:rPr>
        <w:tab/>
      </w:r>
    </w:p>
    <w:p w:rsidR="004214A8" w:rsidRPr="00284C56" w:rsidRDefault="00D9180C" w:rsidP="004214A8">
      <w:pPr>
        <w:rPr>
          <w:rFonts w:ascii="Tahoma" w:hAnsi="Tahoma" w:cs="Tahoma"/>
          <w:sz w:val="24"/>
          <w:szCs w:val="24"/>
        </w:rPr>
      </w:pPr>
      <w:r w:rsidRPr="00284C56">
        <w:rPr>
          <w:rFonts w:ascii="Tahoma" w:hAnsi="Tahoma" w:cs="Tahoma"/>
          <w:sz w:val="24"/>
          <w:szCs w:val="24"/>
        </w:rPr>
        <w:t xml:space="preserve">Rank: </w:t>
      </w:r>
      <w:r w:rsidR="00E25B89" w:rsidRPr="00284C56">
        <w:rPr>
          <w:rFonts w:ascii="Tahoma" w:hAnsi="Tahoma" w:cs="Tahoma"/>
          <w:sz w:val="24"/>
          <w:szCs w:val="24"/>
        </w:rPr>
        <w:t>Lance Corporal.</w:t>
      </w:r>
    </w:p>
    <w:p w:rsidR="004214A8" w:rsidRPr="00284C56" w:rsidRDefault="004214A8" w:rsidP="004214A8">
      <w:pPr>
        <w:rPr>
          <w:rFonts w:ascii="Tahoma" w:hAnsi="Tahoma" w:cs="Tahoma"/>
          <w:sz w:val="24"/>
          <w:szCs w:val="24"/>
        </w:rPr>
      </w:pPr>
      <w:r w:rsidRPr="00284C56">
        <w:rPr>
          <w:rFonts w:ascii="Tahoma" w:hAnsi="Tahoma" w:cs="Tahoma"/>
          <w:sz w:val="24"/>
          <w:szCs w:val="24"/>
        </w:rPr>
        <w:t xml:space="preserve">Unit: </w:t>
      </w:r>
      <w:r w:rsidR="00E25B89" w:rsidRPr="00284C56">
        <w:rPr>
          <w:rFonts w:ascii="Tahoma" w:eastAsia="Times New Roman" w:hAnsi="Tahoma" w:cs="Tahoma"/>
          <w:sz w:val="24"/>
          <w:szCs w:val="24"/>
        </w:rPr>
        <w:t>46th</w:t>
      </w:r>
      <w:r w:rsidR="005D5DA1" w:rsidRPr="00284C56">
        <w:rPr>
          <w:rFonts w:ascii="Tahoma" w:eastAsia="Times New Roman" w:hAnsi="Tahoma" w:cs="Tahoma"/>
          <w:sz w:val="24"/>
          <w:szCs w:val="24"/>
        </w:rPr>
        <w:t xml:space="preserve"> </w:t>
      </w:r>
      <w:r w:rsidRPr="00284C56">
        <w:rPr>
          <w:rFonts w:ascii="Tahoma" w:eastAsia="Times New Roman" w:hAnsi="Tahoma" w:cs="Tahoma"/>
          <w:sz w:val="24"/>
          <w:szCs w:val="24"/>
        </w:rPr>
        <w:t>Batt</w:t>
      </w:r>
      <w:r w:rsidR="00E25B89" w:rsidRPr="00284C56">
        <w:rPr>
          <w:rFonts w:ascii="Tahoma" w:eastAsia="Times New Roman" w:hAnsi="Tahoma" w:cs="Tahoma"/>
          <w:sz w:val="24"/>
          <w:szCs w:val="24"/>
        </w:rPr>
        <w:t xml:space="preserve">alion </w:t>
      </w:r>
    </w:p>
    <w:p w:rsidR="004214A8" w:rsidRPr="00284C56" w:rsidRDefault="00715018" w:rsidP="004214A8">
      <w:pPr>
        <w:rPr>
          <w:rFonts w:ascii="Tahoma" w:hAnsi="Tahoma" w:cs="Tahoma"/>
          <w:sz w:val="24"/>
          <w:szCs w:val="24"/>
        </w:rPr>
      </w:pPr>
      <w:r w:rsidRPr="00284C56">
        <w:rPr>
          <w:rFonts w:ascii="Tahoma" w:hAnsi="Tahoma" w:cs="Tahoma"/>
          <w:sz w:val="24"/>
          <w:szCs w:val="24"/>
        </w:rPr>
        <w:t>Alfred Edgar Pepper</w:t>
      </w:r>
      <w:r w:rsidR="005D5DA1" w:rsidRPr="00284C56">
        <w:rPr>
          <w:rFonts w:ascii="Tahoma" w:hAnsi="Tahoma" w:cs="Tahoma"/>
          <w:sz w:val="24"/>
          <w:szCs w:val="24"/>
        </w:rPr>
        <w:t xml:space="preserve"> </w:t>
      </w:r>
      <w:r w:rsidR="004214A8" w:rsidRPr="00284C56">
        <w:rPr>
          <w:rFonts w:ascii="Tahoma" w:hAnsi="Tahoma" w:cs="Tahoma"/>
          <w:sz w:val="24"/>
          <w:szCs w:val="24"/>
        </w:rPr>
        <w:t>was born in</w:t>
      </w:r>
      <w:r w:rsidR="005D5DA1" w:rsidRPr="00284C56">
        <w:rPr>
          <w:rFonts w:ascii="Tahoma" w:hAnsi="Tahoma" w:cs="Tahoma"/>
          <w:sz w:val="24"/>
          <w:szCs w:val="24"/>
        </w:rPr>
        <w:t xml:space="preserve"> </w:t>
      </w:r>
      <w:r w:rsidR="00D97B27" w:rsidRPr="00284C56">
        <w:rPr>
          <w:rFonts w:ascii="Tahoma" w:hAnsi="Tahoma" w:cs="Tahoma"/>
          <w:sz w:val="24"/>
          <w:szCs w:val="24"/>
        </w:rPr>
        <w:t xml:space="preserve">Greensborough </w:t>
      </w:r>
      <w:r w:rsidR="005D5DA1" w:rsidRPr="00284C56">
        <w:rPr>
          <w:rFonts w:ascii="Tahoma" w:hAnsi="Tahoma" w:cs="Tahoma"/>
          <w:sz w:val="24"/>
          <w:szCs w:val="24"/>
        </w:rPr>
        <w:t xml:space="preserve">in </w:t>
      </w:r>
      <w:r w:rsidR="004E5F0F" w:rsidRPr="00284C56">
        <w:rPr>
          <w:rFonts w:ascii="Tahoma" w:hAnsi="Tahoma" w:cs="Tahoma"/>
          <w:sz w:val="24"/>
          <w:szCs w:val="24"/>
        </w:rPr>
        <w:t xml:space="preserve">1896, the son of Albert Pepper </w:t>
      </w:r>
      <w:r w:rsidR="004214A8" w:rsidRPr="00284C56">
        <w:rPr>
          <w:rFonts w:ascii="Tahoma" w:hAnsi="Tahoma" w:cs="Tahoma"/>
          <w:sz w:val="24"/>
          <w:szCs w:val="24"/>
        </w:rPr>
        <w:t xml:space="preserve">and </w:t>
      </w:r>
      <w:r w:rsidR="004E5F0F" w:rsidRPr="00284C56">
        <w:rPr>
          <w:rFonts w:ascii="Tahoma" w:hAnsi="Tahoma" w:cs="Tahoma"/>
          <w:sz w:val="24"/>
          <w:szCs w:val="24"/>
        </w:rPr>
        <w:t>Mary Shanhun</w:t>
      </w:r>
      <w:r w:rsidR="00D97B27" w:rsidRPr="00284C56">
        <w:rPr>
          <w:rFonts w:ascii="Tahoma" w:hAnsi="Tahoma" w:cs="Tahoma"/>
          <w:sz w:val="24"/>
          <w:szCs w:val="24"/>
        </w:rPr>
        <w:t xml:space="preserve">. </w:t>
      </w:r>
      <w:r w:rsidR="004214A8" w:rsidRPr="00284C56">
        <w:rPr>
          <w:rFonts w:ascii="Tahoma" w:hAnsi="Tahoma" w:cs="Tahoma"/>
          <w:sz w:val="24"/>
          <w:szCs w:val="24"/>
        </w:rPr>
        <w:t xml:space="preserve">At the </w:t>
      </w:r>
      <w:r w:rsidR="00D97B27" w:rsidRPr="00284C56">
        <w:rPr>
          <w:rFonts w:ascii="Tahoma" w:hAnsi="Tahoma" w:cs="Tahoma"/>
          <w:sz w:val="24"/>
          <w:szCs w:val="24"/>
        </w:rPr>
        <w:t>t</w:t>
      </w:r>
      <w:r w:rsidR="004214A8" w:rsidRPr="00284C56">
        <w:rPr>
          <w:rFonts w:ascii="Tahoma" w:hAnsi="Tahoma" w:cs="Tahoma"/>
          <w:sz w:val="24"/>
          <w:szCs w:val="24"/>
        </w:rPr>
        <w:t>ime of his enlis</w:t>
      </w:r>
      <w:r w:rsidR="007D401C" w:rsidRPr="00284C56">
        <w:rPr>
          <w:rFonts w:ascii="Tahoma" w:hAnsi="Tahoma" w:cs="Tahoma"/>
          <w:sz w:val="24"/>
          <w:szCs w:val="24"/>
        </w:rPr>
        <w:t xml:space="preserve">tment the family was living at </w:t>
      </w:r>
      <w:r w:rsidR="00D97B27" w:rsidRPr="00284C56">
        <w:rPr>
          <w:rFonts w:ascii="Tahoma" w:hAnsi="Tahoma" w:cs="Tahoma"/>
          <w:sz w:val="24"/>
          <w:szCs w:val="24"/>
        </w:rPr>
        <w:t xml:space="preserve">Diamond Creek. </w:t>
      </w:r>
      <w:r w:rsidR="009D464F" w:rsidRPr="00284C56">
        <w:rPr>
          <w:rFonts w:ascii="Tahoma" w:hAnsi="Tahoma" w:cs="Tahoma"/>
          <w:sz w:val="24"/>
          <w:szCs w:val="24"/>
        </w:rPr>
        <w:t xml:space="preserve">He was </w:t>
      </w:r>
      <w:r w:rsidR="004E5F0F" w:rsidRPr="00284C56">
        <w:rPr>
          <w:rFonts w:ascii="Tahoma" w:hAnsi="Tahoma" w:cs="Tahoma"/>
          <w:sz w:val="24"/>
          <w:szCs w:val="24"/>
        </w:rPr>
        <w:t>19</w:t>
      </w:r>
      <w:r w:rsidR="004214A8" w:rsidRPr="00284C56">
        <w:rPr>
          <w:rFonts w:ascii="Tahoma" w:hAnsi="Tahoma" w:cs="Tahoma"/>
          <w:sz w:val="24"/>
          <w:szCs w:val="24"/>
        </w:rPr>
        <w:t xml:space="preserve"> years </w:t>
      </w:r>
      <w:r w:rsidR="004E5F0F" w:rsidRPr="00284C56">
        <w:rPr>
          <w:rFonts w:ascii="Tahoma" w:hAnsi="Tahoma" w:cs="Tahoma"/>
          <w:sz w:val="24"/>
          <w:szCs w:val="24"/>
        </w:rPr>
        <w:t xml:space="preserve">and 3 </w:t>
      </w:r>
      <w:r w:rsidR="00D97B27" w:rsidRPr="00284C56">
        <w:rPr>
          <w:rFonts w:ascii="Tahoma" w:hAnsi="Tahoma" w:cs="Tahoma"/>
          <w:sz w:val="24"/>
          <w:szCs w:val="24"/>
        </w:rPr>
        <w:t xml:space="preserve">months </w:t>
      </w:r>
      <w:r w:rsidR="004214A8" w:rsidRPr="00284C56">
        <w:rPr>
          <w:rFonts w:ascii="Tahoma" w:hAnsi="Tahoma" w:cs="Tahoma"/>
          <w:sz w:val="24"/>
          <w:szCs w:val="24"/>
        </w:rPr>
        <w:t xml:space="preserve">old and working as a </w:t>
      </w:r>
      <w:r w:rsidR="004E5F0F" w:rsidRPr="00284C56">
        <w:rPr>
          <w:rFonts w:ascii="Tahoma" w:hAnsi="Tahoma" w:cs="Tahoma"/>
          <w:sz w:val="24"/>
          <w:szCs w:val="24"/>
        </w:rPr>
        <w:t>laborer</w:t>
      </w:r>
      <w:r w:rsidR="004214A8" w:rsidRPr="00284C56">
        <w:rPr>
          <w:rFonts w:ascii="Tahoma" w:hAnsi="Tahoma" w:cs="Tahoma"/>
          <w:sz w:val="24"/>
          <w:szCs w:val="24"/>
        </w:rPr>
        <w:t xml:space="preserve"> when he enlisted on </w:t>
      </w:r>
      <w:r w:rsidR="004E5F0F" w:rsidRPr="00284C56">
        <w:rPr>
          <w:rFonts w:ascii="Tahoma" w:hAnsi="Tahoma" w:cs="Tahoma"/>
          <w:sz w:val="24"/>
          <w:szCs w:val="24"/>
        </w:rPr>
        <w:t>10</w:t>
      </w:r>
      <w:r w:rsidR="004E5F0F" w:rsidRPr="00284C56">
        <w:rPr>
          <w:rFonts w:ascii="Tahoma" w:hAnsi="Tahoma" w:cs="Tahoma"/>
          <w:sz w:val="24"/>
          <w:szCs w:val="24"/>
          <w:vertAlign w:val="superscript"/>
        </w:rPr>
        <w:t>th</w:t>
      </w:r>
      <w:r w:rsidR="004E5F0F" w:rsidRPr="00284C56">
        <w:rPr>
          <w:rFonts w:ascii="Tahoma" w:hAnsi="Tahoma" w:cs="Tahoma"/>
          <w:sz w:val="24"/>
          <w:szCs w:val="24"/>
        </w:rPr>
        <w:t xml:space="preserve"> February</w:t>
      </w:r>
      <w:r w:rsidR="00D97B27" w:rsidRPr="00284C56">
        <w:rPr>
          <w:rFonts w:ascii="Tahoma" w:hAnsi="Tahoma" w:cs="Tahoma"/>
          <w:sz w:val="24"/>
          <w:szCs w:val="24"/>
        </w:rPr>
        <w:t xml:space="preserve"> 1916.</w:t>
      </w:r>
    </w:p>
    <w:p w:rsidR="00724792" w:rsidRPr="00284C56" w:rsidRDefault="00F216B4"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186055</wp:posOffset>
            </wp:positionV>
            <wp:extent cx="1981200"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4 HMAT Euripides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094105"/>
                    </a:xfrm>
                    <a:prstGeom prst="rect">
                      <a:avLst/>
                    </a:prstGeom>
                  </pic:spPr>
                </pic:pic>
              </a:graphicData>
            </a:graphic>
            <wp14:sizeRelH relativeFrom="page">
              <wp14:pctWidth>0</wp14:pctWidth>
            </wp14:sizeRelH>
            <wp14:sizeRelV relativeFrom="page">
              <wp14:pctHeight>0</wp14:pctHeight>
            </wp14:sizeRelV>
          </wp:anchor>
        </w:drawing>
      </w:r>
      <w:r w:rsidR="00715018" w:rsidRPr="00284C56">
        <w:rPr>
          <w:rFonts w:ascii="Tahoma" w:hAnsi="Tahoma" w:cs="Tahoma"/>
          <w:sz w:val="24"/>
          <w:szCs w:val="24"/>
        </w:rPr>
        <w:t xml:space="preserve">His next of kin was his father Mr. Albert Saunders Pepper of </w:t>
      </w:r>
      <w:r w:rsidR="00901DC5" w:rsidRPr="00284C56">
        <w:rPr>
          <w:rFonts w:ascii="Tahoma" w:hAnsi="Tahoma" w:cs="Tahoma"/>
          <w:sz w:val="24"/>
          <w:szCs w:val="24"/>
        </w:rPr>
        <w:t>Diamond Creek.</w:t>
      </w:r>
      <w:r w:rsidR="00195552" w:rsidRPr="00284C56">
        <w:rPr>
          <w:rFonts w:ascii="Tahoma" w:hAnsi="Tahoma" w:cs="Tahoma"/>
          <w:sz w:val="24"/>
          <w:szCs w:val="24"/>
        </w:rPr>
        <w:t xml:space="preserve"> </w:t>
      </w:r>
      <w:r w:rsidR="00715018" w:rsidRPr="00284C56">
        <w:rPr>
          <w:rFonts w:ascii="Tahoma" w:hAnsi="Tahoma" w:cs="Tahoma"/>
          <w:sz w:val="24"/>
          <w:szCs w:val="24"/>
        </w:rPr>
        <w:t xml:space="preserve">The </w:t>
      </w:r>
      <w:r w:rsidR="00195552" w:rsidRPr="00284C56">
        <w:rPr>
          <w:rFonts w:ascii="Tahoma" w:hAnsi="Tahoma" w:cs="Tahoma"/>
          <w:sz w:val="24"/>
          <w:szCs w:val="24"/>
        </w:rPr>
        <w:t>Pepper family had 8 children.</w:t>
      </w:r>
    </w:p>
    <w:p w:rsidR="00F216B4" w:rsidRPr="00F216B4" w:rsidRDefault="00F216B4" w:rsidP="00F216B4">
      <w:pPr>
        <w:rPr>
          <w:rFonts w:ascii="Tahoma" w:hAnsi="Tahoma" w:cs="Tahoma"/>
          <w:sz w:val="24"/>
          <w:szCs w:val="24"/>
        </w:rPr>
      </w:pPr>
      <w:r w:rsidRPr="00F216B4">
        <w:rPr>
          <w:rFonts w:ascii="Tahoma" w:hAnsi="Tahoma" w:cs="Tahoma"/>
          <w:sz w:val="24"/>
          <w:szCs w:val="24"/>
        </w:rPr>
        <w:t xml:space="preserve">After training he embarked on HMAT </w:t>
      </w:r>
      <w:proofErr w:type="spellStart"/>
      <w:r w:rsidRPr="00F216B4">
        <w:rPr>
          <w:rFonts w:ascii="Tahoma" w:hAnsi="Tahoma" w:cs="Tahoma"/>
          <w:sz w:val="24"/>
          <w:szCs w:val="24"/>
        </w:rPr>
        <w:t>Euripedes</w:t>
      </w:r>
      <w:proofErr w:type="spellEnd"/>
      <w:r w:rsidRPr="00F216B4">
        <w:rPr>
          <w:rFonts w:ascii="Tahoma" w:hAnsi="Tahoma" w:cs="Tahoma"/>
          <w:sz w:val="24"/>
          <w:szCs w:val="24"/>
        </w:rPr>
        <w:t xml:space="preserve"> A14 on 4</w:t>
      </w:r>
      <w:r w:rsidRPr="00F216B4">
        <w:rPr>
          <w:rFonts w:ascii="Tahoma" w:hAnsi="Tahoma" w:cs="Tahoma"/>
          <w:sz w:val="24"/>
          <w:szCs w:val="24"/>
          <w:vertAlign w:val="superscript"/>
        </w:rPr>
        <w:t>th</w:t>
      </w:r>
      <w:r w:rsidRPr="00F216B4">
        <w:rPr>
          <w:rFonts w:ascii="Tahoma" w:hAnsi="Tahoma" w:cs="Tahoma"/>
          <w:sz w:val="24"/>
          <w:szCs w:val="24"/>
        </w:rPr>
        <w:t xml:space="preserve"> April 1916, changed ships at Alexandria on 6</w:t>
      </w:r>
      <w:r w:rsidRPr="00F216B4">
        <w:rPr>
          <w:rFonts w:ascii="Tahoma" w:hAnsi="Tahoma" w:cs="Tahoma"/>
          <w:sz w:val="24"/>
          <w:szCs w:val="24"/>
          <w:vertAlign w:val="superscript"/>
        </w:rPr>
        <w:t>th</w:t>
      </w:r>
      <w:r w:rsidRPr="00F216B4">
        <w:rPr>
          <w:rFonts w:ascii="Tahoma" w:hAnsi="Tahoma" w:cs="Tahoma"/>
          <w:sz w:val="24"/>
          <w:szCs w:val="24"/>
        </w:rPr>
        <w:t xml:space="preserve"> June, and disembarked at Plymouth on 16</w:t>
      </w:r>
      <w:r w:rsidRPr="00F216B4">
        <w:rPr>
          <w:rFonts w:ascii="Tahoma" w:hAnsi="Tahoma" w:cs="Tahoma"/>
          <w:sz w:val="24"/>
          <w:szCs w:val="24"/>
          <w:vertAlign w:val="superscript"/>
        </w:rPr>
        <w:t>th</w:t>
      </w:r>
      <w:r w:rsidRPr="00F216B4">
        <w:rPr>
          <w:rFonts w:ascii="Tahoma" w:hAnsi="Tahoma" w:cs="Tahoma"/>
          <w:sz w:val="24"/>
          <w:szCs w:val="24"/>
        </w:rPr>
        <w:t xml:space="preserve"> June 1916. </w:t>
      </w:r>
    </w:p>
    <w:p w:rsidR="00F216B4" w:rsidRPr="00F216B4" w:rsidRDefault="00F216B4" w:rsidP="00F216B4">
      <w:pPr>
        <w:rPr>
          <w:rFonts w:ascii="Tahoma" w:hAnsi="Tahoma" w:cs="Tahoma"/>
          <w:sz w:val="24"/>
          <w:szCs w:val="24"/>
        </w:rPr>
      </w:pPr>
      <w:r w:rsidRPr="00F216B4">
        <w:rPr>
          <w:rFonts w:ascii="Tahoma" w:hAnsi="Tahoma" w:cs="Tahoma"/>
          <w:sz w:val="24"/>
          <w:szCs w:val="24"/>
        </w:rPr>
        <w:t>After completing his training in England, he was taken on strength in the 46th Battalion in France on 18</w:t>
      </w:r>
      <w:r w:rsidRPr="00F216B4">
        <w:rPr>
          <w:rFonts w:ascii="Tahoma" w:hAnsi="Tahoma" w:cs="Tahoma"/>
          <w:sz w:val="24"/>
          <w:szCs w:val="24"/>
          <w:vertAlign w:val="superscript"/>
        </w:rPr>
        <w:t>th</w:t>
      </w:r>
      <w:r w:rsidRPr="00F216B4">
        <w:rPr>
          <w:rFonts w:ascii="Tahoma" w:hAnsi="Tahoma" w:cs="Tahoma"/>
          <w:sz w:val="24"/>
          <w:szCs w:val="24"/>
        </w:rPr>
        <w:t xml:space="preserve"> January 1917. In March 1917 he suffered from trench fever and severe frost bite and was admitted to the 3</w:t>
      </w:r>
      <w:r w:rsidRPr="00F216B4">
        <w:rPr>
          <w:rFonts w:ascii="Tahoma" w:hAnsi="Tahoma" w:cs="Tahoma"/>
          <w:sz w:val="24"/>
          <w:szCs w:val="24"/>
          <w:vertAlign w:val="superscript"/>
        </w:rPr>
        <w:t>rd</w:t>
      </w:r>
      <w:r w:rsidRPr="00F216B4">
        <w:rPr>
          <w:rFonts w:ascii="Tahoma" w:hAnsi="Tahoma" w:cs="Tahoma"/>
          <w:sz w:val="24"/>
          <w:szCs w:val="24"/>
        </w:rPr>
        <w:t xml:space="preserve"> Field Ambulance. He rejoined his unit on 25</w:t>
      </w:r>
      <w:r w:rsidRPr="00F216B4">
        <w:rPr>
          <w:rFonts w:ascii="Tahoma" w:hAnsi="Tahoma" w:cs="Tahoma"/>
          <w:sz w:val="24"/>
          <w:szCs w:val="24"/>
          <w:vertAlign w:val="superscript"/>
        </w:rPr>
        <w:t>th</w:t>
      </w:r>
      <w:r w:rsidRPr="00F216B4">
        <w:rPr>
          <w:rFonts w:ascii="Tahoma" w:hAnsi="Tahoma" w:cs="Tahoma"/>
          <w:sz w:val="24"/>
          <w:szCs w:val="24"/>
        </w:rPr>
        <w:t xml:space="preserve"> May 1917.</w:t>
      </w:r>
    </w:p>
    <w:p w:rsidR="00F216B4" w:rsidRPr="00F216B4" w:rsidRDefault="00F216B4" w:rsidP="00F216B4">
      <w:pPr>
        <w:rPr>
          <w:rFonts w:ascii="Tahoma" w:hAnsi="Tahoma" w:cs="Tahoma"/>
          <w:sz w:val="24"/>
          <w:szCs w:val="24"/>
        </w:rPr>
      </w:pPr>
      <w:r w:rsidRPr="00F216B4">
        <w:rPr>
          <w:rFonts w:ascii="Tahoma" w:hAnsi="Tahoma" w:cs="Tahoma"/>
          <w:sz w:val="24"/>
          <w:szCs w:val="24"/>
        </w:rPr>
        <w:t>On 11</w:t>
      </w:r>
      <w:r w:rsidRPr="00F216B4">
        <w:rPr>
          <w:rFonts w:ascii="Tahoma" w:hAnsi="Tahoma" w:cs="Tahoma"/>
          <w:sz w:val="24"/>
          <w:szCs w:val="24"/>
          <w:vertAlign w:val="superscript"/>
        </w:rPr>
        <w:t>th</w:t>
      </w:r>
      <w:r w:rsidRPr="00F216B4">
        <w:rPr>
          <w:rFonts w:ascii="Tahoma" w:hAnsi="Tahoma" w:cs="Tahoma"/>
          <w:sz w:val="24"/>
          <w:szCs w:val="24"/>
        </w:rPr>
        <w:t xml:space="preserve"> June 1917 he again </w:t>
      </w:r>
      <w:proofErr w:type="spellStart"/>
      <w:r w:rsidRPr="00F216B4">
        <w:rPr>
          <w:rFonts w:ascii="Tahoma" w:hAnsi="Tahoma" w:cs="Tahoma"/>
          <w:sz w:val="24"/>
          <w:szCs w:val="24"/>
        </w:rPr>
        <w:t>hospitalised</w:t>
      </w:r>
      <w:proofErr w:type="spellEnd"/>
      <w:r w:rsidRPr="00F216B4">
        <w:rPr>
          <w:rFonts w:ascii="Tahoma" w:hAnsi="Tahoma" w:cs="Tahoma"/>
          <w:sz w:val="24"/>
          <w:szCs w:val="24"/>
        </w:rPr>
        <w:t xml:space="preserve"> at the 76</w:t>
      </w:r>
      <w:r w:rsidRPr="00F216B4">
        <w:rPr>
          <w:rFonts w:ascii="Tahoma" w:hAnsi="Tahoma" w:cs="Tahoma"/>
          <w:sz w:val="24"/>
          <w:szCs w:val="24"/>
          <w:vertAlign w:val="superscript"/>
        </w:rPr>
        <w:t>th</w:t>
      </w:r>
      <w:r w:rsidRPr="00F216B4">
        <w:rPr>
          <w:rFonts w:ascii="Tahoma" w:hAnsi="Tahoma" w:cs="Tahoma"/>
          <w:sz w:val="24"/>
          <w:szCs w:val="24"/>
        </w:rPr>
        <w:t xml:space="preserve"> Field Ambulance and later to the 40</w:t>
      </w:r>
      <w:r w:rsidRPr="00F216B4">
        <w:rPr>
          <w:rFonts w:ascii="Tahoma" w:hAnsi="Tahoma" w:cs="Tahoma"/>
          <w:sz w:val="24"/>
          <w:szCs w:val="24"/>
          <w:vertAlign w:val="superscript"/>
        </w:rPr>
        <w:t>th</w:t>
      </w:r>
      <w:r w:rsidRPr="00F216B4">
        <w:rPr>
          <w:rFonts w:ascii="Tahoma" w:hAnsi="Tahoma" w:cs="Tahoma"/>
          <w:sz w:val="24"/>
          <w:szCs w:val="24"/>
        </w:rPr>
        <w:t xml:space="preserve"> Stationary Hospital at Le Havre. He rejoined his unit on 27</w:t>
      </w:r>
      <w:r w:rsidRPr="00F216B4">
        <w:rPr>
          <w:rFonts w:ascii="Tahoma" w:hAnsi="Tahoma" w:cs="Tahoma"/>
          <w:sz w:val="24"/>
          <w:szCs w:val="24"/>
          <w:vertAlign w:val="superscript"/>
        </w:rPr>
        <w:t>th</w:t>
      </w:r>
      <w:r w:rsidRPr="00F216B4">
        <w:rPr>
          <w:rFonts w:ascii="Tahoma" w:hAnsi="Tahoma" w:cs="Tahoma"/>
          <w:sz w:val="24"/>
          <w:szCs w:val="24"/>
        </w:rPr>
        <w:t xml:space="preserve"> July 1917.</w:t>
      </w:r>
    </w:p>
    <w:p w:rsidR="00F216B4" w:rsidRPr="00F216B4" w:rsidRDefault="00F216B4" w:rsidP="00F216B4">
      <w:pPr>
        <w:rPr>
          <w:rFonts w:ascii="Tahoma" w:hAnsi="Tahoma" w:cs="Tahoma"/>
          <w:sz w:val="24"/>
          <w:szCs w:val="24"/>
        </w:rPr>
      </w:pPr>
      <w:r w:rsidRPr="00F216B4">
        <w:rPr>
          <w:rFonts w:ascii="Tahoma" w:hAnsi="Tahoma" w:cs="Tahoma"/>
          <w:sz w:val="24"/>
          <w:szCs w:val="24"/>
        </w:rPr>
        <w:t>On 30</w:t>
      </w:r>
      <w:r w:rsidRPr="00F216B4">
        <w:rPr>
          <w:rFonts w:ascii="Tahoma" w:hAnsi="Tahoma" w:cs="Tahoma"/>
          <w:sz w:val="24"/>
          <w:szCs w:val="24"/>
          <w:vertAlign w:val="superscript"/>
        </w:rPr>
        <w:t>th</w:t>
      </w:r>
      <w:r w:rsidRPr="00F216B4">
        <w:rPr>
          <w:rFonts w:ascii="Tahoma" w:hAnsi="Tahoma" w:cs="Tahoma"/>
          <w:sz w:val="24"/>
          <w:szCs w:val="24"/>
        </w:rPr>
        <w:t xml:space="preserve"> October 1917 he was promoted to Lance Corporal.</w:t>
      </w:r>
    </w:p>
    <w:p w:rsidR="00F216B4" w:rsidRPr="00F216B4" w:rsidRDefault="00F216B4" w:rsidP="00F216B4">
      <w:pPr>
        <w:rPr>
          <w:rFonts w:ascii="Tahoma" w:hAnsi="Tahoma" w:cs="Tahoma"/>
          <w:sz w:val="24"/>
          <w:szCs w:val="24"/>
        </w:rPr>
      </w:pPr>
      <w:r w:rsidRPr="00F216B4">
        <w:rPr>
          <w:rFonts w:ascii="Tahoma" w:hAnsi="Tahoma" w:cs="Tahoma"/>
          <w:sz w:val="24"/>
          <w:szCs w:val="24"/>
        </w:rPr>
        <w:t>On 25</w:t>
      </w:r>
      <w:r w:rsidRPr="00F216B4">
        <w:rPr>
          <w:rFonts w:ascii="Tahoma" w:hAnsi="Tahoma" w:cs="Tahoma"/>
          <w:sz w:val="24"/>
          <w:szCs w:val="24"/>
          <w:vertAlign w:val="superscript"/>
        </w:rPr>
        <w:t>th</w:t>
      </w:r>
      <w:r w:rsidRPr="00F216B4">
        <w:rPr>
          <w:rFonts w:ascii="Tahoma" w:hAnsi="Tahoma" w:cs="Tahoma"/>
          <w:sz w:val="24"/>
          <w:szCs w:val="24"/>
        </w:rPr>
        <w:t xml:space="preserve"> August 1918 he was wounded by gas and admitted to the 12</w:t>
      </w:r>
      <w:r w:rsidRPr="00F216B4">
        <w:rPr>
          <w:rFonts w:ascii="Tahoma" w:hAnsi="Tahoma" w:cs="Tahoma"/>
          <w:sz w:val="24"/>
          <w:szCs w:val="24"/>
          <w:vertAlign w:val="superscript"/>
        </w:rPr>
        <w:t>th</w:t>
      </w:r>
      <w:r w:rsidRPr="00F216B4">
        <w:rPr>
          <w:rFonts w:ascii="Tahoma" w:hAnsi="Tahoma" w:cs="Tahoma"/>
          <w:sz w:val="24"/>
          <w:szCs w:val="24"/>
        </w:rPr>
        <w:t xml:space="preserve"> Field Ambulance. He was then evacuated to the Beaufort War Hospital in Bristol, England for further treatment. He did not return to the front and after treatment was returned to Australia on the </w:t>
      </w:r>
      <w:proofErr w:type="spellStart"/>
      <w:r w:rsidRPr="00F216B4">
        <w:rPr>
          <w:rFonts w:ascii="Tahoma" w:hAnsi="Tahoma" w:cs="Tahoma"/>
          <w:sz w:val="24"/>
          <w:szCs w:val="24"/>
        </w:rPr>
        <w:t>Orsova</w:t>
      </w:r>
      <w:proofErr w:type="spellEnd"/>
      <w:r w:rsidRPr="00F216B4">
        <w:rPr>
          <w:rFonts w:ascii="Tahoma" w:hAnsi="Tahoma" w:cs="Tahoma"/>
          <w:sz w:val="24"/>
          <w:szCs w:val="24"/>
        </w:rPr>
        <w:t xml:space="preserve"> on 27</w:t>
      </w:r>
      <w:r w:rsidRPr="00F216B4">
        <w:rPr>
          <w:rFonts w:ascii="Tahoma" w:hAnsi="Tahoma" w:cs="Tahoma"/>
          <w:sz w:val="24"/>
          <w:szCs w:val="24"/>
          <w:vertAlign w:val="superscript"/>
        </w:rPr>
        <w:t>th</w:t>
      </w:r>
      <w:r w:rsidRPr="00F216B4">
        <w:rPr>
          <w:rFonts w:ascii="Tahoma" w:hAnsi="Tahoma" w:cs="Tahoma"/>
          <w:sz w:val="24"/>
          <w:szCs w:val="24"/>
        </w:rPr>
        <w:t xml:space="preserve"> February 1919. </w:t>
      </w:r>
    </w:p>
    <w:p w:rsidR="00F216B4" w:rsidRPr="00F216B4" w:rsidRDefault="00F216B4" w:rsidP="00F216B4">
      <w:pPr>
        <w:rPr>
          <w:rFonts w:ascii="Tahoma" w:hAnsi="Tahoma" w:cs="Tahoma"/>
          <w:sz w:val="24"/>
          <w:szCs w:val="24"/>
        </w:rPr>
      </w:pPr>
      <w:r w:rsidRPr="00F216B4">
        <w:rPr>
          <w:rFonts w:ascii="Tahoma" w:hAnsi="Tahoma" w:cs="Tahoma"/>
          <w:sz w:val="24"/>
          <w:szCs w:val="24"/>
        </w:rPr>
        <w:t>He received his discharge on 13</w:t>
      </w:r>
      <w:r w:rsidRPr="00F216B4">
        <w:rPr>
          <w:rFonts w:ascii="Tahoma" w:hAnsi="Tahoma" w:cs="Tahoma"/>
          <w:sz w:val="24"/>
          <w:szCs w:val="24"/>
          <w:vertAlign w:val="superscript"/>
        </w:rPr>
        <w:t>th</w:t>
      </w:r>
      <w:r w:rsidRPr="00F216B4">
        <w:rPr>
          <w:rFonts w:ascii="Tahoma" w:hAnsi="Tahoma" w:cs="Tahoma"/>
          <w:sz w:val="24"/>
          <w:szCs w:val="24"/>
        </w:rPr>
        <w:t xml:space="preserve"> April 1919.</w:t>
      </w:r>
    </w:p>
    <w:p w:rsidR="00724792" w:rsidRPr="00284C56" w:rsidRDefault="00F216B4" w:rsidP="004214A8">
      <w:pPr>
        <w:rPr>
          <w:rFonts w:ascii="Tahoma" w:hAnsi="Tahoma" w:cs="Tahoma"/>
          <w:sz w:val="24"/>
          <w:szCs w:val="24"/>
        </w:rPr>
      </w:pPr>
      <w:r>
        <w:rPr>
          <w:rFonts w:ascii="Tahoma" w:hAnsi="Tahoma" w:cs="Tahoma"/>
          <w:noProof/>
          <w:sz w:val="24"/>
          <w:szCs w:val="24"/>
        </w:rPr>
        <w:lastRenderedPageBreak/>
        <w:drawing>
          <wp:anchor distT="0" distB="0" distL="114300" distR="114300" simplePos="0" relativeHeight="251659264" behindDoc="0" locked="0" layoutInCell="1" allowOverlap="1">
            <wp:simplePos x="0" y="0"/>
            <wp:positionH relativeFrom="column">
              <wp:posOffset>-133985</wp:posOffset>
            </wp:positionH>
            <wp:positionV relativeFrom="paragraph">
              <wp:posOffset>0</wp:posOffset>
            </wp:positionV>
            <wp:extent cx="1400175" cy="20535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PPERAlfred Edgar Pep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2053590"/>
                    </a:xfrm>
                    <a:prstGeom prst="rect">
                      <a:avLst/>
                    </a:prstGeom>
                  </pic:spPr>
                </pic:pic>
              </a:graphicData>
            </a:graphic>
            <wp14:sizeRelH relativeFrom="page">
              <wp14:pctWidth>0</wp14:pctWidth>
            </wp14:sizeRelH>
            <wp14:sizeRelV relativeFrom="page">
              <wp14:pctHeight>0</wp14:pctHeight>
            </wp14:sizeRelV>
          </wp:anchor>
        </w:drawing>
      </w:r>
      <w:r w:rsidR="00882C3B" w:rsidRPr="00284C56">
        <w:rPr>
          <w:rFonts w:ascii="Tahoma" w:hAnsi="Tahoma" w:cs="Tahoma"/>
          <w:sz w:val="24"/>
          <w:szCs w:val="24"/>
        </w:rPr>
        <w:t xml:space="preserve">Alfred married Charlotte </w:t>
      </w:r>
      <w:r w:rsidR="000A1F7A" w:rsidRPr="00284C56">
        <w:rPr>
          <w:rFonts w:ascii="Tahoma" w:hAnsi="Tahoma" w:cs="Tahoma"/>
          <w:sz w:val="24"/>
          <w:szCs w:val="24"/>
        </w:rPr>
        <w:t xml:space="preserve">Brown. </w:t>
      </w:r>
      <w:r w:rsidR="00882C3B" w:rsidRPr="00284C56">
        <w:rPr>
          <w:rFonts w:ascii="Tahoma" w:hAnsi="Tahoma" w:cs="Tahoma"/>
          <w:sz w:val="24"/>
          <w:szCs w:val="24"/>
        </w:rPr>
        <w:t>They had two sons</w:t>
      </w:r>
      <w:r w:rsidR="00B7675E" w:rsidRPr="00284C56">
        <w:rPr>
          <w:rFonts w:ascii="Tahoma" w:hAnsi="Tahoma" w:cs="Tahoma"/>
          <w:sz w:val="24"/>
          <w:szCs w:val="24"/>
        </w:rPr>
        <w:t xml:space="preserve">. </w:t>
      </w:r>
      <w:proofErr w:type="gramStart"/>
      <w:r w:rsidR="007B4E00" w:rsidRPr="00284C56">
        <w:rPr>
          <w:rFonts w:ascii="Tahoma" w:hAnsi="Tahoma" w:cs="Tahoma"/>
          <w:sz w:val="24"/>
          <w:szCs w:val="24"/>
        </w:rPr>
        <w:t>Sadly</w:t>
      </w:r>
      <w:proofErr w:type="gramEnd"/>
      <w:r w:rsidR="007B4E00" w:rsidRPr="00284C56">
        <w:rPr>
          <w:rFonts w:ascii="Tahoma" w:hAnsi="Tahoma" w:cs="Tahoma"/>
          <w:sz w:val="24"/>
          <w:szCs w:val="24"/>
        </w:rPr>
        <w:t xml:space="preserve"> Alfred passed away in 1968 and Charlotte in 1969.</w:t>
      </w:r>
    </w:p>
    <w:p w:rsidR="00064C6D" w:rsidRPr="00284C56" w:rsidRDefault="00F216B4" w:rsidP="004214A8">
      <w:pPr>
        <w:rPr>
          <w:rFonts w:ascii="Tahoma" w:hAnsi="Tahoma" w:cs="Tahoma"/>
          <w:sz w:val="24"/>
          <w:szCs w:val="24"/>
        </w:rPr>
      </w:pPr>
      <w:bookmarkStart w:id="0" w:name="_GoBack"/>
      <w:r>
        <w:rPr>
          <w:rFonts w:ascii="Tahoma" w:hAnsi="Tahoma" w:cs="Tahoma"/>
          <w:noProof/>
          <w:sz w:val="24"/>
          <w:szCs w:val="24"/>
        </w:rPr>
        <w:drawing>
          <wp:anchor distT="0" distB="0" distL="114300" distR="114300" simplePos="0" relativeHeight="251660288" behindDoc="0" locked="0" layoutInCell="1" allowOverlap="1">
            <wp:simplePos x="0" y="0"/>
            <wp:positionH relativeFrom="column">
              <wp:posOffset>1494790</wp:posOffset>
            </wp:positionH>
            <wp:positionV relativeFrom="paragraph">
              <wp:posOffset>2230755</wp:posOffset>
            </wp:positionV>
            <wp:extent cx="3044825" cy="20859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3044825" cy="20859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64C6D" w:rsidRPr="00284C56" w:rsidSect="005C0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C5" w:rsidRDefault="00CE27C5" w:rsidP="00284C56">
      <w:pPr>
        <w:spacing w:after="0" w:line="240" w:lineRule="auto"/>
      </w:pPr>
      <w:r>
        <w:separator/>
      </w:r>
    </w:p>
  </w:endnote>
  <w:endnote w:type="continuationSeparator" w:id="0">
    <w:p w:rsidR="00CE27C5" w:rsidRDefault="00CE27C5" w:rsidP="0028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rsidP="00284C56">
    <w:pPr>
      <w:pStyle w:val="Footer"/>
      <w:jc w:val="center"/>
    </w:pPr>
    <w:r>
      <w:t>Greensborough Historical Society   World War I Project   2015-2017</w:t>
    </w:r>
  </w:p>
  <w:p w:rsidR="00284C56" w:rsidRDefault="00284C56">
    <w:pPr>
      <w:pStyle w:val="Footer"/>
    </w:pPr>
  </w:p>
  <w:p w:rsidR="00284C56" w:rsidRDefault="00284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C5" w:rsidRDefault="00CE27C5" w:rsidP="00284C56">
      <w:pPr>
        <w:spacing w:after="0" w:line="240" w:lineRule="auto"/>
      </w:pPr>
      <w:r>
        <w:separator/>
      </w:r>
    </w:p>
  </w:footnote>
  <w:footnote w:type="continuationSeparator" w:id="0">
    <w:p w:rsidR="00CE27C5" w:rsidRDefault="00CE27C5" w:rsidP="0028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C56" w:rsidRDefault="00284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9"/>
    <w:rsid w:val="00064C6D"/>
    <w:rsid w:val="00080E75"/>
    <w:rsid w:val="000A1F7A"/>
    <w:rsid w:val="000B326F"/>
    <w:rsid w:val="00106634"/>
    <w:rsid w:val="001158D7"/>
    <w:rsid w:val="001821FC"/>
    <w:rsid w:val="00195552"/>
    <w:rsid w:val="00230855"/>
    <w:rsid w:val="00284C56"/>
    <w:rsid w:val="003B3FCE"/>
    <w:rsid w:val="004214A8"/>
    <w:rsid w:val="004A2624"/>
    <w:rsid w:val="004E5F0F"/>
    <w:rsid w:val="00552A0A"/>
    <w:rsid w:val="00577665"/>
    <w:rsid w:val="005C04AE"/>
    <w:rsid w:val="005D5DA1"/>
    <w:rsid w:val="00692791"/>
    <w:rsid w:val="00694AD1"/>
    <w:rsid w:val="00715018"/>
    <w:rsid w:val="00724792"/>
    <w:rsid w:val="00792B0D"/>
    <w:rsid w:val="00797A54"/>
    <w:rsid w:val="007B4E00"/>
    <w:rsid w:val="007D08F3"/>
    <w:rsid w:val="007D401C"/>
    <w:rsid w:val="00882C3B"/>
    <w:rsid w:val="00901D4C"/>
    <w:rsid w:val="00901DC5"/>
    <w:rsid w:val="009A29A4"/>
    <w:rsid w:val="009D464F"/>
    <w:rsid w:val="00A303F6"/>
    <w:rsid w:val="00B24327"/>
    <w:rsid w:val="00B410BD"/>
    <w:rsid w:val="00B7675E"/>
    <w:rsid w:val="00BB1A90"/>
    <w:rsid w:val="00CA5CC9"/>
    <w:rsid w:val="00CB1129"/>
    <w:rsid w:val="00CD1E4C"/>
    <w:rsid w:val="00CE27C5"/>
    <w:rsid w:val="00D9180C"/>
    <w:rsid w:val="00D97B27"/>
    <w:rsid w:val="00E25B89"/>
    <w:rsid w:val="00F216B4"/>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AE02"/>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56"/>
  </w:style>
  <w:style w:type="paragraph" w:styleId="Footer">
    <w:name w:val="footer"/>
    <w:basedOn w:val="Normal"/>
    <w:link w:val="FooterChar"/>
    <w:uiPriority w:val="99"/>
    <w:unhideWhenUsed/>
    <w:rsid w:val="0028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8</cp:revision>
  <dcterms:created xsi:type="dcterms:W3CDTF">2015-10-28T10:27:00Z</dcterms:created>
  <dcterms:modified xsi:type="dcterms:W3CDTF">2018-02-05T05:14:00Z</dcterms:modified>
</cp:coreProperties>
</file>