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78A0" w14:textId="77777777" w:rsidR="0024624A" w:rsidRPr="000731AA" w:rsidRDefault="0024624A" w:rsidP="0024624A">
      <w:pPr>
        <w:rPr>
          <w:rFonts w:ascii="Tahoma" w:hAnsi="Tahoma" w:cs="Tahoma"/>
          <w:sz w:val="36"/>
          <w:szCs w:val="36"/>
        </w:rPr>
      </w:pPr>
      <w:r w:rsidRPr="000731AA">
        <w:rPr>
          <w:rFonts w:ascii="Tahoma" w:hAnsi="Tahoma" w:cs="Tahoma"/>
          <w:sz w:val="36"/>
          <w:szCs w:val="36"/>
        </w:rPr>
        <w:t xml:space="preserve">James Richard Purcell </w:t>
      </w:r>
    </w:p>
    <w:p w14:paraId="52CF453A" w14:textId="16EED00E" w:rsidR="0024624A" w:rsidRPr="008A375B" w:rsidRDefault="0024624A" w:rsidP="0024624A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Service No. 5080</w:t>
      </w:r>
    </w:p>
    <w:p w14:paraId="749F9743" w14:textId="0E60BE3E" w:rsidR="0024624A" w:rsidRPr="008A375B" w:rsidRDefault="0024624A" w:rsidP="0024624A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14:paraId="297AD356" w14:textId="5CBBE9B0" w:rsidR="0024624A" w:rsidRPr="008A375B" w:rsidRDefault="0024624A" w:rsidP="0024624A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22nd Battalion</w:t>
      </w:r>
    </w:p>
    <w:p w14:paraId="680A5698" w14:textId="5E33DBF8" w:rsidR="0024624A" w:rsidRPr="008A375B" w:rsidRDefault="00CB517F" w:rsidP="002462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E671D02" wp14:editId="0CD7B0A3">
            <wp:simplePos x="0" y="0"/>
            <wp:positionH relativeFrom="column">
              <wp:posOffset>3695700</wp:posOffset>
            </wp:positionH>
            <wp:positionV relativeFrom="paragraph">
              <wp:posOffset>778510</wp:posOffset>
            </wp:positionV>
            <wp:extent cx="2410460" cy="1734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3 HMAT Ayrsh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24A" w:rsidRPr="008A375B">
        <w:rPr>
          <w:rFonts w:ascii="Tahoma" w:hAnsi="Tahoma" w:cs="Tahoma"/>
          <w:sz w:val="24"/>
          <w:szCs w:val="24"/>
        </w:rPr>
        <w:t>James Richard Purcell</w:t>
      </w:r>
      <w:r w:rsidR="0024624A">
        <w:rPr>
          <w:rFonts w:ascii="Tahoma" w:hAnsi="Tahoma" w:cs="Tahoma"/>
          <w:sz w:val="24"/>
          <w:szCs w:val="24"/>
        </w:rPr>
        <w:t xml:space="preserve"> </w:t>
      </w:r>
      <w:r w:rsidR="0024624A" w:rsidRPr="008A375B">
        <w:rPr>
          <w:rFonts w:ascii="Tahoma" w:hAnsi="Tahoma" w:cs="Tahoma"/>
          <w:sz w:val="24"/>
          <w:szCs w:val="24"/>
        </w:rPr>
        <w:t xml:space="preserve">was born in </w:t>
      </w:r>
      <w:r w:rsidR="0024624A">
        <w:rPr>
          <w:rFonts w:ascii="Tahoma" w:hAnsi="Tahoma" w:cs="Tahoma"/>
          <w:sz w:val="24"/>
          <w:szCs w:val="24"/>
        </w:rPr>
        <w:t>Greensborough</w:t>
      </w:r>
      <w:r w:rsidR="0024624A" w:rsidRPr="008A375B">
        <w:rPr>
          <w:rFonts w:ascii="Tahoma" w:hAnsi="Tahoma" w:cs="Tahoma"/>
          <w:sz w:val="24"/>
          <w:szCs w:val="24"/>
        </w:rPr>
        <w:t xml:space="preserve"> in</w:t>
      </w:r>
      <w:r w:rsidR="0024624A">
        <w:rPr>
          <w:rFonts w:ascii="Tahoma" w:hAnsi="Tahoma" w:cs="Tahoma"/>
          <w:sz w:val="24"/>
          <w:szCs w:val="24"/>
        </w:rPr>
        <w:t xml:space="preserve"> 1896</w:t>
      </w:r>
      <w:r w:rsidR="0024624A" w:rsidRPr="008A375B">
        <w:rPr>
          <w:rFonts w:ascii="Tahoma" w:hAnsi="Tahoma" w:cs="Tahoma"/>
          <w:sz w:val="24"/>
          <w:szCs w:val="24"/>
        </w:rPr>
        <w:t>, the son of</w:t>
      </w:r>
      <w:r w:rsidR="0024624A">
        <w:rPr>
          <w:rFonts w:ascii="Tahoma" w:hAnsi="Tahoma" w:cs="Tahoma"/>
          <w:sz w:val="24"/>
          <w:szCs w:val="24"/>
        </w:rPr>
        <w:t xml:space="preserve"> Edward Caledonian Purcell</w:t>
      </w:r>
      <w:r w:rsidR="0024624A" w:rsidRPr="008A375B">
        <w:rPr>
          <w:rFonts w:ascii="Tahoma" w:hAnsi="Tahoma" w:cs="Tahoma"/>
          <w:sz w:val="24"/>
          <w:szCs w:val="24"/>
        </w:rPr>
        <w:t xml:space="preserve"> and </w:t>
      </w:r>
      <w:r w:rsidR="0024624A">
        <w:rPr>
          <w:rFonts w:ascii="Tahoma" w:hAnsi="Tahoma" w:cs="Tahoma"/>
          <w:sz w:val="24"/>
          <w:szCs w:val="24"/>
        </w:rPr>
        <w:t xml:space="preserve">Mary Julia </w:t>
      </w:r>
      <w:proofErr w:type="spellStart"/>
      <w:r w:rsidR="0024624A">
        <w:rPr>
          <w:rFonts w:ascii="Tahoma" w:hAnsi="Tahoma" w:cs="Tahoma"/>
          <w:sz w:val="24"/>
          <w:szCs w:val="24"/>
        </w:rPr>
        <w:t>Gerrock</w:t>
      </w:r>
      <w:proofErr w:type="spellEnd"/>
      <w:r w:rsidR="0024624A" w:rsidRPr="008A375B">
        <w:rPr>
          <w:rFonts w:ascii="Tahoma" w:hAnsi="Tahoma" w:cs="Tahoma"/>
          <w:sz w:val="24"/>
          <w:szCs w:val="24"/>
        </w:rPr>
        <w:t>. At the time of his enlistment the family was living at</w:t>
      </w:r>
      <w:r w:rsidR="0024624A">
        <w:rPr>
          <w:rFonts w:ascii="Tahoma" w:hAnsi="Tahoma" w:cs="Tahoma"/>
          <w:sz w:val="24"/>
          <w:szCs w:val="24"/>
        </w:rPr>
        <w:t xml:space="preserve"> Greensborough.</w:t>
      </w:r>
      <w:r w:rsidR="0024624A" w:rsidRPr="008A375B">
        <w:rPr>
          <w:rFonts w:ascii="Tahoma" w:hAnsi="Tahoma" w:cs="Tahoma"/>
          <w:sz w:val="24"/>
          <w:szCs w:val="24"/>
        </w:rPr>
        <w:t xml:space="preserve"> He was </w:t>
      </w:r>
      <w:r w:rsidR="0024624A">
        <w:rPr>
          <w:rFonts w:ascii="Tahoma" w:hAnsi="Tahoma" w:cs="Tahoma"/>
          <w:sz w:val="24"/>
          <w:szCs w:val="24"/>
        </w:rPr>
        <w:t xml:space="preserve">19 </w:t>
      </w:r>
      <w:r w:rsidR="0024624A" w:rsidRPr="008A375B">
        <w:rPr>
          <w:rFonts w:ascii="Tahoma" w:hAnsi="Tahoma" w:cs="Tahoma"/>
          <w:sz w:val="24"/>
          <w:szCs w:val="24"/>
        </w:rPr>
        <w:t xml:space="preserve">years old and working as a </w:t>
      </w:r>
      <w:r w:rsidR="0024624A">
        <w:rPr>
          <w:rFonts w:ascii="Tahoma" w:hAnsi="Tahoma" w:cs="Tahoma"/>
          <w:sz w:val="24"/>
          <w:szCs w:val="24"/>
        </w:rPr>
        <w:t>labourer</w:t>
      </w:r>
      <w:r w:rsidR="0024624A" w:rsidRPr="008A375B">
        <w:rPr>
          <w:rFonts w:ascii="Tahoma" w:hAnsi="Tahoma" w:cs="Tahoma"/>
          <w:sz w:val="24"/>
          <w:szCs w:val="24"/>
        </w:rPr>
        <w:t xml:space="preserve"> when he enlisted on </w:t>
      </w:r>
      <w:r w:rsidR="0024624A">
        <w:rPr>
          <w:rFonts w:ascii="Tahoma" w:hAnsi="Tahoma" w:cs="Tahoma"/>
          <w:sz w:val="24"/>
          <w:szCs w:val="24"/>
        </w:rPr>
        <w:t>11</w:t>
      </w:r>
      <w:r w:rsidR="0024624A" w:rsidRPr="00650626">
        <w:rPr>
          <w:rFonts w:ascii="Tahoma" w:hAnsi="Tahoma" w:cs="Tahoma"/>
          <w:sz w:val="24"/>
          <w:szCs w:val="24"/>
          <w:vertAlign w:val="superscript"/>
        </w:rPr>
        <w:t>th</w:t>
      </w:r>
      <w:r w:rsidR="0024624A">
        <w:rPr>
          <w:rFonts w:ascii="Tahoma" w:hAnsi="Tahoma" w:cs="Tahoma"/>
          <w:sz w:val="24"/>
          <w:szCs w:val="24"/>
        </w:rPr>
        <w:t xml:space="preserve"> February 1916.</w:t>
      </w:r>
      <w:r w:rsidR="0024624A" w:rsidRPr="008A375B">
        <w:rPr>
          <w:rFonts w:ascii="Tahoma" w:hAnsi="Tahoma" w:cs="Tahoma"/>
          <w:sz w:val="24"/>
          <w:szCs w:val="24"/>
        </w:rPr>
        <w:t xml:space="preserve"> </w:t>
      </w:r>
    </w:p>
    <w:p w14:paraId="4397DBBA" w14:textId="7EF904DE" w:rsidR="00F33FC1" w:rsidRPr="00F33FC1" w:rsidRDefault="00F33FC1" w:rsidP="00F33FC1">
      <w:pPr>
        <w:rPr>
          <w:rFonts w:ascii="Tahoma" w:hAnsi="Tahoma" w:cs="Tahoma"/>
          <w:sz w:val="24"/>
          <w:szCs w:val="24"/>
        </w:rPr>
      </w:pPr>
      <w:r w:rsidRPr="00F33FC1">
        <w:rPr>
          <w:rFonts w:ascii="Tahoma" w:hAnsi="Tahoma" w:cs="Tahoma"/>
          <w:sz w:val="24"/>
          <w:szCs w:val="24"/>
        </w:rPr>
        <w:t>After training he travelled on HMAT Ayrshire A33 on 3</w:t>
      </w:r>
      <w:r w:rsidRPr="00F33FC1">
        <w:rPr>
          <w:rFonts w:ascii="Tahoma" w:hAnsi="Tahoma" w:cs="Tahoma"/>
          <w:sz w:val="24"/>
          <w:szCs w:val="24"/>
          <w:vertAlign w:val="superscript"/>
        </w:rPr>
        <w:t xml:space="preserve">rd </w:t>
      </w:r>
      <w:r w:rsidRPr="00F33FC1">
        <w:rPr>
          <w:rFonts w:ascii="Tahoma" w:hAnsi="Tahoma" w:cs="Tahoma"/>
          <w:sz w:val="24"/>
          <w:szCs w:val="24"/>
        </w:rPr>
        <w:t>July 1916 and landed in Plymouth on 2</w:t>
      </w:r>
      <w:r w:rsidRPr="00F33FC1">
        <w:rPr>
          <w:rFonts w:ascii="Tahoma" w:hAnsi="Tahoma" w:cs="Tahoma"/>
          <w:sz w:val="24"/>
          <w:szCs w:val="24"/>
          <w:vertAlign w:val="superscript"/>
        </w:rPr>
        <w:t>nd</w:t>
      </w:r>
      <w:r w:rsidRPr="00F33FC1">
        <w:rPr>
          <w:rFonts w:ascii="Tahoma" w:hAnsi="Tahoma" w:cs="Tahoma"/>
          <w:sz w:val="24"/>
          <w:szCs w:val="24"/>
        </w:rPr>
        <w:t xml:space="preserve"> September 1916. He completed his training with 6</w:t>
      </w:r>
      <w:r w:rsidRPr="00F33FC1">
        <w:rPr>
          <w:rFonts w:ascii="Tahoma" w:hAnsi="Tahoma" w:cs="Tahoma"/>
          <w:sz w:val="24"/>
          <w:szCs w:val="24"/>
          <w:vertAlign w:val="superscript"/>
        </w:rPr>
        <w:t>th</w:t>
      </w:r>
      <w:r w:rsidRPr="00F33FC1">
        <w:rPr>
          <w:rFonts w:ascii="Tahoma" w:hAnsi="Tahoma" w:cs="Tahoma"/>
          <w:sz w:val="24"/>
          <w:szCs w:val="24"/>
        </w:rPr>
        <w:t xml:space="preserve"> Training Battalion in England.</w:t>
      </w:r>
    </w:p>
    <w:p w14:paraId="33D541D1" w14:textId="6DCC820D" w:rsidR="00F33FC1" w:rsidRPr="00F33FC1" w:rsidRDefault="00F33FC1" w:rsidP="00F33FC1">
      <w:pPr>
        <w:rPr>
          <w:rFonts w:ascii="Tahoma" w:hAnsi="Tahoma" w:cs="Tahoma"/>
          <w:sz w:val="24"/>
          <w:szCs w:val="24"/>
        </w:rPr>
      </w:pPr>
      <w:r w:rsidRPr="00F33FC1">
        <w:rPr>
          <w:rFonts w:ascii="Tahoma" w:hAnsi="Tahoma" w:cs="Tahoma"/>
          <w:sz w:val="24"/>
          <w:szCs w:val="24"/>
        </w:rPr>
        <w:t>He was sent to France on 13</w:t>
      </w:r>
      <w:r w:rsidRPr="00F33FC1">
        <w:rPr>
          <w:rFonts w:ascii="Tahoma" w:hAnsi="Tahoma" w:cs="Tahoma"/>
          <w:sz w:val="24"/>
          <w:szCs w:val="24"/>
          <w:vertAlign w:val="superscript"/>
        </w:rPr>
        <w:t>th</w:t>
      </w:r>
      <w:r w:rsidRPr="00F33FC1">
        <w:rPr>
          <w:rFonts w:ascii="Tahoma" w:hAnsi="Tahoma" w:cs="Tahoma"/>
          <w:sz w:val="24"/>
          <w:szCs w:val="24"/>
        </w:rPr>
        <w:t xml:space="preserve"> November 1916 and taken on strength of the 22</w:t>
      </w:r>
      <w:r w:rsidRPr="00F33FC1">
        <w:rPr>
          <w:rFonts w:ascii="Tahoma" w:hAnsi="Tahoma" w:cs="Tahoma"/>
          <w:sz w:val="24"/>
          <w:szCs w:val="24"/>
          <w:vertAlign w:val="superscript"/>
        </w:rPr>
        <w:t>nd</w:t>
      </w:r>
      <w:r w:rsidRPr="00F33FC1">
        <w:rPr>
          <w:rFonts w:ascii="Tahoma" w:hAnsi="Tahoma" w:cs="Tahoma"/>
          <w:sz w:val="24"/>
          <w:szCs w:val="24"/>
        </w:rPr>
        <w:t xml:space="preserve"> Battalion on 27</w:t>
      </w:r>
      <w:r w:rsidRPr="00F33FC1">
        <w:rPr>
          <w:rFonts w:ascii="Tahoma" w:hAnsi="Tahoma" w:cs="Tahoma"/>
          <w:sz w:val="24"/>
          <w:szCs w:val="24"/>
          <w:vertAlign w:val="superscript"/>
        </w:rPr>
        <w:t>th</w:t>
      </w:r>
      <w:r w:rsidRPr="00F33FC1">
        <w:rPr>
          <w:rFonts w:ascii="Tahoma" w:hAnsi="Tahoma" w:cs="Tahoma"/>
          <w:sz w:val="24"/>
          <w:szCs w:val="24"/>
        </w:rPr>
        <w:t xml:space="preserve"> November 1916. </w:t>
      </w:r>
    </w:p>
    <w:p w14:paraId="3D092E0B" w14:textId="4A6E067C" w:rsidR="0024624A" w:rsidRPr="008A375B" w:rsidRDefault="0024624A" w:rsidP="002462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Soon after, James was admitted to hospital for over three weeks suffering with mumps. He rejoined his battalion </w:t>
      </w:r>
      <w:r w:rsidR="00F33FC1" w:rsidRPr="00F33FC1">
        <w:rPr>
          <w:rFonts w:ascii="Tahoma" w:hAnsi="Tahoma" w:cs="Tahoma"/>
          <w:sz w:val="24"/>
          <w:szCs w:val="24"/>
        </w:rPr>
        <w:t>on 5</w:t>
      </w:r>
      <w:r w:rsidR="00F33FC1" w:rsidRPr="00F33FC1">
        <w:rPr>
          <w:rFonts w:ascii="Tahoma" w:hAnsi="Tahoma" w:cs="Tahoma"/>
          <w:sz w:val="24"/>
          <w:szCs w:val="24"/>
          <w:vertAlign w:val="superscript"/>
        </w:rPr>
        <w:t>th</w:t>
      </w:r>
      <w:r w:rsidR="00F33FC1" w:rsidRPr="00F33FC1">
        <w:rPr>
          <w:rFonts w:ascii="Tahoma" w:hAnsi="Tahoma" w:cs="Tahoma"/>
          <w:sz w:val="24"/>
          <w:szCs w:val="24"/>
        </w:rPr>
        <w:t xml:space="preserve"> February 1917</w:t>
      </w:r>
      <w:r>
        <w:rPr>
          <w:rFonts w:ascii="Tahoma" w:hAnsi="Tahoma" w:cs="Tahoma"/>
          <w:sz w:val="24"/>
          <w:szCs w:val="24"/>
        </w:rPr>
        <w:t>.</w:t>
      </w:r>
    </w:p>
    <w:p w14:paraId="24383397" w14:textId="6F4CBB1D" w:rsidR="0024624A" w:rsidRPr="008A375B" w:rsidRDefault="0024624A" w:rsidP="002462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Richard Purcell</w:t>
      </w:r>
      <w:r w:rsidRPr="008A375B">
        <w:rPr>
          <w:rFonts w:ascii="Tahoma" w:hAnsi="Tahoma" w:cs="Tahoma"/>
          <w:sz w:val="24"/>
          <w:szCs w:val="24"/>
        </w:rPr>
        <w:t xml:space="preserve"> was killed in action 3</w:t>
      </w:r>
      <w:r w:rsidRPr="008A375B">
        <w:rPr>
          <w:rFonts w:ascii="Tahoma" w:hAnsi="Tahoma" w:cs="Tahoma"/>
          <w:sz w:val="24"/>
          <w:szCs w:val="24"/>
          <w:vertAlign w:val="superscript"/>
        </w:rPr>
        <w:t>rd</w:t>
      </w:r>
      <w:r w:rsidRPr="008A375B">
        <w:rPr>
          <w:rFonts w:ascii="Tahoma" w:hAnsi="Tahoma" w:cs="Tahoma"/>
          <w:sz w:val="24"/>
          <w:szCs w:val="24"/>
        </w:rPr>
        <w:t xml:space="preserve"> May 1917 at </w:t>
      </w:r>
      <w:r>
        <w:rPr>
          <w:rFonts w:ascii="Tahoma" w:hAnsi="Tahoma" w:cs="Tahoma"/>
          <w:sz w:val="24"/>
          <w:szCs w:val="24"/>
        </w:rPr>
        <w:t xml:space="preserve">Bullecourt. He is buried at </w:t>
      </w:r>
      <w:proofErr w:type="spellStart"/>
      <w:r>
        <w:rPr>
          <w:rFonts w:ascii="Tahoma" w:hAnsi="Tahoma" w:cs="Tahoma"/>
          <w:sz w:val="24"/>
          <w:szCs w:val="24"/>
        </w:rPr>
        <w:t>Queant</w:t>
      </w:r>
      <w:proofErr w:type="spellEnd"/>
      <w:r>
        <w:rPr>
          <w:rFonts w:ascii="Tahoma" w:hAnsi="Tahoma" w:cs="Tahoma"/>
          <w:sz w:val="24"/>
          <w:szCs w:val="24"/>
        </w:rPr>
        <w:t xml:space="preserve"> Road Cemetery, </w:t>
      </w:r>
      <w:proofErr w:type="spellStart"/>
      <w:r>
        <w:rPr>
          <w:rFonts w:ascii="Tahoma" w:hAnsi="Tahoma" w:cs="Tahoma"/>
          <w:sz w:val="24"/>
          <w:szCs w:val="24"/>
        </w:rPr>
        <w:t>Buissy</w:t>
      </w:r>
      <w:proofErr w:type="spellEnd"/>
      <w:r>
        <w:rPr>
          <w:rFonts w:ascii="Tahoma" w:hAnsi="Tahoma" w:cs="Tahoma"/>
          <w:sz w:val="24"/>
          <w:szCs w:val="24"/>
        </w:rPr>
        <w:t xml:space="preserve"> France.</w:t>
      </w:r>
    </w:p>
    <w:p w14:paraId="1B1FE84C" w14:textId="5E62F75D" w:rsidR="0024624A" w:rsidRDefault="0024624A" w:rsidP="0024624A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</w:t>
      </w:r>
      <w:r>
        <w:rPr>
          <w:rFonts w:ascii="Tahoma" w:hAnsi="Tahoma" w:cs="Tahoma"/>
          <w:sz w:val="24"/>
          <w:szCs w:val="24"/>
        </w:rPr>
        <w:t xml:space="preserve">s awarded the British War Medal, </w:t>
      </w:r>
      <w:r w:rsidRPr="008A375B">
        <w:rPr>
          <w:rFonts w:ascii="Tahoma" w:hAnsi="Tahoma" w:cs="Tahoma"/>
          <w:sz w:val="24"/>
          <w:szCs w:val="24"/>
        </w:rPr>
        <w:t>Victory Medal</w:t>
      </w:r>
      <w:r>
        <w:rPr>
          <w:rFonts w:ascii="Tahoma" w:hAnsi="Tahoma" w:cs="Tahoma"/>
          <w:sz w:val="24"/>
          <w:szCs w:val="24"/>
        </w:rPr>
        <w:t xml:space="preserve"> and Memorial Plaque</w:t>
      </w:r>
      <w:r w:rsidRPr="008A375B">
        <w:rPr>
          <w:rFonts w:ascii="Tahoma" w:hAnsi="Tahoma" w:cs="Tahoma"/>
          <w:sz w:val="24"/>
          <w:szCs w:val="24"/>
        </w:rPr>
        <w:t>.</w:t>
      </w:r>
    </w:p>
    <w:p w14:paraId="321F672E" w14:textId="5326F65F" w:rsidR="0024624A" w:rsidRPr="008A375B" w:rsidRDefault="005604BA" w:rsidP="0024624A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E99C828" wp14:editId="676EB215">
            <wp:simplePos x="0" y="0"/>
            <wp:positionH relativeFrom="column">
              <wp:posOffset>3406775</wp:posOffset>
            </wp:positionH>
            <wp:positionV relativeFrom="paragraph">
              <wp:posOffset>432435</wp:posOffset>
            </wp:positionV>
            <wp:extent cx="2449830" cy="1678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624A">
        <w:rPr>
          <w:rFonts w:ascii="Tahoma" w:hAnsi="Tahoma" w:cs="Tahoma"/>
          <w:sz w:val="24"/>
          <w:szCs w:val="24"/>
        </w:rPr>
        <w:t>Following his father’s death in 1922, James’ mother received a small pension of 20 shillings per fortnight.</w:t>
      </w:r>
    </w:p>
    <w:p w14:paraId="79C612B2" w14:textId="1289FFCC" w:rsidR="0024624A" w:rsidRPr="008A375B" w:rsidRDefault="0024624A" w:rsidP="002462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Richard Purcell</w:t>
      </w:r>
      <w:r w:rsidRPr="008A375B">
        <w:rPr>
          <w:rFonts w:ascii="Tahoma" w:hAnsi="Tahoma" w:cs="Tahoma"/>
          <w:sz w:val="24"/>
          <w:szCs w:val="24"/>
        </w:rPr>
        <w:t xml:space="preserve"> is commemorated in Greensborough on the Fallen Soldier’s Memorial, Greensborough Primary School Honour Board and the Greensborough and District Honour Board at the Greensborough RSL.</w:t>
      </w:r>
    </w:p>
    <w:p w14:paraId="3EC81F57" w14:textId="1C893716" w:rsidR="000F6599" w:rsidRDefault="00A33C74" w:rsidP="00CB517F">
      <w:pPr>
        <w:jc w:val="center"/>
      </w:pPr>
    </w:p>
    <w:sectPr w:rsidR="000F6599" w:rsidSect="00EC1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6590" w14:textId="77777777" w:rsidR="00A33C74" w:rsidRDefault="00A33C74" w:rsidP="000731AA">
      <w:pPr>
        <w:spacing w:after="0" w:line="240" w:lineRule="auto"/>
      </w:pPr>
      <w:r>
        <w:separator/>
      </w:r>
    </w:p>
  </w:endnote>
  <w:endnote w:type="continuationSeparator" w:id="0">
    <w:p w14:paraId="5C35D1E2" w14:textId="77777777" w:rsidR="00A33C74" w:rsidRDefault="00A33C74" w:rsidP="0007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4D7D" w14:textId="77777777" w:rsidR="000731AA" w:rsidRDefault="00073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E3F8" w14:textId="77777777" w:rsidR="000731AA" w:rsidRDefault="000731AA" w:rsidP="000731AA">
    <w:pPr>
      <w:pStyle w:val="Footer"/>
      <w:jc w:val="center"/>
    </w:pPr>
    <w:r>
      <w:t>Greensborough Historical Society   World War I Project   2015-2017</w:t>
    </w:r>
  </w:p>
  <w:p w14:paraId="476B5B63" w14:textId="77777777" w:rsidR="000731AA" w:rsidRDefault="000731AA">
    <w:pPr>
      <w:pStyle w:val="Footer"/>
    </w:pPr>
  </w:p>
  <w:p w14:paraId="7C9DCAF0" w14:textId="77777777" w:rsidR="000731AA" w:rsidRDefault="00073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40A8" w14:textId="77777777" w:rsidR="000731AA" w:rsidRDefault="0007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3F73" w14:textId="77777777" w:rsidR="00A33C74" w:rsidRDefault="00A33C74" w:rsidP="000731AA">
      <w:pPr>
        <w:spacing w:after="0" w:line="240" w:lineRule="auto"/>
      </w:pPr>
      <w:r>
        <w:separator/>
      </w:r>
    </w:p>
  </w:footnote>
  <w:footnote w:type="continuationSeparator" w:id="0">
    <w:p w14:paraId="03C4C4C4" w14:textId="77777777" w:rsidR="00A33C74" w:rsidRDefault="00A33C74" w:rsidP="0007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AFE1" w14:textId="77777777" w:rsidR="000731AA" w:rsidRDefault="00073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DFC9" w14:textId="77777777" w:rsidR="000731AA" w:rsidRDefault="00073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74E7" w14:textId="77777777" w:rsidR="000731AA" w:rsidRDefault="00073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24A"/>
    <w:rsid w:val="000731AA"/>
    <w:rsid w:val="0024624A"/>
    <w:rsid w:val="003A2257"/>
    <w:rsid w:val="00504AEE"/>
    <w:rsid w:val="005212D8"/>
    <w:rsid w:val="005604BA"/>
    <w:rsid w:val="00577665"/>
    <w:rsid w:val="00A33C74"/>
    <w:rsid w:val="00B24327"/>
    <w:rsid w:val="00CB517F"/>
    <w:rsid w:val="00EC1A53"/>
    <w:rsid w:val="00F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FF3B"/>
  <w15:docId w15:val="{C95E403B-CAF6-4F22-845C-9650030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2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AA"/>
  </w:style>
  <w:style w:type="paragraph" w:styleId="Footer">
    <w:name w:val="footer"/>
    <w:basedOn w:val="Normal"/>
    <w:link w:val="FooterChar"/>
    <w:uiPriority w:val="99"/>
    <w:unhideWhenUsed/>
    <w:rsid w:val="0007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2015-11-04T10:24:00Z</dcterms:created>
  <dcterms:modified xsi:type="dcterms:W3CDTF">2018-02-05T07:58:00Z</dcterms:modified>
</cp:coreProperties>
</file>