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2EFA" w14:textId="77777777" w:rsidR="00CD2D2B" w:rsidRPr="00CD2D2B" w:rsidRDefault="00CD2D2B" w:rsidP="00CD2D2B">
      <w:pPr>
        <w:spacing w:after="405" w:line="240" w:lineRule="auto"/>
        <w:outlineLvl w:val="1"/>
        <w:rPr>
          <w:rFonts w:ascii="Arial" w:eastAsia="Times New Roman" w:hAnsi="Arial" w:cs="Arial"/>
          <w:color w:val="4C4140"/>
          <w:sz w:val="27"/>
          <w:szCs w:val="27"/>
          <w:lang w:eastAsia="en-AU"/>
        </w:rPr>
      </w:pPr>
      <w:r w:rsidRPr="00CD2D2B">
        <w:rPr>
          <w:rFonts w:ascii="Arial" w:eastAsia="Times New Roman" w:hAnsi="Arial" w:cs="Arial"/>
          <w:color w:val="4C4140"/>
          <w:sz w:val="27"/>
          <w:szCs w:val="27"/>
          <w:lang w:eastAsia="en-AU"/>
        </w:rPr>
        <w:t>News Releases</w:t>
      </w:r>
    </w:p>
    <w:p w14:paraId="2813186B" w14:textId="77777777" w:rsidR="00CD2D2B" w:rsidRPr="00CD2D2B" w:rsidRDefault="00CD2D2B" w:rsidP="00CD2D2B">
      <w:pPr>
        <w:spacing w:after="389" w:line="259" w:lineRule="atLeast"/>
        <w:outlineLvl w:val="2"/>
        <w:rPr>
          <w:rFonts w:ascii="Arial" w:eastAsia="Times New Roman" w:hAnsi="Arial" w:cs="Arial"/>
          <w:color w:val="C83333"/>
          <w:lang w:eastAsia="en-AU"/>
        </w:rPr>
      </w:pPr>
      <w:r w:rsidRPr="00CD2D2B">
        <w:rPr>
          <w:rFonts w:ascii="Arial" w:eastAsia="Times New Roman" w:hAnsi="Arial" w:cs="Arial"/>
          <w:color w:val="C83333"/>
          <w:lang w:eastAsia="en-AU"/>
        </w:rPr>
        <w:t xml:space="preserve">Aggressive blaze at Briar Hill </w:t>
      </w:r>
    </w:p>
    <w:p w14:paraId="7F9C946A" w14:textId="77777777" w:rsidR="00CD2D2B" w:rsidRPr="00CD2D2B" w:rsidRDefault="00724428" w:rsidP="00CD2D2B">
      <w:pPr>
        <w:spacing w:after="0" w:line="240" w:lineRule="auto"/>
        <w:rPr>
          <w:rFonts w:ascii="Times New Roman" w:eastAsia="Times New Roman" w:hAnsi="Times New Roman" w:cs="Times New Roman"/>
          <w:sz w:val="24"/>
          <w:szCs w:val="24"/>
          <w:lang w:eastAsia="en-AU"/>
        </w:rPr>
      </w:pPr>
      <w:hyperlink r:id="rId4" w:history="1">
        <w:r w:rsidR="00CD2D2B" w:rsidRPr="00CD2D2B">
          <w:rPr>
            <w:rFonts w:ascii="Arial" w:eastAsia="Times New Roman" w:hAnsi="Arial" w:cs="Arial"/>
            <w:color w:val="FFFFFF"/>
            <w:sz w:val="18"/>
            <w:szCs w:val="18"/>
            <w:u w:val="single"/>
            <w:lang w:eastAsia="en-AU"/>
          </w:rPr>
          <w:t>back to list</w:t>
        </w:r>
      </w:hyperlink>
      <w:r w:rsidR="00CD2D2B" w:rsidRPr="00CD2D2B">
        <w:rPr>
          <w:rFonts w:ascii="Arial" w:eastAsia="Times New Roman" w:hAnsi="Arial" w:cs="Arial"/>
          <w:color w:val="424242"/>
          <w:sz w:val="18"/>
          <w:szCs w:val="18"/>
          <w:lang w:eastAsia="en-AU"/>
        </w:rPr>
        <w:t xml:space="preserve"> </w:t>
      </w:r>
    </w:p>
    <w:p w14:paraId="34F694A7" w14:textId="77777777" w:rsidR="00CD2D2B" w:rsidRPr="00CD2D2B" w:rsidRDefault="00724428" w:rsidP="00CD2D2B">
      <w:pPr>
        <w:spacing w:after="27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29C95CD">
          <v:rect id="_x0000_i1025" style="width:315pt;height:.75pt" o:hrpct="0" o:hralign="center" o:hrstd="t" o:hrnoshade="t" o:hr="t" fillcolor="#424242" stroked="f"/>
        </w:pict>
      </w:r>
    </w:p>
    <w:p w14:paraId="72B1A51B" w14:textId="77777777" w:rsidR="00CD2D2B" w:rsidRPr="00CD2D2B" w:rsidRDefault="00CD2D2B" w:rsidP="00CD2D2B">
      <w:pPr>
        <w:spacing w:line="240" w:lineRule="auto"/>
        <w:rPr>
          <w:rFonts w:ascii="Arial" w:eastAsia="Times New Roman" w:hAnsi="Arial" w:cs="Arial"/>
          <w:color w:val="C83333"/>
          <w:sz w:val="18"/>
          <w:szCs w:val="18"/>
          <w:lang w:eastAsia="en-AU"/>
        </w:rPr>
      </w:pPr>
      <w:r w:rsidRPr="00CD2D2B">
        <w:rPr>
          <w:rFonts w:ascii="Arial" w:eastAsia="Times New Roman" w:hAnsi="Arial" w:cs="Arial"/>
          <w:color w:val="C83333"/>
          <w:sz w:val="18"/>
          <w:szCs w:val="18"/>
          <w:lang w:eastAsia="en-AU"/>
        </w:rPr>
        <w:t>11 Jul 2018</w:t>
      </w:r>
    </w:p>
    <w:p w14:paraId="2417DFDE" w14:textId="77777777" w:rsidR="00CD2D2B" w:rsidRPr="00CD2D2B" w:rsidRDefault="00CD2D2B" w:rsidP="00CD2D2B">
      <w:pPr>
        <w:spacing w:line="259" w:lineRule="atLeast"/>
        <w:rPr>
          <w:rFonts w:ascii="Arial" w:eastAsia="Times New Roman" w:hAnsi="Arial" w:cs="Arial"/>
          <w:color w:val="424242"/>
          <w:lang w:eastAsia="en-AU"/>
        </w:rPr>
      </w:pPr>
      <w:r w:rsidRPr="00CD2D2B">
        <w:rPr>
          <w:rFonts w:ascii="Arial" w:eastAsia="Times New Roman" w:hAnsi="Arial" w:cs="Arial"/>
          <w:color w:val="424242"/>
          <w:lang w:eastAsia="en-AU"/>
        </w:rPr>
        <w:t>MFB Firefighters were called to a house fire in Briar Hill shortly after 10pm this evening.</w:t>
      </w:r>
    </w:p>
    <w:p w14:paraId="42F40038" w14:textId="77777777" w:rsidR="00CD2D2B" w:rsidRPr="00CD2D2B" w:rsidRDefault="00CD2D2B" w:rsidP="00CD2D2B">
      <w:pPr>
        <w:spacing w:after="0" w:line="252" w:lineRule="atLeast"/>
        <w:ind w:right="150"/>
        <w:rPr>
          <w:rFonts w:ascii="Arial" w:eastAsia="Times New Roman" w:hAnsi="Arial" w:cs="Arial"/>
          <w:color w:val="424242"/>
          <w:sz w:val="18"/>
          <w:szCs w:val="18"/>
          <w:lang w:eastAsia="en-AU"/>
        </w:rPr>
      </w:pPr>
      <w:r w:rsidRPr="00CD2D2B">
        <w:rPr>
          <w:rFonts w:ascii="Arial" w:eastAsia="Times New Roman" w:hAnsi="Arial" w:cs="Arial"/>
          <w:color w:val="424242"/>
          <w:sz w:val="18"/>
          <w:szCs w:val="18"/>
          <w:lang w:eastAsia="en-AU"/>
        </w:rPr>
        <w:t xml:space="preserve">Crews reached the Mountain View Road property in less than five minutes. On arrival the found a </w:t>
      </w:r>
      <w:proofErr w:type="gramStart"/>
      <w:r w:rsidRPr="00CD2D2B">
        <w:rPr>
          <w:rFonts w:ascii="Arial" w:eastAsia="Times New Roman" w:hAnsi="Arial" w:cs="Arial"/>
          <w:color w:val="424242"/>
          <w:sz w:val="18"/>
          <w:szCs w:val="18"/>
          <w:lang w:eastAsia="en-AU"/>
        </w:rPr>
        <w:t>single story</w:t>
      </w:r>
      <w:proofErr w:type="gramEnd"/>
      <w:r w:rsidRPr="00CD2D2B">
        <w:rPr>
          <w:rFonts w:ascii="Arial" w:eastAsia="Times New Roman" w:hAnsi="Arial" w:cs="Arial"/>
          <w:color w:val="424242"/>
          <w:sz w:val="18"/>
          <w:szCs w:val="18"/>
          <w:lang w:eastAsia="en-AU"/>
        </w:rPr>
        <w:t xml:space="preserve"> weatherboard house fully alight.</w:t>
      </w:r>
      <w:r w:rsidRPr="00CD2D2B">
        <w:rPr>
          <w:rFonts w:ascii="Arial" w:eastAsia="Times New Roman" w:hAnsi="Arial" w:cs="Arial"/>
          <w:color w:val="424242"/>
          <w:sz w:val="18"/>
          <w:szCs w:val="18"/>
          <w:lang w:eastAsia="en-AU"/>
        </w:rPr>
        <w:br/>
      </w:r>
      <w:r w:rsidRPr="00CD2D2B">
        <w:rPr>
          <w:rFonts w:ascii="Arial" w:eastAsia="Times New Roman" w:hAnsi="Arial" w:cs="Arial"/>
          <w:color w:val="424242"/>
          <w:sz w:val="18"/>
          <w:szCs w:val="18"/>
          <w:lang w:eastAsia="en-AU"/>
        </w:rPr>
        <w:br/>
        <w:t>It was an aggressive blaze and firefighting efforts at the 20mx30m weatherboard property were made difficult due to a high fuel load.</w:t>
      </w:r>
      <w:r w:rsidRPr="00CD2D2B">
        <w:rPr>
          <w:rFonts w:ascii="Arial" w:eastAsia="Times New Roman" w:hAnsi="Arial" w:cs="Arial"/>
          <w:color w:val="424242"/>
          <w:sz w:val="18"/>
          <w:szCs w:val="18"/>
          <w:lang w:eastAsia="en-AU"/>
        </w:rPr>
        <w:br/>
      </w:r>
      <w:r w:rsidRPr="00CD2D2B">
        <w:rPr>
          <w:rFonts w:ascii="Arial" w:eastAsia="Times New Roman" w:hAnsi="Arial" w:cs="Arial"/>
          <w:color w:val="424242"/>
          <w:sz w:val="18"/>
          <w:szCs w:val="18"/>
          <w:lang w:eastAsia="en-AU"/>
        </w:rPr>
        <w:br/>
        <w:t xml:space="preserve">This meant that MFB and CFA firefighting crews on scene were initially unable to enter the building. Instead, they set up hose lines from outside the structure and worked to control the fire. </w:t>
      </w:r>
      <w:r w:rsidRPr="00CD2D2B">
        <w:rPr>
          <w:rFonts w:ascii="Arial" w:eastAsia="Times New Roman" w:hAnsi="Arial" w:cs="Arial"/>
          <w:color w:val="424242"/>
          <w:sz w:val="18"/>
          <w:szCs w:val="18"/>
          <w:lang w:eastAsia="en-AU"/>
        </w:rPr>
        <w:br/>
      </w:r>
      <w:r w:rsidRPr="00CD2D2B">
        <w:rPr>
          <w:rFonts w:ascii="Arial" w:eastAsia="Times New Roman" w:hAnsi="Arial" w:cs="Arial"/>
          <w:color w:val="424242"/>
          <w:sz w:val="18"/>
          <w:szCs w:val="18"/>
          <w:lang w:eastAsia="en-AU"/>
        </w:rPr>
        <w:br/>
        <w:t>While the external firefighting offensive was underway, the rear of the premises collapsed which further hindered the efforts of crews.</w:t>
      </w:r>
      <w:r w:rsidRPr="00CD2D2B">
        <w:rPr>
          <w:rFonts w:ascii="Arial" w:eastAsia="Times New Roman" w:hAnsi="Arial" w:cs="Arial"/>
          <w:color w:val="424242"/>
          <w:sz w:val="18"/>
          <w:szCs w:val="18"/>
          <w:lang w:eastAsia="en-AU"/>
        </w:rPr>
        <w:br/>
      </w:r>
      <w:r w:rsidRPr="00CD2D2B">
        <w:rPr>
          <w:rFonts w:ascii="Arial" w:eastAsia="Times New Roman" w:hAnsi="Arial" w:cs="Arial"/>
          <w:color w:val="424242"/>
          <w:sz w:val="18"/>
          <w:szCs w:val="18"/>
          <w:lang w:eastAsia="en-AU"/>
        </w:rPr>
        <w:br/>
        <w:t>At the peak of the fire there were seven firefighting appliances and almost 30 firefighters on scene.</w:t>
      </w:r>
    </w:p>
    <w:p w14:paraId="25B94381" w14:textId="77777777" w:rsidR="00CD2D2B" w:rsidRPr="00CD2D2B" w:rsidRDefault="00CD2D2B" w:rsidP="00CD2D2B">
      <w:pPr>
        <w:spacing w:after="270" w:line="252" w:lineRule="atLeast"/>
        <w:ind w:right="150"/>
        <w:rPr>
          <w:rFonts w:ascii="Arial" w:eastAsia="Times New Roman" w:hAnsi="Arial" w:cs="Arial"/>
          <w:color w:val="424242"/>
          <w:sz w:val="18"/>
          <w:szCs w:val="18"/>
          <w:lang w:eastAsia="en-AU"/>
        </w:rPr>
      </w:pPr>
      <w:r w:rsidRPr="00CD2D2B">
        <w:rPr>
          <w:rFonts w:ascii="Arial" w:eastAsia="Times New Roman" w:hAnsi="Arial" w:cs="Arial"/>
          <w:color w:val="424242"/>
          <w:sz w:val="18"/>
          <w:szCs w:val="18"/>
          <w:lang w:eastAsia="en-AU"/>
        </w:rPr>
        <w:t>Quick work by crews in trying conditions meant this fierce blaze was under control by 10:46pm. They ensured that the fire did not spread to neighbouring properties.</w:t>
      </w:r>
    </w:p>
    <w:p w14:paraId="4F5F7990" w14:textId="77777777" w:rsidR="00CD2D2B" w:rsidRPr="00CD2D2B" w:rsidRDefault="00CD2D2B" w:rsidP="00CD2D2B">
      <w:pPr>
        <w:spacing w:after="270" w:line="252" w:lineRule="atLeast"/>
        <w:ind w:right="150"/>
        <w:rPr>
          <w:rFonts w:ascii="Arial" w:eastAsia="Times New Roman" w:hAnsi="Arial" w:cs="Arial"/>
          <w:color w:val="424242"/>
          <w:sz w:val="18"/>
          <w:szCs w:val="18"/>
          <w:lang w:eastAsia="en-AU"/>
        </w:rPr>
      </w:pPr>
      <w:r w:rsidRPr="00CD2D2B">
        <w:rPr>
          <w:rFonts w:ascii="Arial" w:eastAsia="Times New Roman" w:hAnsi="Arial" w:cs="Arial"/>
          <w:color w:val="424242"/>
          <w:sz w:val="18"/>
          <w:szCs w:val="18"/>
          <w:lang w:eastAsia="en-AU"/>
        </w:rPr>
        <w:t>Due to fears of further structural collapse and potential asbestos, firefighters have implemented additional safety precautions.</w:t>
      </w:r>
    </w:p>
    <w:p w14:paraId="1CC77104" w14:textId="77777777" w:rsidR="00CD2D2B" w:rsidRPr="00CD2D2B" w:rsidRDefault="00CD2D2B" w:rsidP="00CD2D2B">
      <w:pPr>
        <w:spacing w:after="270" w:line="252" w:lineRule="atLeast"/>
        <w:ind w:right="150"/>
        <w:rPr>
          <w:rFonts w:ascii="Arial" w:eastAsia="Times New Roman" w:hAnsi="Arial" w:cs="Arial"/>
          <w:color w:val="424242"/>
          <w:sz w:val="18"/>
          <w:szCs w:val="18"/>
          <w:lang w:eastAsia="en-AU"/>
        </w:rPr>
      </w:pPr>
      <w:proofErr w:type="gramStart"/>
      <w:r w:rsidRPr="00CD2D2B">
        <w:rPr>
          <w:rFonts w:ascii="Arial" w:eastAsia="Times New Roman" w:hAnsi="Arial" w:cs="Arial"/>
          <w:color w:val="424242"/>
          <w:sz w:val="18"/>
          <w:szCs w:val="18"/>
          <w:lang w:eastAsia="en-AU"/>
        </w:rPr>
        <w:t>Unfortunately</w:t>
      </w:r>
      <w:proofErr w:type="gramEnd"/>
      <w:r w:rsidRPr="00CD2D2B">
        <w:rPr>
          <w:rFonts w:ascii="Arial" w:eastAsia="Times New Roman" w:hAnsi="Arial" w:cs="Arial"/>
          <w:color w:val="424242"/>
          <w:sz w:val="18"/>
          <w:szCs w:val="18"/>
          <w:lang w:eastAsia="en-AU"/>
        </w:rPr>
        <w:t xml:space="preserve"> a deceased male was located by firefighters inside the house.</w:t>
      </w:r>
    </w:p>
    <w:p w14:paraId="2A4768EB" w14:textId="77777777" w:rsidR="00CD2D2B" w:rsidRPr="00CD2D2B" w:rsidRDefault="00CD2D2B" w:rsidP="00CD2D2B">
      <w:pPr>
        <w:spacing w:after="270" w:line="252" w:lineRule="atLeast"/>
        <w:ind w:right="150"/>
        <w:rPr>
          <w:rFonts w:ascii="Arial" w:eastAsia="Times New Roman" w:hAnsi="Arial" w:cs="Arial"/>
          <w:color w:val="424242"/>
          <w:sz w:val="18"/>
          <w:szCs w:val="18"/>
          <w:lang w:eastAsia="en-AU"/>
        </w:rPr>
      </w:pPr>
      <w:r w:rsidRPr="00CD2D2B">
        <w:rPr>
          <w:rFonts w:ascii="Arial" w:eastAsia="Times New Roman" w:hAnsi="Arial" w:cs="Arial"/>
          <w:color w:val="424242"/>
          <w:sz w:val="18"/>
          <w:szCs w:val="18"/>
          <w:lang w:eastAsia="en-AU"/>
        </w:rPr>
        <w:t>Along with MFB and CFA firefighters, Ambulance Victoria Paramedics are on scene assisting Victoria Police. </w:t>
      </w:r>
    </w:p>
    <w:p w14:paraId="1090B745" w14:textId="77777777" w:rsidR="00CD2D2B" w:rsidRPr="00CD2D2B" w:rsidRDefault="00CD2D2B" w:rsidP="00CD2D2B">
      <w:pPr>
        <w:spacing w:line="252" w:lineRule="atLeast"/>
        <w:ind w:right="150"/>
        <w:rPr>
          <w:rFonts w:ascii="Arial" w:eastAsia="Times New Roman" w:hAnsi="Arial" w:cs="Arial"/>
          <w:color w:val="424242"/>
          <w:sz w:val="18"/>
          <w:szCs w:val="18"/>
          <w:lang w:eastAsia="en-AU"/>
        </w:rPr>
      </w:pPr>
      <w:r w:rsidRPr="00CD2D2B">
        <w:rPr>
          <w:rFonts w:ascii="Arial" w:eastAsia="Times New Roman" w:hAnsi="Arial" w:cs="Arial"/>
          <w:b/>
          <w:bCs/>
          <w:color w:val="424242"/>
          <w:sz w:val="18"/>
          <w:szCs w:val="18"/>
          <w:lang w:eastAsia="en-AU"/>
        </w:rPr>
        <w:t xml:space="preserve">UPDATE: </w:t>
      </w:r>
      <w:r w:rsidRPr="00CD2D2B">
        <w:rPr>
          <w:rFonts w:ascii="Arial" w:eastAsia="Times New Roman" w:hAnsi="Arial" w:cs="Arial"/>
          <w:color w:val="424242"/>
          <w:sz w:val="18"/>
          <w:szCs w:val="18"/>
          <w:lang w:eastAsia="en-AU"/>
        </w:rPr>
        <w:t>The cause of the fire is yet to be determined, but specialist MFB fire investigators have deemed it as not suspicious.</w:t>
      </w:r>
    </w:p>
    <w:p w14:paraId="1AD398E0" w14:textId="6B9ECEDB" w:rsidR="00145B5A" w:rsidRDefault="00145B5A"/>
    <w:p w14:paraId="4672A104" w14:textId="6936842D" w:rsidR="00CD2D2B" w:rsidRDefault="00CD2D2B">
      <w:pPr>
        <w:rPr>
          <w:rStyle w:val="Hyperlink"/>
        </w:rPr>
      </w:pPr>
      <w:r>
        <w:t xml:space="preserve">Source: </w:t>
      </w:r>
      <w:hyperlink r:id="rId5" w:history="1">
        <w:r w:rsidRPr="000160B4">
          <w:rPr>
            <w:rStyle w:val="Hyperlink"/>
          </w:rPr>
          <w:t>http://www.mfb.vic.gov.au/News/Aggressive-blaze-at-Briar-Hill-.html</w:t>
        </w:r>
      </w:hyperlink>
    </w:p>
    <w:p w14:paraId="6B79ACC7" w14:textId="35E646DB" w:rsidR="00724428" w:rsidRDefault="00724428"/>
    <w:p w14:paraId="5E38FD13" w14:textId="621B92B0" w:rsidR="00724428" w:rsidRDefault="00724428">
      <w:r>
        <w:t>113 Mountainview Road Briar Hill</w:t>
      </w:r>
    </w:p>
    <w:p w14:paraId="56D74EB7" w14:textId="531CD3DF" w:rsidR="00724428" w:rsidRDefault="00724428">
      <w:r>
        <w:t>Fire 11/07/</w:t>
      </w:r>
      <w:bookmarkStart w:id="0" w:name="_GoBack"/>
      <w:bookmarkEnd w:id="0"/>
      <w:r>
        <w:t>2018</w:t>
      </w:r>
    </w:p>
    <w:p w14:paraId="446FBF0D" w14:textId="77777777" w:rsidR="00CD2D2B" w:rsidRDefault="00CD2D2B"/>
    <w:sectPr w:rsidR="00CD2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B"/>
    <w:rsid w:val="00145B5A"/>
    <w:rsid w:val="006305CD"/>
    <w:rsid w:val="00724428"/>
    <w:rsid w:val="00CD2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B086"/>
  <w15:chartTrackingRefBased/>
  <w15:docId w15:val="{C67C4964-FF93-4824-96E7-9C5FB267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D2B"/>
    <w:rPr>
      <w:color w:val="0563C1" w:themeColor="hyperlink"/>
      <w:u w:val="single"/>
    </w:rPr>
  </w:style>
  <w:style w:type="character" w:styleId="UnresolvedMention">
    <w:name w:val="Unresolved Mention"/>
    <w:basedOn w:val="DefaultParagraphFont"/>
    <w:uiPriority w:val="99"/>
    <w:semiHidden/>
    <w:unhideWhenUsed/>
    <w:rsid w:val="00CD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82573">
      <w:bodyDiv w:val="1"/>
      <w:marLeft w:val="0"/>
      <w:marRight w:val="0"/>
      <w:marTop w:val="0"/>
      <w:marBottom w:val="0"/>
      <w:divBdr>
        <w:top w:val="none" w:sz="0" w:space="0" w:color="auto"/>
        <w:left w:val="none" w:sz="0" w:space="0" w:color="auto"/>
        <w:bottom w:val="none" w:sz="0" w:space="0" w:color="auto"/>
        <w:right w:val="none" w:sz="0" w:space="0" w:color="auto"/>
      </w:divBdr>
      <w:divsChild>
        <w:div w:id="1478108884">
          <w:marLeft w:val="0"/>
          <w:marRight w:val="0"/>
          <w:marTop w:val="0"/>
          <w:marBottom w:val="375"/>
          <w:divBdr>
            <w:top w:val="none" w:sz="0" w:space="0" w:color="auto"/>
            <w:left w:val="none" w:sz="0" w:space="0" w:color="auto"/>
            <w:bottom w:val="none" w:sz="0" w:space="0" w:color="auto"/>
            <w:right w:val="none" w:sz="0" w:space="0" w:color="auto"/>
          </w:divBdr>
          <w:divsChild>
            <w:div w:id="1631932901">
              <w:marLeft w:val="0"/>
              <w:marRight w:val="0"/>
              <w:marTop w:val="0"/>
              <w:marBottom w:val="0"/>
              <w:divBdr>
                <w:top w:val="none" w:sz="0" w:space="0" w:color="auto"/>
                <w:left w:val="none" w:sz="0" w:space="0" w:color="auto"/>
                <w:bottom w:val="none" w:sz="0" w:space="0" w:color="auto"/>
                <w:right w:val="none" w:sz="0" w:space="0" w:color="auto"/>
              </w:divBdr>
              <w:divsChild>
                <w:div w:id="482547135">
                  <w:marLeft w:val="0"/>
                  <w:marRight w:val="0"/>
                  <w:marTop w:val="0"/>
                  <w:marBottom w:val="324"/>
                  <w:divBdr>
                    <w:top w:val="none" w:sz="0" w:space="0" w:color="auto"/>
                    <w:left w:val="none" w:sz="0" w:space="0" w:color="auto"/>
                    <w:bottom w:val="none" w:sz="0" w:space="0" w:color="auto"/>
                    <w:right w:val="none" w:sz="0" w:space="0" w:color="auto"/>
                  </w:divBdr>
                </w:div>
              </w:divsChild>
            </w:div>
            <w:div w:id="1665931058">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fb.vic.gov.au/News/Aggressive-blaze-at-Briar-Hill-.html" TargetMode="External"/><Relationship Id="rId4" Type="http://schemas.openxmlformats.org/officeDocument/2006/relationships/hyperlink" Target="javascript:history.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2</cp:revision>
  <dcterms:created xsi:type="dcterms:W3CDTF">2018-09-19T02:23:00Z</dcterms:created>
  <dcterms:modified xsi:type="dcterms:W3CDTF">2018-11-27T09:00:00Z</dcterms:modified>
</cp:coreProperties>
</file>