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C7D9" w14:textId="77777777" w:rsidR="004A03B3" w:rsidRDefault="00E8300F">
      <w:pPr>
        <w:rPr>
          <w:rFonts w:ascii="Tahoma" w:hAnsi="Tahoma" w:cs="Tahoma"/>
          <w:b/>
          <w:sz w:val="24"/>
          <w:szCs w:val="24"/>
        </w:rPr>
      </w:pPr>
      <w:r w:rsidRPr="00E8300F">
        <w:rPr>
          <w:rFonts w:ascii="Tahoma" w:hAnsi="Tahoma" w:cs="Tahoma"/>
          <w:b/>
          <w:sz w:val="24"/>
          <w:szCs w:val="24"/>
        </w:rPr>
        <w:t>Hurstbridge Rail Line 1967</w:t>
      </w:r>
    </w:p>
    <w:p w14:paraId="20A2C2DB" w14:textId="3DB7DEAE" w:rsidR="00E8300F" w:rsidRPr="00E8300F" w:rsidRDefault="00E8300F" w:rsidP="00E8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</w:p>
    <w:p w14:paraId="1F1A0B53" w14:textId="77777777" w:rsidR="00E8300F" w:rsidRPr="00E8300F" w:rsidRDefault="00A97199" w:rsidP="00E8300F">
      <w:pPr>
        <w:shd w:val="clear" w:color="auto" w:fill="FFFFFF"/>
        <w:spacing w:after="30" w:line="240" w:lineRule="auto"/>
        <w:outlineLvl w:val="5"/>
        <w:rPr>
          <w:rFonts w:ascii="Times New Roman" w:eastAsia="Times New Roman" w:hAnsi="Times New Roman" w:cs="Times New Roman"/>
          <w:color w:val="1D2129"/>
          <w:sz w:val="21"/>
          <w:szCs w:val="21"/>
          <w:lang w:val="en" w:eastAsia="en-AU"/>
        </w:rPr>
      </w:pPr>
      <w:hyperlink r:id="rId6" w:history="1">
        <w:r w:rsidR="00E8300F" w:rsidRPr="00E8300F">
          <w:rPr>
            <w:rFonts w:ascii="Times New Roman" w:eastAsia="Times New Roman" w:hAnsi="Times New Roman" w:cs="Times New Roman"/>
            <w:b/>
            <w:bCs/>
            <w:color w:val="365899"/>
            <w:sz w:val="21"/>
            <w:szCs w:val="21"/>
            <w:lang w:val="en" w:eastAsia="en-AU"/>
          </w:rPr>
          <w:t>Paul de Sauty</w:t>
        </w:r>
      </w:hyperlink>
      <w:r w:rsidR="00E8300F">
        <w:rPr>
          <w:rFonts w:ascii="Times New Roman" w:eastAsia="Times New Roman" w:hAnsi="Times New Roman" w:cs="Times New Roman"/>
          <w:b/>
          <w:bCs/>
          <w:color w:val="1D2129"/>
          <w:sz w:val="21"/>
          <w:szCs w:val="21"/>
          <w:lang w:val="en" w:eastAsia="en-AU"/>
        </w:rPr>
        <w:t xml:space="preserve"> </w:t>
      </w:r>
      <w:r w:rsidR="00E8300F" w:rsidRPr="00E8300F">
        <w:rPr>
          <w:rFonts w:ascii="Tahoma" w:eastAsia="Times New Roman" w:hAnsi="Tahoma" w:cs="Tahoma"/>
          <w:b/>
          <w:bCs/>
          <w:color w:val="1D2129"/>
          <w:sz w:val="21"/>
          <w:szCs w:val="21"/>
          <w:lang w:val="en" w:eastAsia="en-AU"/>
        </w:rPr>
        <w:t>I Grew up in the Greensborough District</w:t>
      </w:r>
      <w:r w:rsidR="00E8300F">
        <w:rPr>
          <w:rFonts w:ascii="Times New Roman" w:eastAsia="Times New Roman" w:hAnsi="Times New Roman" w:cs="Times New Roman"/>
          <w:b/>
          <w:bCs/>
          <w:color w:val="1D2129"/>
          <w:sz w:val="21"/>
          <w:szCs w:val="21"/>
          <w:lang w:val="en" w:eastAsia="en-AU"/>
        </w:rPr>
        <w:t xml:space="preserve"> </w:t>
      </w:r>
    </w:p>
    <w:p w14:paraId="453138BB" w14:textId="77777777" w:rsidR="00E8300F" w:rsidRPr="00E8300F" w:rsidRDefault="00E8300F" w:rsidP="00E8300F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1D2129"/>
          <w:lang w:val="en" w:eastAsia="en-AU"/>
        </w:rPr>
      </w:pPr>
      <w:r w:rsidRPr="00E8300F">
        <w:rPr>
          <w:rFonts w:ascii="Tahoma" w:eastAsia="Times New Roman" w:hAnsi="Tahoma" w:cs="Tahoma"/>
          <w:color w:val="1D2129"/>
          <w:lang w:val="en" w:eastAsia="en-AU"/>
        </w:rPr>
        <w:t>On Saturday 26th August 1967, the Victorian Division of the Australian Railway Historical Society ran a "Mystery" Tour" around the suburbs of Melbourne. Part of this tour included a run out to Hurstbridge. These photographs are a record of the tour between Greensborough and Hurstbridge.</w:t>
      </w:r>
    </w:p>
    <w:p w14:paraId="0C5A4603" w14:textId="77777777" w:rsidR="00E8300F" w:rsidRPr="00E8300F" w:rsidRDefault="00E8300F" w:rsidP="00E8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begin"/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instrText xml:space="preserve"> HYPERLINK "https://www.facebook.com/photo.php?fbid=562674587255632&amp;set=pcb.971513166309849&amp;type=3" </w:instrText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separate"/>
      </w:r>
    </w:p>
    <w:p w14:paraId="7E3CA007" w14:textId="77777777" w:rsidR="00E8300F" w:rsidRPr="00E8300F" w:rsidRDefault="00E8300F" w:rsidP="00E8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en-AU"/>
        </w:rPr>
        <w:drawing>
          <wp:inline distT="0" distB="0" distL="0" distR="0" wp14:anchorId="4C42EB37" wp14:editId="3E4667E9">
            <wp:extent cx="4143375" cy="3107531"/>
            <wp:effectExtent l="0" t="0" r="0" b="0"/>
            <wp:docPr id="6" name="Picture 6" descr="Paul de Sauty's photo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ul de Sauty's photo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883" cy="31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41C8F" w14:textId="77777777" w:rsidR="00E8300F" w:rsidRPr="00E8300F" w:rsidRDefault="00E8300F" w:rsidP="009A53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589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end"/>
      </w: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t xml:space="preserve">Greensborough, opposite the </w:t>
      </w: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fldChar w:fldCharType="begin"/>
      </w: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instrText xml:space="preserve"> HYPERLINK "https://www.facebook.com/photo.php?fbid=562674577255633&amp;set=pcb.971513166309849&amp;type=3" </w:instrText>
      </w: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fldChar w:fldCharType="separate"/>
      </w: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t>Cemetery, near Marsh property.</w:t>
      </w:r>
    </w:p>
    <w:p w14:paraId="42588911" w14:textId="77777777" w:rsidR="00E8300F" w:rsidRPr="00E8300F" w:rsidRDefault="00E8300F" w:rsidP="00E830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5899"/>
          <w:sz w:val="24"/>
          <w:szCs w:val="24"/>
          <w:lang w:val="en" w:eastAsia="en-AU"/>
        </w:rPr>
      </w:pPr>
      <w:r w:rsidRPr="00E8300F">
        <w:rPr>
          <w:rFonts w:ascii="Tahoma" w:eastAsia="Times New Roman" w:hAnsi="Tahoma" w:cs="Tahoma"/>
          <w:noProof/>
          <w:color w:val="365899"/>
          <w:sz w:val="24"/>
          <w:szCs w:val="24"/>
          <w:lang w:eastAsia="en-AU"/>
        </w:rPr>
        <w:drawing>
          <wp:inline distT="0" distB="0" distL="0" distR="0" wp14:anchorId="2E0D21B3" wp14:editId="48D29184">
            <wp:extent cx="4105275" cy="3088608"/>
            <wp:effectExtent l="0" t="0" r="0" b="0"/>
            <wp:docPr id="7" name="Picture 7" descr="Paul de Sauty's photo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ul de Sauty's photo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31" cy="31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3966" w14:textId="77777777" w:rsidR="00E8300F" w:rsidRPr="00E8300F" w:rsidRDefault="00E8300F" w:rsidP="00E8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AU"/>
        </w:rPr>
      </w:pPr>
      <w:r w:rsidRPr="00E8300F">
        <w:rPr>
          <w:rFonts w:ascii="Tahoma" w:eastAsia="Times New Roman" w:hAnsi="Tahoma" w:cs="Tahoma"/>
          <w:color w:val="1D2129"/>
          <w:sz w:val="24"/>
          <w:szCs w:val="24"/>
          <w:lang w:val="en" w:eastAsia="en-AU"/>
        </w:rPr>
        <w:fldChar w:fldCharType="end"/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begin"/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instrText xml:space="preserve"> HYPERLINK "https://www.facebook.com/photo.php?fbid=562674590588965&amp;set=pcb.971513166309849&amp;type=3" </w:instrText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separate"/>
      </w:r>
    </w:p>
    <w:p w14:paraId="6699F14B" w14:textId="77777777" w:rsidR="00E8300F" w:rsidRPr="00E8300F" w:rsidRDefault="00E8300F" w:rsidP="00E83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en-AU"/>
        </w:rPr>
        <w:lastRenderedPageBreak/>
        <w:drawing>
          <wp:inline distT="0" distB="0" distL="0" distR="0" wp14:anchorId="5125455A" wp14:editId="1DE263B7">
            <wp:extent cx="4029075" cy="3754755"/>
            <wp:effectExtent l="0" t="0" r="9525" b="0"/>
            <wp:docPr id="8" name="Picture 8" descr="Paul de Sauty's photo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ul de Sauty's photo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606" cy="37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B206" w14:textId="77777777" w:rsidR="00E8300F" w:rsidRPr="00E8300F" w:rsidRDefault="00E8300F" w:rsidP="00E8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end"/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begin"/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instrText xml:space="preserve"> HYPERLINK "https://www.facebook.com/photo.php?fbid=562674683922289&amp;set=pcb.971513166309849&amp;type=3" </w:instrText>
      </w: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separate"/>
      </w:r>
    </w:p>
    <w:p w14:paraId="0D1C599D" w14:textId="77777777" w:rsidR="00E8300F" w:rsidRPr="00E8300F" w:rsidRDefault="00E8300F" w:rsidP="00E8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</w:pPr>
      <w:r w:rsidRPr="00E8300F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AU"/>
        </w:rPr>
        <w:fldChar w:fldCharType="end"/>
      </w:r>
    </w:p>
    <w:p w14:paraId="13A68FD0" w14:textId="77777777" w:rsidR="00E8300F" w:rsidRDefault="00E8300F" w:rsidP="00E8300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color w:val="1D2129"/>
          <w:lang w:eastAsia="en-AU"/>
        </w:rPr>
        <w:drawing>
          <wp:inline distT="0" distB="0" distL="0" distR="0" wp14:anchorId="11182B0A" wp14:editId="6737E404">
            <wp:extent cx="5731510" cy="4304603"/>
            <wp:effectExtent l="0" t="0" r="2540" b="1270"/>
            <wp:docPr id="9" name="Picture 9" descr="https://scontent-syd1-1.xx.fbcdn.net/v/t1.0-9/14446203_562674683922289_6910453995773587365_n.jpg?oh=4e6a491bb70cb3a49a4814d8719290e0&amp;oe=5867A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syd1-1.xx.fbcdn.net/v/t1.0-9/14446203_562674683922289_6910453995773587365_n.jpg?oh=4e6a491bb70cb3a49a4814d8719290e0&amp;oe=5867A3A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7E5BE" w14:textId="77777777" w:rsidR="00E8300F" w:rsidRDefault="00E8300F">
      <w:pPr>
        <w:rPr>
          <w:rFonts w:ascii="Tahoma" w:hAnsi="Tahoma" w:cs="Tahoma"/>
          <w:b/>
          <w:sz w:val="24"/>
          <w:szCs w:val="24"/>
        </w:rPr>
      </w:pPr>
      <w:r>
        <w:rPr>
          <w:noProof/>
          <w:color w:val="1D2129"/>
          <w:lang w:eastAsia="en-AU"/>
        </w:rPr>
        <w:lastRenderedPageBreak/>
        <w:drawing>
          <wp:inline distT="0" distB="0" distL="0" distR="0" wp14:anchorId="66334EEF" wp14:editId="59680CBA">
            <wp:extent cx="5731510" cy="3804321"/>
            <wp:effectExtent l="0" t="0" r="2540" b="5715"/>
            <wp:docPr id="11" name="Picture 11" descr="https://scontent-syd1-1.xx.fbcdn.net/t31.0-8/14500745_562674713922286_27415007028551771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syd1-1.xx.fbcdn.net/t31.0-8/14500745_562674713922286_2741500702855177184_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5994B" w14:textId="77777777" w:rsidR="00E8300F" w:rsidRDefault="00E8300F">
      <w:pPr>
        <w:rPr>
          <w:rFonts w:ascii="Tahoma" w:hAnsi="Tahoma" w:cs="Tahoma"/>
          <w:b/>
          <w:sz w:val="24"/>
          <w:szCs w:val="24"/>
        </w:rPr>
      </w:pPr>
      <w:r>
        <w:rPr>
          <w:noProof/>
          <w:color w:val="1D2129"/>
          <w:lang w:eastAsia="en-AU"/>
        </w:rPr>
        <w:drawing>
          <wp:inline distT="0" distB="0" distL="0" distR="0" wp14:anchorId="07BD169D" wp14:editId="7C192CBE">
            <wp:extent cx="5731510" cy="4304603"/>
            <wp:effectExtent l="0" t="0" r="2540" b="1270"/>
            <wp:docPr id="13" name="Picture 13" descr="https://scontent-syd1-1.xx.fbcdn.net/v/t1.0-9/14463088_562674787255612_4099735201554303200_n.jpg?oh=e6b767d194f3dfb7983d1d7530381c26&amp;oe=587A3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syd1-1.xx.fbcdn.net/v/t1.0-9/14463088_562674787255612_4099735201554303200_n.jpg?oh=e6b767d194f3dfb7983d1d7530381c26&amp;oe=587A3C0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6A20B" w14:textId="77777777" w:rsidR="00E8300F" w:rsidRDefault="00E8300F">
      <w:pPr>
        <w:rPr>
          <w:rFonts w:ascii="Tahoma" w:hAnsi="Tahoma" w:cs="Tahoma"/>
          <w:b/>
          <w:sz w:val="24"/>
          <w:szCs w:val="24"/>
        </w:rPr>
      </w:pPr>
      <w:r>
        <w:rPr>
          <w:noProof/>
          <w:color w:val="1D2129"/>
          <w:lang w:eastAsia="en-AU"/>
        </w:rPr>
        <w:lastRenderedPageBreak/>
        <w:drawing>
          <wp:inline distT="0" distB="0" distL="0" distR="0" wp14:anchorId="6CD67F90" wp14:editId="7BE8B1F7">
            <wp:extent cx="5731510" cy="4304603"/>
            <wp:effectExtent l="0" t="0" r="2540" b="1270"/>
            <wp:docPr id="14" name="Picture 14" descr="https://scontent-syd1-1.xx.fbcdn.net/v/t1.0-9/14494835_562674880588936_1516905163848457731_n.jpg?oh=4b31e6ad0591a59b8ba28aa121bce958&amp;oe=5875A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syd1-1.xx.fbcdn.net/v/t1.0-9/14494835_562674880588936_1516905163848457731_n.jpg?oh=4b31e6ad0591a59b8ba28aa121bce958&amp;oe=5875A0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6AFE" w14:textId="77777777" w:rsidR="00E8300F" w:rsidRPr="00E8300F" w:rsidRDefault="00E8300F">
      <w:pPr>
        <w:rPr>
          <w:rFonts w:ascii="Tahoma" w:hAnsi="Tahoma" w:cs="Tahoma"/>
          <w:b/>
          <w:sz w:val="24"/>
          <w:szCs w:val="24"/>
        </w:rPr>
      </w:pPr>
      <w:r>
        <w:rPr>
          <w:noProof/>
          <w:color w:val="1D2129"/>
          <w:lang w:eastAsia="en-AU"/>
        </w:rPr>
        <w:drawing>
          <wp:inline distT="0" distB="0" distL="0" distR="0" wp14:anchorId="29005E46" wp14:editId="0E2D5B8E">
            <wp:extent cx="5731510" cy="4238929"/>
            <wp:effectExtent l="0" t="0" r="2540" b="9525"/>
            <wp:docPr id="15" name="Picture 15" descr="https://scontent-syd1-1.xx.fbcdn.net/v/t1.0-9/14494764_562674890588935_4781445541041813800_n.jpg?oh=d11ba53305e7921184f72de94e3561ee&amp;oe=58849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syd1-1.xx.fbcdn.net/v/t1.0-9/14494764_562674890588935_4781445541041813800_n.jpg?oh=d11ba53305e7921184f72de94e3561ee&amp;oe=5884903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00F" w:rsidRPr="00E830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7D53" w14:textId="77777777" w:rsidR="00A97199" w:rsidRDefault="00A97199" w:rsidP="00843120">
      <w:pPr>
        <w:spacing w:after="0" w:line="240" w:lineRule="auto"/>
      </w:pPr>
      <w:r>
        <w:separator/>
      </w:r>
    </w:p>
  </w:endnote>
  <w:endnote w:type="continuationSeparator" w:id="0">
    <w:p w14:paraId="685DEB4C" w14:textId="77777777" w:rsidR="00A97199" w:rsidRDefault="00A97199" w:rsidP="0084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B8F6" w14:textId="77777777" w:rsidR="00843120" w:rsidRDefault="00843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9A111" w14:textId="64BDD9B7" w:rsidR="00843120" w:rsidRDefault="00843120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51656" wp14:editId="32B6C4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25187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</w:r>
    <w:r>
      <w:rPr>
        <w:rFonts w:eastAsiaTheme="majorEastAsia" w:cstheme="minorHAnsi"/>
        <w:noProof/>
        <w:color w:val="5B9BD5" w:themeColor="accent1"/>
        <w:sz w:val="20"/>
        <w:szCs w:val="20"/>
      </w:rPr>
      <w:t>Greensborough Historical Society. Collected from Facebook.</w:t>
    </w:r>
    <w:r w:rsidR="00280AF4">
      <w:rPr>
        <w:rFonts w:eastAsiaTheme="majorEastAsia" w:cstheme="minorHAnsi"/>
        <w:noProof/>
        <w:color w:val="5B9BD5" w:themeColor="accent1"/>
        <w:sz w:val="20"/>
        <w:szCs w:val="20"/>
      </w:rPr>
      <w:t xml:space="preserve">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4ECA2" w14:textId="77777777" w:rsidR="00843120" w:rsidRDefault="00843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A6DE" w14:textId="77777777" w:rsidR="00A97199" w:rsidRDefault="00A97199" w:rsidP="00843120">
      <w:pPr>
        <w:spacing w:after="0" w:line="240" w:lineRule="auto"/>
      </w:pPr>
      <w:r>
        <w:separator/>
      </w:r>
    </w:p>
  </w:footnote>
  <w:footnote w:type="continuationSeparator" w:id="0">
    <w:p w14:paraId="70D72351" w14:textId="77777777" w:rsidR="00A97199" w:rsidRDefault="00A97199" w:rsidP="0084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D824" w14:textId="77777777" w:rsidR="00843120" w:rsidRDefault="00843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C6B5" w14:textId="77777777" w:rsidR="00843120" w:rsidRDefault="00843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49B3" w14:textId="77777777" w:rsidR="00843120" w:rsidRDefault="00843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0F"/>
    <w:rsid w:val="00131B25"/>
    <w:rsid w:val="00280AF4"/>
    <w:rsid w:val="004A03B3"/>
    <w:rsid w:val="00843120"/>
    <w:rsid w:val="009A5338"/>
    <w:rsid w:val="00A97199"/>
    <w:rsid w:val="00E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B641"/>
  <w15:chartTrackingRefBased/>
  <w15:docId w15:val="{0DA2CE0E-3118-4332-8F58-B9722E57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120"/>
  </w:style>
  <w:style w:type="paragraph" w:styleId="Footer">
    <w:name w:val="footer"/>
    <w:basedOn w:val="Normal"/>
    <w:link w:val="FooterChar"/>
    <w:uiPriority w:val="99"/>
    <w:unhideWhenUsed/>
    <w:rsid w:val="00843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75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76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3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2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77694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1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4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04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53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42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00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47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37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24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167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02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18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88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71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68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18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378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facebook.com/photo.php?fbid=562674587255632&amp;set=pcb.971513166309849&amp;type=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facebook.com/paul.desauty?fref=nf" TargetMode="External"/><Relationship Id="rId11" Type="http://schemas.openxmlformats.org/officeDocument/2006/relationships/hyperlink" Target="https://www.facebook.com/photo.php?fbid=562674590588965&amp;set=pcb.971513166309849&amp;type=3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hoto.php?fbid=562674577255633&amp;set=pcb.971513166309849&amp;type=3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Ballantyne</dc:creator>
  <cp:keywords/>
  <dc:description/>
  <cp:lastModifiedBy>Sue Ballantyne</cp:lastModifiedBy>
  <cp:revision>3</cp:revision>
  <dcterms:created xsi:type="dcterms:W3CDTF">2016-09-26T10:19:00Z</dcterms:created>
  <dcterms:modified xsi:type="dcterms:W3CDTF">2019-09-28T09:34:00Z</dcterms:modified>
</cp:coreProperties>
</file>