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7C38" w:rsidRPr="00A87C38" w:rsidRDefault="00A87C38" w:rsidP="00A87C38">
      <w:pPr>
        <w:jc w:val="center"/>
        <w:rPr>
          <w:sz w:val="32"/>
        </w:rPr>
      </w:pPr>
      <w:proofErr w:type="spellStart"/>
      <w:r>
        <w:rPr>
          <w:sz w:val="32"/>
        </w:rPr>
        <w:t>Een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Prachtboek</w:t>
      </w:r>
      <w:proofErr w:type="spellEnd"/>
    </w:p>
    <w:p w:rsidR="00A87C38" w:rsidRDefault="00A87C38"/>
    <w:p w:rsidR="00A87C38" w:rsidRDefault="00A87C38"/>
    <w:p w:rsidR="006C29E0" w:rsidRDefault="006C29E0"/>
    <w:p w:rsidR="00A87C38" w:rsidRDefault="00A87C38">
      <w:r w:rsidRPr="00A87C38">
        <w:rPr>
          <w:noProof/>
          <w:lang w:val="en-US"/>
        </w:rPr>
        <w:drawing>
          <wp:inline distT="0" distB="0" distL="0" distR="0">
            <wp:extent cx="2492375" cy="3738563"/>
            <wp:effectExtent l="25400" t="0" r="0" b="0"/>
            <wp:docPr id="10" name="Picture 3" descr=":IMG_20181110_10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IMG_20181110_1022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59" cy="374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6CD">
        <w:rPr>
          <w:noProof/>
          <w:lang w:val="en-US"/>
        </w:rPr>
        <w:drawing>
          <wp:inline distT="0" distB="0" distL="0" distR="0">
            <wp:extent cx="2267250" cy="3747479"/>
            <wp:effectExtent l="25400" t="0" r="0" b="0"/>
            <wp:docPr id="1" name="Picture 1" descr="Macintosh HD:Users:Janna:Desktop:baby in baarmoed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na:Desktop:baby in baarmoeder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50" cy="374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C38" w:rsidRDefault="00A87C38"/>
    <w:p w:rsidR="00C765E2" w:rsidRDefault="00A07802">
      <w:r>
        <w:t xml:space="preserve">Heel </w:t>
      </w:r>
      <w:proofErr w:type="spellStart"/>
      <w:r>
        <w:t>toevallig</w:t>
      </w:r>
      <w:proofErr w:type="spellEnd"/>
      <w:r>
        <w:t xml:space="preserve">, </w:t>
      </w:r>
      <w:proofErr w:type="spellStart"/>
      <w:r>
        <w:t>terwijl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met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bezig</w:t>
      </w:r>
      <w:proofErr w:type="spellEnd"/>
      <w:r>
        <w:t xml:space="preserve"> was, </w:t>
      </w:r>
      <w:proofErr w:type="spellStart"/>
      <w:r>
        <w:t>kwam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weten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tentoonstelling</w:t>
      </w:r>
      <w:proofErr w:type="spellEnd"/>
      <w:r>
        <w:t xml:space="preserve"> in de </w:t>
      </w:r>
      <w:r w:rsidR="00E24E78">
        <w:t xml:space="preserve">Melbourne showgrounds </w:t>
      </w:r>
      <w:proofErr w:type="spellStart"/>
      <w:r w:rsidR="00E24E78">
        <w:t>dat</w:t>
      </w:r>
      <w:proofErr w:type="spellEnd"/>
      <w:r w:rsidR="00E24E78">
        <w:t xml:space="preserve"> "Bodyworks" </w:t>
      </w:r>
      <w:proofErr w:type="spellStart"/>
      <w:r w:rsidR="00E24E78">
        <w:t>heet</w:t>
      </w:r>
      <w:proofErr w:type="spellEnd"/>
      <w:r w:rsidR="00E24E78">
        <w:t xml:space="preserve"> en over het </w:t>
      </w:r>
      <w:proofErr w:type="spellStart"/>
      <w:r w:rsidR="00E24E78">
        <w:t>menselijke</w:t>
      </w:r>
      <w:proofErr w:type="spellEnd"/>
      <w:r w:rsidR="00E24E78">
        <w:t xml:space="preserve"> </w:t>
      </w:r>
      <w:proofErr w:type="spellStart"/>
      <w:r w:rsidR="00E24E78">
        <w:t>lichaam</w:t>
      </w:r>
      <w:proofErr w:type="spellEnd"/>
      <w:r w:rsidR="00E24E78">
        <w:t xml:space="preserve"> </w:t>
      </w:r>
      <w:proofErr w:type="spellStart"/>
      <w:r w:rsidR="00E24E78">
        <w:t>gaat</w:t>
      </w:r>
      <w:proofErr w:type="spellEnd"/>
      <w:r w:rsidR="00E24E78">
        <w:t xml:space="preserve">. </w:t>
      </w:r>
      <w:proofErr w:type="spellStart"/>
      <w:r w:rsidR="00E24E78">
        <w:t>Ik</w:t>
      </w:r>
      <w:proofErr w:type="spellEnd"/>
      <w:r w:rsidR="00E24E78">
        <w:t xml:space="preserve"> </w:t>
      </w:r>
      <w:proofErr w:type="spellStart"/>
      <w:r w:rsidR="00E24E78">
        <w:t>heb</w:t>
      </w:r>
      <w:proofErr w:type="spellEnd"/>
      <w:r w:rsidR="00E24E78">
        <w:t xml:space="preserve"> even </w:t>
      </w:r>
      <w:proofErr w:type="spellStart"/>
      <w:r w:rsidR="00E24E78">
        <w:t>naar</w:t>
      </w:r>
      <w:proofErr w:type="spellEnd"/>
      <w:r w:rsidR="00E24E78">
        <w:t xml:space="preserve"> de </w:t>
      </w:r>
      <w:proofErr w:type="spellStart"/>
      <w:r w:rsidR="00E24E78">
        <w:t>publiciteit</w:t>
      </w:r>
      <w:proofErr w:type="spellEnd"/>
      <w:r w:rsidR="00E24E78">
        <w:t xml:space="preserve"> op het </w:t>
      </w:r>
      <w:proofErr w:type="gramStart"/>
      <w:r w:rsidR="00E24E78">
        <w:t>internet</w:t>
      </w:r>
      <w:proofErr w:type="gramEnd"/>
      <w:r w:rsidR="00E24E78">
        <w:t xml:space="preserve"> </w:t>
      </w:r>
      <w:proofErr w:type="spellStart"/>
      <w:r w:rsidR="00E24E78">
        <w:t>gekeken</w:t>
      </w:r>
      <w:proofErr w:type="spellEnd"/>
      <w:r w:rsidR="00E24E78">
        <w:t xml:space="preserve"> en </w:t>
      </w:r>
      <w:proofErr w:type="spellStart"/>
      <w:r w:rsidR="00E24E78">
        <w:t>gehoord</w:t>
      </w:r>
      <w:proofErr w:type="spellEnd"/>
      <w:r w:rsidR="00E24E78">
        <w:t xml:space="preserve"> van </w:t>
      </w:r>
      <w:proofErr w:type="spellStart"/>
      <w:r w:rsidR="00E24E78">
        <w:t>mensen</w:t>
      </w:r>
      <w:proofErr w:type="spellEnd"/>
      <w:r w:rsidR="00E24E78">
        <w:t xml:space="preserve"> die net de show </w:t>
      </w:r>
      <w:proofErr w:type="spellStart"/>
      <w:r w:rsidR="00E24E78">
        <w:t>gezien</w:t>
      </w:r>
      <w:proofErr w:type="spellEnd"/>
      <w:r w:rsidR="00E24E78">
        <w:t xml:space="preserve"> </w:t>
      </w:r>
      <w:proofErr w:type="spellStart"/>
      <w:r w:rsidR="00E24E78">
        <w:t>hadden</w:t>
      </w:r>
      <w:proofErr w:type="spellEnd"/>
      <w:r w:rsidR="00C765E2">
        <w:t>,</w:t>
      </w:r>
      <w:r w:rsidR="00735B02">
        <w:t xml:space="preserve"> </w:t>
      </w:r>
      <w:proofErr w:type="spellStart"/>
      <w:r w:rsidR="00735B02">
        <w:t>dat</w:t>
      </w:r>
      <w:proofErr w:type="spellEnd"/>
      <w:r w:rsidR="00735B02">
        <w:t xml:space="preserve"> </w:t>
      </w:r>
      <w:proofErr w:type="spellStart"/>
      <w:r w:rsidR="00735B02">
        <w:t>ze</w:t>
      </w:r>
      <w:proofErr w:type="spellEnd"/>
      <w:r w:rsidR="00735B02">
        <w:t xml:space="preserve"> hem </w:t>
      </w:r>
      <w:proofErr w:type="spellStart"/>
      <w:r w:rsidR="00735B02">
        <w:t>adembenemend</w:t>
      </w:r>
      <w:proofErr w:type="spellEnd"/>
      <w:r w:rsidR="00735B02">
        <w:t xml:space="preserve"> </w:t>
      </w:r>
      <w:proofErr w:type="spellStart"/>
      <w:r w:rsidR="00C765E2">
        <w:t>gevonden</w:t>
      </w:r>
      <w:proofErr w:type="spellEnd"/>
      <w:r w:rsidR="00C765E2">
        <w:t xml:space="preserve"> </w:t>
      </w:r>
      <w:proofErr w:type="spellStart"/>
      <w:r w:rsidR="00C765E2">
        <w:t>hadden</w:t>
      </w:r>
      <w:proofErr w:type="spellEnd"/>
      <w:r w:rsidR="00C765E2">
        <w:t>.</w:t>
      </w:r>
    </w:p>
    <w:p w:rsidR="007516F7" w:rsidRDefault="00C765E2" w:rsidP="00C765E2">
      <w:r>
        <w:t xml:space="preserve">De </w:t>
      </w:r>
      <w:proofErr w:type="spellStart"/>
      <w:r>
        <w:t>afbeeldingen</w:t>
      </w:r>
      <w:proofErr w:type="spellEnd"/>
      <w:r>
        <w:t xml:space="preserve"> die u </w:t>
      </w:r>
      <w:proofErr w:type="spellStart"/>
      <w:r>
        <w:t>hierboven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zien</w:t>
      </w:r>
      <w:proofErr w:type="spellEnd"/>
      <w:r w:rsidR="00735B02">
        <w:t>,</w:t>
      </w:r>
      <w:r>
        <w:t xml:space="preserve"> </w:t>
      </w:r>
      <w:proofErr w:type="spellStart"/>
      <w:r>
        <w:t>werden</w:t>
      </w:r>
      <w:proofErr w:type="spellEnd"/>
      <w:r>
        <w:t xml:space="preserve"> in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(en </w:t>
      </w:r>
      <w:proofErr w:type="spellStart"/>
      <w:r>
        <w:t>eigenlijk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steeds)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adembenemend</w:t>
      </w:r>
      <w:proofErr w:type="spellEnd"/>
      <w:r>
        <w:t xml:space="preserve"> </w:t>
      </w:r>
      <w:proofErr w:type="spellStart"/>
      <w:r>
        <w:t>gevonden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al 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titel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gedurfde</w:t>
      </w:r>
      <w:proofErr w:type="spellEnd"/>
      <w:r>
        <w:t xml:space="preserve"> </w:t>
      </w:r>
      <w:proofErr w:type="spellStart"/>
      <w:r>
        <w:t>aanpak</w:t>
      </w:r>
      <w:proofErr w:type="spellEnd"/>
      <w:r>
        <w:t xml:space="preserve"> </w:t>
      </w:r>
      <w:proofErr w:type="spellStart"/>
      <w:r>
        <w:t>toont</w:t>
      </w:r>
      <w:proofErr w:type="spellEnd"/>
      <w:r>
        <w:t xml:space="preserve">, want het </w:t>
      </w:r>
      <w:proofErr w:type="spellStart"/>
      <w:r>
        <w:t>heet</w:t>
      </w:r>
      <w:proofErr w:type="spellEnd"/>
      <w:r>
        <w:t xml:space="preserve">: "Het </w:t>
      </w:r>
      <w:proofErr w:type="spellStart"/>
      <w:r>
        <w:t>Geslachtsleven</w:t>
      </w:r>
      <w:proofErr w:type="spellEnd"/>
      <w:r>
        <w:t xml:space="preserve"> Van De </w:t>
      </w:r>
      <w:proofErr w:type="spellStart"/>
      <w:r>
        <w:t>Vrouw</w:t>
      </w:r>
      <w:proofErr w:type="spellEnd"/>
      <w:r>
        <w:t xml:space="preserve">" en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geschreven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Duitse</w:t>
      </w:r>
      <w:proofErr w:type="spellEnd"/>
      <w:r>
        <w:t xml:space="preserve"> </w:t>
      </w:r>
      <w:proofErr w:type="spellStart"/>
      <w:r w:rsidRPr="00C765E2">
        <w:rPr>
          <w:i/>
        </w:rPr>
        <w:t>vrouwelijke</w:t>
      </w:r>
      <w:proofErr w:type="spellEnd"/>
      <w:r>
        <w:t xml:space="preserve"> </w:t>
      </w:r>
      <w:proofErr w:type="spellStart"/>
      <w:r>
        <w:t>vrouwenarts</w:t>
      </w:r>
      <w:proofErr w:type="spellEnd"/>
      <w:r>
        <w:t>, Dr Anna Fischer-</w:t>
      </w:r>
      <w:proofErr w:type="spellStart"/>
      <w:r>
        <w:t>Dückelmann</w:t>
      </w:r>
      <w:proofErr w:type="spellEnd"/>
      <w:r>
        <w:t xml:space="preserve">. </w:t>
      </w:r>
      <w:r w:rsidR="007516F7">
        <w:t xml:space="preserve">Al in 1902 </w:t>
      </w:r>
      <w:proofErr w:type="spellStart"/>
      <w:r w:rsidR="007516F7">
        <w:t>werd</w:t>
      </w:r>
      <w:proofErr w:type="spellEnd"/>
      <w:r w:rsidR="007516F7">
        <w:t xml:space="preserve"> de </w:t>
      </w:r>
      <w:proofErr w:type="spellStart"/>
      <w:r w:rsidR="007516F7" w:rsidRPr="007516F7">
        <w:rPr>
          <w:b/>
        </w:rPr>
        <w:t>tiende</w:t>
      </w:r>
      <w:proofErr w:type="spellEnd"/>
      <w:r w:rsidR="007516F7">
        <w:t xml:space="preserve"> </w:t>
      </w:r>
      <w:proofErr w:type="spellStart"/>
      <w:r w:rsidR="007516F7">
        <w:t>Duitse</w:t>
      </w:r>
      <w:proofErr w:type="spellEnd"/>
      <w:r w:rsidR="007516F7">
        <w:t xml:space="preserve"> </w:t>
      </w:r>
      <w:proofErr w:type="spellStart"/>
      <w:r w:rsidR="007516F7">
        <w:t>druk</w:t>
      </w:r>
      <w:proofErr w:type="spellEnd"/>
      <w:r w:rsidR="007516F7">
        <w:t xml:space="preserve"> </w:t>
      </w:r>
      <w:proofErr w:type="spellStart"/>
      <w:r w:rsidR="007516F7">
        <w:t>uitgegeven</w:t>
      </w:r>
      <w:proofErr w:type="spellEnd"/>
      <w:r w:rsidR="007516F7">
        <w:t xml:space="preserve"> </w:t>
      </w:r>
      <w:proofErr w:type="spellStart"/>
      <w:r w:rsidR="007516F7">
        <w:t>terwijl</w:t>
      </w:r>
      <w:proofErr w:type="spellEnd"/>
      <w:r w:rsidR="007516F7">
        <w:t xml:space="preserve"> het </w:t>
      </w:r>
      <w:proofErr w:type="spellStart"/>
      <w:r w:rsidR="007516F7">
        <w:t>exemplaar</w:t>
      </w:r>
      <w:proofErr w:type="spellEnd"/>
      <w:r w:rsidR="007516F7">
        <w:t xml:space="preserve"> in </w:t>
      </w:r>
      <w:proofErr w:type="spellStart"/>
      <w:r w:rsidR="007516F7">
        <w:t>ons</w:t>
      </w:r>
      <w:proofErr w:type="spellEnd"/>
      <w:r w:rsidR="007516F7">
        <w:t xml:space="preserve"> </w:t>
      </w:r>
      <w:proofErr w:type="spellStart"/>
      <w:r w:rsidR="007516F7">
        <w:t>bezit</w:t>
      </w:r>
      <w:proofErr w:type="spellEnd"/>
      <w:r>
        <w:t xml:space="preserve"> de </w:t>
      </w:r>
      <w:proofErr w:type="spellStart"/>
      <w:r w:rsidRPr="00C765E2">
        <w:rPr>
          <w:b/>
        </w:rPr>
        <w:t>elfde</w:t>
      </w:r>
      <w:proofErr w:type="spellEnd"/>
      <w:r w:rsidRPr="00C765E2">
        <w:rPr>
          <w:b/>
        </w:rPr>
        <w:t xml:space="preserve">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druk</w:t>
      </w:r>
      <w:proofErr w:type="spellEnd"/>
      <w:r>
        <w:t xml:space="preserve"> </w:t>
      </w:r>
      <w:proofErr w:type="spellStart"/>
      <w:r w:rsidR="007516F7">
        <w:t>is</w:t>
      </w:r>
      <w:proofErr w:type="spellEnd"/>
      <w:r w:rsidR="007516F7">
        <w:t xml:space="preserve">, </w:t>
      </w:r>
      <w:proofErr w:type="spellStart"/>
      <w:r>
        <w:t>bewerkt</w:t>
      </w:r>
      <w:proofErr w:type="spellEnd"/>
      <w:r>
        <w:t xml:space="preserve"> in </w:t>
      </w:r>
      <w:r w:rsidRPr="00735B02">
        <w:rPr>
          <w:b/>
        </w:rPr>
        <w:t>1918</w:t>
      </w:r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 w:rsidRPr="00C765E2">
        <w:rPr>
          <w:b/>
        </w:rPr>
        <w:t>achttiende</w:t>
      </w:r>
      <w:proofErr w:type="spellEnd"/>
      <w:r>
        <w:t xml:space="preserve"> </w:t>
      </w:r>
      <w:proofErr w:type="spellStart"/>
      <w:r>
        <w:t>Duitse</w:t>
      </w:r>
      <w:proofErr w:type="spellEnd"/>
      <w:r>
        <w:t xml:space="preserve"> </w:t>
      </w:r>
      <w:proofErr w:type="spellStart"/>
      <w:r>
        <w:t>druk</w:t>
      </w:r>
      <w:proofErr w:type="spellEnd"/>
      <w:r w:rsidR="007516F7">
        <w:t>!</w:t>
      </w:r>
    </w:p>
    <w:p w:rsidR="007516F7" w:rsidRDefault="007516F7" w:rsidP="00C765E2">
      <w:r>
        <w:t>Dr Fischer-</w:t>
      </w:r>
      <w:proofErr w:type="spellStart"/>
      <w:r>
        <w:t>Dückelmann</w:t>
      </w:r>
      <w:proofErr w:type="spellEnd"/>
      <w:r>
        <w:t xml:space="preserve"> had </w:t>
      </w:r>
      <w:proofErr w:type="spellStart"/>
      <w:proofErr w:type="gramStart"/>
      <w:r>
        <w:t>groot</w:t>
      </w:r>
      <w:proofErr w:type="spellEnd"/>
      <w:proofErr w:type="gramEnd"/>
      <w:r>
        <w:t xml:space="preserve"> </w:t>
      </w:r>
      <w:proofErr w:type="spellStart"/>
      <w:r>
        <w:t>gelijk</w:t>
      </w:r>
      <w:proofErr w:type="spellEnd"/>
      <w:r>
        <w:t xml:space="preserve">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in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inleiding</w:t>
      </w:r>
      <w:proofErr w:type="spellEnd"/>
      <w:r>
        <w:t xml:space="preserve"> </w:t>
      </w:r>
      <w:proofErr w:type="spellStart"/>
      <w:r>
        <w:t>schreef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: </w:t>
      </w:r>
    </w:p>
    <w:p w:rsidR="007516F7" w:rsidRDefault="007516F7" w:rsidP="00C765E2">
      <w:r>
        <w:t>"</w:t>
      </w:r>
      <w:proofErr w:type="spellStart"/>
      <w:r>
        <w:t>Boeken</w:t>
      </w:r>
      <w:proofErr w:type="spellEnd"/>
      <w:r>
        <w:t xml:space="preserve">,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werkelijk</w:t>
      </w:r>
      <w:proofErr w:type="spellEnd"/>
      <w:r>
        <w:t xml:space="preserve">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leemte</w:t>
      </w:r>
      <w:proofErr w:type="spellEnd"/>
      <w:r>
        <w:t xml:space="preserve"> </w:t>
      </w:r>
      <w:proofErr w:type="spellStart"/>
      <w:r>
        <w:t>aanvullen</w:t>
      </w:r>
      <w:proofErr w:type="spellEnd"/>
      <w:r>
        <w:t xml:space="preserve">, </w:t>
      </w:r>
      <w:proofErr w:type="spellStart"/>
      <w:r>
        <w:t>verschijnen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van.</w:t>
      </w:r>
    </w:p>
    <w:p w:rsidR="007516F7" w:rsidRDefault="007516F7" w:rsidP="00C765E2">
      <w:r>
        <w:t xml:space="preserve"> Het </w:t>
      </w:r>
      <w:proofErr w:type="spellStart"/>
      <w:r>
        <w:t>voldoet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behoefte</w:t>
      </w:r>
      <w:proofErr w:type="spellEnd"/>
      <w:r>
        <w:t xml:space="preserve">, die </w:t>
      </w:r>
      <w:proofErr w:type="spellStart"/>
      <w:r>
        <w:t>misschien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en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vaag</w:t>
      </w:r>
      <w:proofErr w:type="spellEnd"/>
      <w:r>
        <w:t xml:space="preserve"> </w:t>
      </w:r>
      <w:proofErr w:type="spellStart"/>
      <w:r>
        <w:t>gevoeld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niettemin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dringend</w:t>
      </w:r>
      <w:proofErr w:type="spellEnd"/>
      <w:r>
        <w:t xml:space="preserve"> is</w:t>
      </w:r>
      <w:r w:rsidR="00735B02">
        <w:t xml:space="preserve"> </w:t>
      </w:r>
      <w:r>
        <w:t xml:space="preserve">en hoe </w:t>
      </w:r>
      <w:proofErr w:type="spellStart"/>
      <w:proofErr w:type="gramStart"/>
      <w:r>
        <w:t>langer</w:t>
      </w:r>
      <w:proofErr w:type="spellEnd"/>
      <w:proofErr w:type="gramEnd"/>
      <w:r>
        <w:t xml:space="preserve"> hoe </w:t>
      </w:r>
      <w:proofErr w:type="spellStart"/>
      <w:r>
        <w:t>meer</w:t>
      </w:r>
      <w:proofErr w:type="spellEnd"/>
      <w:r>
        <w:t xml:space="preserve"> tot het </w:t>
      </w:r>
      <w:proofErr w:type="spellStart"/>
      <w:r>
        <w:t>bewustzijn</w:t>
      </w:r>
      <w:proofErr w:type="spellEnd"/>
      <w:r>
        <w:t xml:space="preserve"> van den </w:t>
      </w:r>
      <w:proofErr w:type="spellStart"/>
      <w:r>
        <w:t>denkenden</w:t>
      </w:r>
      <w:proofErr w:type="spellEnd"/>
      <w:r>
        <w:t xml:space="preserve"> </w:t>
      </w:r>
      <w:proofErr w:type="spellStart"/>
      <w:r>
        <w:t>mensch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komen</w:t>
      </w:r>
      <w:proofErr w:type="spellEnd"/>
      <w:r>
        <w:t>.</w:t>
      </w:r>
    </w:p>
    <w:p w:rsidR="007516F7" w:rsidRDefault="007516F7" w:rsidP="00C765E2"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de </w:t>
      </w:r>
      <w:proofErr w:type="spellStart"/>
      <w:r>
        <w:t>vrouw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proofErr w:type="gramStart"/>
      <w:r>
        <w:t>eigen</w:t>
      </w:r>
      <w:proofErr w:type="spellEnd"/>
      <w:proofErr w:type="gramEnd"/>
      <w:r>
        <w:t xml:space="preserve"> </w:t>
      </w:r>
      <w:proofErr w:type="spellStart"/>
      <w:r>
        <w:t>leven</w:t>
      </w:r>
      <w:proofErr w:type="spellEnd"/>
      <w:r>
        <w:t>?</w:t>
      </w:r>
    </w:p>
    <w:p w:rsidR="007516F7" w:rsidRDefault="007516F7" w:rsidP="00C765E2">
      <w:r>
        <w:t xml:space="preserve"> In 't </w:t>
      </w:r>
      <w:proofErr w:type="spellStart"/>
      <w:r>
        <w:t>algemeennog</w:t>
      </w:r>
      <w:proofErr w:type="spellEnd"/>
      <w:r>
        <w:t xml:space="preserve"> minder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niets</w:t>
      </w:r>
      <w:proofErr w:type="spellEnd"/>
      <w:r>
        <w:t>!"</w:t>
      </w:r>
    </w:p>
    <w:p w:rsidR="007516F7" w:rsidRDefault="007516F7" w:rsidP="00C765E2"/>
    <w:p w:rsidR="007516F7" w:rsidRDefault="007516F7" w:rsidP="00C765E2">
      <w:proofErr w:type="spellStart"/>
      <w:r>
        <w:t>Zoals</w:t>
      </w:r>
      <w:proofErr w:type="spellEnd"/>
      <w:r>
        <w:t xml:space="preserve"> u </w:t>
      </w:r>
      <w:proofErr w:type="spellStart"/>
      <w:r>
        <w:t>merkt</w:t>
      </w:r>
      <w:proofErr w:type="spellEnd"/>
      <w:r>
        <w:t xml:space="preserve">, </w:t>
      </w:r>
      <w:proofErr w:type="spellStart"/>
      <w:r w:rsidR="00735B02">
        <w:t>schrijft</w:t>
      </w:r>
      <w:proofErr w:type="spellEnd"/>
      <w:r w:rsidR="00735B02">
        <w:t xml:space="preserve"> </w:t>
      </w:r>
      <w:proofErr w:type="spellStart"/>
      <w:r w:rsidR="00735B02">
        <w:t>ze</w:t>
      </w:r>
      <w:proofErr w:type="spellEnd"/>
      <w:r w:rsidR="00735B02">
        <w:t xml:space="preserve"> in </w:t>
      </w:r>
      <w:proofErr w:type="spellStart"/>
      <w:r w:rsidR="00735B02">
        <w:t>een</w:t>
      </w:r>
      <w:proofErr w:type="spellEnd"/>
      <w:r w:rsidR="00735B02">
        <w:t xml:space="preserve"> </w:t>
      </w:r>
      <w:proofErr w:type="spellStart"/>
      <w:r>
        <w:t>strijdvaardig</w:t>
      </w:r>
      <w:r w:rsidR="00735B02">
        <w:t>e</w:t>
      </w:r>
      <w:proofErr w:type="spellEnd"/>
      <w:r w:rsidR="00735B02">
        <w:t xml:space="preserve">, </w:t>
      </w:r>
      <w:proofErr w:type="spellStart"/>
      <w:r w:rsidR="00735B02">
        <w:t>maar</w:t>
      </w:r>
      <w:proofErr w:type="spellEnd"/>
      <w:r w:rsidR="00735B02">
        <w:t xml:space="preserve"> </w:t>
      </w:r>
      <w:proofErr w:type="spellStart"/>
      <w:r w:rsidR="00735B02">
        <w:t>ook</w:t>
      </w:r>
      <w:proofErr w:type="spellEnd"/>
      <w:r>
        <w:t xml:space="preserve"> heel </w:t>
      </w:r>
      <w:proofErr w:type="spellStart"/>
      <w:r>
        <w:t>leesbare</w:t>
      </w:r>
      <w:proofErr w:type="spellEnd"/>
      <w:r>
        <w:t xml:space="preserve"> </w:t>
      </w:r>
      <w:proofErr w:type="spellStart"/>
      <w:r>
        <w:t>stijl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gaar</w:t>
      </w:r>
      <w:proofErr w:type="spellEnd"/>
      <w:r>
        <w:t xml:space="preserve"> door met op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merken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vrouw</w:t>
      </w:r>
      <w:proofErr w:type="spellEnd"/>
      <w:r>
        <w:t xml:space="preserve"> </w:t>
      </w:r>
      <w:proofErr w:type="spellStart"/>
      <w:r>
        <w:t>ingelicht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"op </w:t>
      </w:r>
      <w:proofErr w:type="spellStart"/>
      <w:r>
        <w:t>waardige</w:t>
      </w:r>
      <w:proofErr w:type="spellEnd"/>
      <w:r>
        <w:t xml:space="preserve"> en </w:t>
      </w:r>
      <w:proofErr w:type="spellStart"/>
      <w:r>
        <w:t>reine</w:t>
      </w:r>
      <w:proofErr w:type="spellEnd"/>
      <w:r>
        <w:t xml:space="preserve"> </w:t>
      </w:r>
      <w:proofErr w:type="spellStart"/>
      <w:r>
        <w:t>wijze</w:t>
      </w:r>
      <w:proofErr w:type="spellEnd"/>
      <w:r>
        <w:t>" (</w:t>
      </w:r>
      <w:proofErr w:type="spellStart"/>
      <w:r>
        <w:t>dat</w:t>
      </w:r>
      <w:proofErr w:type="spellEnd"/>
      <w:r>
        <w:t xml:space="preserve"> </w:t>
      </w:r>
      <w:proofErr w:type="spellStart"/>
      <w:r>
        <w:t>woord</w:t>
      </w:r>
      <w:proofErr w:type="spellEnd"/>
      <w:r>
        <w:t xml:space="preserve"> "rein"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, want, </w:t>
      </w:r>
      <w:proofErr w:type="spellStart"/>
      <w:r>
        <w:t>zoals</w:t>
      </w:r>
      <w:proofErr w:type="spellEnd"/>
      <w:r>
        <w:t xml:space="preserve"> u </w:t>
      </w:r>
      <w:proofErr w:type="spellStart"/>
      <w:r>
        <w:t>weet</w:t>
      </w:r>
      <w:proofErr w:type="spellEnd"/>
      <w:r>
        <w:t xml:space="preserve">, </w:t>
      </w:r>
      <w:proofErr w:type="spellStart"/>
      <w:r>
        <w:t>werd</w:t>
      </w:r>
      <w:proofErr w:type="spellEnd"/>
      <w:r>
        <w:t xml:space="preserve"> en </w:t>
      </w:r>
      <w:proofErr w:type="spellStart"/>
      <w:r>
        <w:t>wordt</w:t>
      </w:r>
      <w:proofErr w:type="spellEnd"/>
      <w:r>
        <w:t xml:space="preserve"> jammer </w:t>
      </w:r>
      <w:proofErr w:type="spellStart"/>
      <w:r>
        <w:t>genoeg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steeds in </w:t>
      </w:r>
      <w:proofErr w:type="spellStart"/>
      <w:r>
        <w:t>zekere</w:t>
      </w:r>
      <w:proofErr w:type="spellEnd"/>
      <w:r>
        <w:t xml:space="preserve"> </w:t>
      </w:r>
      <w:proofErr w:type="spellStart"/>
      <w:r>
        <w:t>kringen</w:t>
      </w:r>
      <w:proofErr w:type="spellEnd"/>
      <w:r>
        <w:t xml:space="preserve">,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onreins</w:t>
      </w:r>
      <w:proofErr w:type="spellEnd"/>
      <w:r>
        <w:t xml:space="preserve"> </w:t>
      </w:r>
      <w:proofErr w:type="spellStart"/>
      <w:r>
        <w:t>gezien</w:t>
      </w:r>
      <w:proofErr w:type="spellEnd"/>
      <w:r>
        <w:t>).</w:t>
      </w:r>
      <w:r w:rsidR="00735B02">
        <w:t xml:space="preserve"> </w:t>
      </w:r>
      <w:r>
        <w:t xml:space="preserve">Die </w:t>
      </w:r>
      <w:proofErr w:type="spellStart"/>
      <w:r>
        <w:t>inlichting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geschieden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"</w:t>
      </w:r>
      <w:proofErr w:type="spellStart"/>
      <w:r>
        <w:t>bevoegd</w:t>
      </w:r>
      <w:proofErr w:type="spellEnd"/>
      <w:r>
        <w:t xml:space="preserve"> </w:t>
      </w:r>
      <w:proofErr w:type="spellStart"/>
      <w:proofErr w:type="gramStart"/>
      <w:r>
        <w:t>persoon</w:t>
      </w:r>
      <w:proofErr w:type="spellEnd"/>
      <w:r>
        <w:t xml:space="preserve"> ,</w:t>
      </w:r>
      <w:proofErr w:type="gramEnd"/>
      <w:r>
        <w:t xml:space="preserve"> die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organismedezelfde</w:t>
      </w:r>
      <w:proofErr w:type="spellEnd"/>
      <w:r>
        <w:t xml:space="preserve"> </w:t>
      </w:r>
      <w:proofErr w:type="spellStart"/>
      <w:r>
        <w:t>verschijnselen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waarnemen</w:t>
      </w:r>
      <w:proofErr w:type="spellEnd"/>
      <w:r w:rsidR="00735B02">
        <w:t xml:space="preserve"> </w:t>
      </w:r>
      <w:r>
        <w:t xml:space="preserve">en door </w:t>
      </w:r>
      <w:proofErr w:type="spellStart"/>
      <w:r>
        <w:t>degelijke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geleerd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verklaren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: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vrouwelijke</w:t>
      </w:r>
      <w:proofErr w:type="spellEnd"/>
      <w:r>
        <w:t xml:space="preserve"> arts."</w:t>
      </w:r>
    </w:p>
    <w:p w:rsidR="007516F7" w:rsidRDefault="007516F7" w:rsidP="00C765E2">
      <w:proofErr w:type="spellStart"/>
      <w:r>
        <w:t>Dit</w:t>
      </w:r>
      <w:proofErr w:type="spellEnd"/>
      <w:r>
        <w:t xml:space="preserve"> </w:t>
      </w:r>
      <w:proofErr w:type="spellStart"/>
      <w:r>
        <w:t>soort</w:t>
      </w:r>
      <w:proofErr w:type="spellEnd"/>
      <w:r>
        <w:t xml:space="preserve"> argument was </w:t>
      </w:r>
      <w:proofErr w:type="spellStart"/>
      <w:r>
        <w:t>iets</w:t>
      </w:r>
      <w:proofErr w:type="spellEnd"/>
      <w:r>
        <w:t xml:space="preserve"> heel </w:t>
      </w:r>
      <w:proofErr w:type="spellStart"/>
      <w:r>
        <w:t>nieuws</w:t>
      </w:r>
      <w:proofErr w:type="spellEnd"/>
      <w:r>
        <w:t xml:space="preserve">, want het </w:t>
      </w:r>
      <w:proofErr w:type="spellStart"/>
      <w:r>
        <w:t>feit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Anna Fischer-</w:t>
      </w:r>
      <w:proofErr w:type="spellStart"/>
      <w:r>
        <w:t>Dückelmann</w:t>
      </w:r>
      <w:proofErr w:type="spellEnd"/>
      <w:r>
        <w:t xml:space="preserve"> </w:t>
      </w:r>
      <w:proofErr w:type="spellStart"/>
      <w:r>
        <w:t>überhaupt</w:t>
      </w:r>
      <w:proofErr w:type="spellEnd"/>
      <w:r>
        <w:t xml:space="preserve"> arts was, was al zo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wonderbaarlijks</w:t>
      </w:r>
      <w:proofErr w:type="spellEnd"/>
      <w:r>
        <w:t>.</w:t>
      </w:r>
    </w:p>
    <w:p w:rsidR="007516F7" w:rsidRDefault="007516F7" w:rsidP="00C765E2">
      <w:proofErr w:type="gramStart"/>
      <w:r>
        <w:t xml:space="preserve">De </w:t>
      </w:r>
      <w:proofErr w:type="spellStart"/>
      <w:r>
        <w:t>inhoud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 </w:t>
      </w:r>
      <w:proofErr w:type="spellStart"/>
      <w:r>
        <w:t>belooft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leerzame</w:t>
      </w:r>
      <w:proofErr w:type="spellEnd"/>
      <w:r>
        <w:t xml:space="preserve"> </w:t>
      </w:r>
      <w:proofErr w:type="spellStart"/>
      <w:r>
        <w:t>uren</w:t>
      </w:r>
      <w:proofErr w:type="spellEnd"/>
      <w:r>
        <w:t xml:space="preserve"> en </w:t>
      </w:r>
      <w:proofErr w:type="spellStart"/>
      <w:r w:rsidR="00634391">
        <w:t>sommige</w:t>
      </w:r>
      <w:proofErr w:type="spellEnd"/>
      <w:r w:rsidR="00634391">
        <w:t xml:space="preserve"> </w:t>
      </w:r>
      <w:proofErr w:type="spellStart"/>
      <w:r w:rsidR="00634391">
        <w:t>gedeeltes</w:t>
      </w:r>
      <w:proofErr w:type="spellEnd"/>
      <w:r w:rsidR="00634391">
        <w:t xml:space="preserve"> </w:t>
      </w:r>
      <w:proofErr w:type="spellStart"/>
      <w:r w:rsidR="00634391">
        <w:t>komen</w:t>
      </w:r>
      <w:proofErr w:type="spellEnd"/>
      <w:r>
        <w:t xml:space="preserve"> </w:t>
      </w:r>
      <w:proofErr w:type="spellStart"/>
      <w:r>
        <w:t>zelfs</w:t>
      </w:r>
      <w:proofErr w:type="spellEnd"/>
      <w:r>
        <w:t xml:space="preserve"> nu </w:t>
      </w:r>
      <w:proofErr w:type="spellStart"/>
      <w:r>
        <w:t>ietwat</w:t>
      </w:r>
      <w:proofErr w:type="spellEnd"/>
      <w:r>
        <w:t xml:space="preserve"> </w:t>
      </w:r>
      <w:proofErr w:type="spellStart"/>
      <w:r>
        <w:t>sensationeel</w:t>
      </w:r>
      <w:proofErr w:type="spellEnd"/>
      <w:r>
        <w:t xml:space="preserve"> over.</w:t>
      </w:r>
      <w:proofErr w:type="gram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dacht</w:t>
      </w:r>
      <w:proofErr w:type="spellEnd"/>
      <w:r>
        <w:t xml:space="preserve"> u van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hoofdstukken</w:t>
      </w:r>
      <w:proofErr w:type="spellEnd"/>
      <w:r>
        <w:t xml:space="preserve">,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voorbeeld</w:t>
      </w:r>
      <w:proofErr w:type="spellEnd"/>
      <w:r>
        <w:t>:</w:t>
      </w:r>
    </w:p>
    <w:p w:rsidR="007516F7" w:rsidRDefault="007516F7" w:rsidP="00C765E2"/>
    <w:p w:rsidR="00634391" w:rsidRDefault="007516F7" w:rsidP="00C765E2">
      <w:r>
        <w:t xml:space="preserve">De </w:t>
      </w:r>
      <w:proofErr w:type="spellStart"/>
      <w:r>
        <w:t>voortplantingsdaad</w:t>
      </w:r>
      <w:proofErr w:type="spellEnd"/>
      <w:r>
        <w:t xml:space="preserve"> </w:t>
      </w:r>
      <w:proofErr w:type="spellStart"/>
      <w:r>
        <w:t>voor</w:t>
      </w:r>
      <w:proofErr w:type="spellEnd"/>
      <w:r w:rsidR="00634391">
        <w:t xml:space="preserve"> man en </w:t>
      </w:r>
      <w:proofErr w:type="spellStart"/>
      <w:r w:rsidR="00634391">
        <w:t>vrouw</w:t>
      </w:r>
      <w:proofErr w:type="spellEnd"/>
    </w:p>
    <w:p w:rsidR="00FE36D3" w:rsidRDefault="00634391" w:rsidP="00C765E2">
      <w:r>
        <w:t xml:space="preserve">Het </w:t>
      </w:r>
      <w:proofErr w:type="spellStart"/>
      <w:r>
        <w:t>ziekelijke</w:t>
      </w:r>
      <w:proofErr w:type="spellEnd"/>
      <w:r>
        <w:t xml:space="preserve"> </w:t>
      </w:r>
      <w:proofErr w:type="spellStart"/>
      <w:r>
        <w:t>geslachtsleven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vrouw</w:t>
      </w:r>
      <w:proofErr w:type="spellEnd"/>
    </w:p>
    <w:p w:rsidR="00634391" w:rsidRDefault="00FE36D3" w:rsidP="00C765E2">
      <w:r>
        <w:t xml:space="preserve">De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liefde</w:t>
      </w:r>
      <w:proofErr w:type="spellEnd"/>
    </w:p>
    <w:p w:rsidR="00634391" w:rsidRDefault="00634391" w:rsidP="00C765E2">
      <w:proofErr w:type="gramStart"/>
      <w:r>
        <w:t xml:space="preserve">De </w:t>
      </w:r>
      <w:proofErr w:type="spellStart"/>
      <w:r>
        <w:t>onzedelijke</w:t>
      </w:r>
      <w:proofErr w:type="spellEnd"/>
      <w:r>
        <w:t xml:space="preserve"> </w:t>
      </w:r>
      <w:proofErr w:type="spellStart"/>
      <w:r>
        <w:t>vrouw</w:t>
      </w:r>
      <w:proofErr w:type="spellEnd"/>
      <w:r>
        <w:t>?</w:t>
      </w:r>
      <w:proofErr w:type="gramEnd"/>
    </w:p>
    <w:p w:rsidR="00634391" w:rsidRDefault="00634391" w:rsidP="00C765E2"/>
    <w:p w:rsidR="00634391" w:rsidRDefault="00634391" w:rsidP="00C765E2">
      <w:proofErr w:type="spellStart"/>
      <w:r>
        <w:t>Wat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hoofdstuk</w:t>
      </w:r>
      <w:proofErr w:type="spellEnd"/>
      <w:r>
        <w:t xml:space="preserve"> </w:t>
      </w:r>
      <w:proofErr w:type="spellStart"/>
      <w:r>
        <w:t>betreft</w:t>
      </w:r>
      <w:proofErr w:type="spellEnd"/>
      <w:r>
        <w:t xml:space="preserve">, </w:t>
      </w:r>
      <w:proofErr w:type="spellStart"/>
      <w:r>
        <w:t>toont</w:t>
      </w:r>
      <w:proofErr w:type="spellEnd"/>
      <w:r>
        <w:t xml:space="preserve"> Anna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compassie</w:t>
      </w:r>
      <w:proofErr w:type="spellEnd"/>
      <w:r>
        <w:t xml:space="preserve"> en </w:t>
      </w:r>
      <w:proofErr w:type="spellStart"/>
      <w:r>
        <w:t>geeft</w:t>
      </w:r>
      <w:proofErr w:type="spellEnd"/>
      <w:r>
        <w:t xml:space="preserve"> de </w:t>
      </w:r>
      <w:proofErr w:type="spellStart"/>
      <w:r>
        <w:t>heren</w:t>
      </w:r>
      <w:proofErr w:type="spellEnd"/>
      <w:r>
        <w:t xml:space="preserve"> </w:t>
      </w:r>
      <w:proofErr w:type="spellStart"/>
      <w:r>
        <w:t>klant</w:t>
      </w:r>
      <w:r w:rsidR="00735B02">
        <w:t>en</w:t>
      </w:r>
      <w:proofErr w:type="spellEnd"/>
      <w:r w:rsidR="00735B02">
        <w:t xml:space="preserve"> van "</w:t>
      </w:r>
      <w:proofErr w:type="spellStart"/>
      <w:r w:rsidR="00735B02">
        <w:t>onzedelijke</w:t>
      </w:r>
      <w:proofErr w:type="spellEnd"/>
      <w:r w:rsidR="00735B02">
        <w:t xml:space="preserve"> </w:t>
      </w:r>
      <w:proofErr w:type="spellStart"/>
      <w:r w:rsidR="00735B02">
        <w:t>vrouwen</w:t>
      </w:r>
      <w:proofErr w:type="spellEnd"/>
      <w:r w:rsidR="00735B02">
        <w:t xml:space="preserve">" </w:t>
      </w:r>
      <w:proofErr w:type="spellStart"/>
      <w:r w:rsidR="00735B02">
        <w:t>er</w:t>
      </w:r>
      <w:r>
        <w:t>van</w:t>
      </w:r>
      <w:proofErr w:type="spellEnd"/>
      <w:r>
        <w:t xml:space="preserve"> </w:t>
      </w:r>
      <w:proofErr w:type="spellStart"/>
      <w:proofErr w:type="gramStart"/>
      <w:r>
        <w:t>langs</w:t>
      </w:r>
      <w:proofErr w:type="spellEnd"/>
      <w:proofErr w:type="gram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schrijft</w:t>
      </w:r>
      <w:proofErr w:type="spellEnd"/>
      <w:r>
        <w:t>:</w:t>
      </w:r>
    </w:p>
    <w:p w:rsidR="00634391" w:rsidRDefault="00634391" w:rsidP="00C765E2">
      <w:r>
        <w:t xml:space="preserve">" </w:t>
      </w:r>
      <w:proofErr w:type="spellStart"/>
      <w:proofErr w:type="gramStart"/>
      <w:r>
        <w:t>wij</w:t>
      </w:r>
      <w:proofErr w:type="spellEnd"/>
      <w:proofErr w:type="gramEnd"/>
      <w:r>
        <w:t xml:space="preserve"> </w:t>
      </w:r>
      <w:proofErr w:type="spellStart"/>
      <w:r>
        <w:t>willen</w:t>
      </w:r>
      <w:proofErr w:type="spellEnd"/>
      <w:r>
        <w:t xml:space="preserve"> .... </w:t>
      </w:r>
      <w:proofErr w:type="spellStart"/>
      <w:proofErr w:type="gramStart"/>
      <w:r>
        <w:t>er</w:t>
      </w:r>
      <w:proofErr w:type="spellEnd"/>
      <w:proofErr w:type="gramEnd"/>
      <w:r>
        <w:t xml:space="preserve"> op </w:t>
      </w:r>
      <w:proofErr w:type="spellStart"/>
      <w:r>
        <w:t>wijzen</w:t>
      </w:r>
      <w:proofErr w:type="spellEnd"/>
      <w:r>
        <w:t xml:space="preserve"> ,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is </w:t>
      </w:r>
      <w:proofErr w:type="spellStart"/>
      <w:r>
        <w:t>alleen</w:t>
      </w:r>
      <w:proofErr w:type="spellEnd"/>
      <w:r>
        <w:t xml:space="preserve"> de </w:t>
      </w:r>
      <w:proofErr w:type="spellStart"/>
      <w:r>
        <w:t>dochters</w:t>
      </w:r>
      <w:proofErr w:type="spellEnd"/>
      <w:r>
        <w:t xml:space="preserve"> tot </w:t>
      </w:r>
      <w:proofErr w:type="spellStart"/>
      <w:r>
        <w:t>ingetogenheid</w:t>
      </w:r>
      <w:proofErr w:type="spellEnd"/>
      <w:r>
        <w:t xml:space="preserve"> en </w:t>
      </w:r>
      <w:proofErr w:type="spellStart"/>
      <w:r>
        <w:t>kuischheid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voeden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zoons rein van hart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en door </w:t>
      </w:r>
      <w:proofErr w:type="spellStart"/>
      <w:r>
        <w:t>hun</w:t>
      </w:r>
      <w:proofErr w:type="spellEnd"/>
      <w:r>
        <w:t xml:space="preserve"> </w:t>
      </w:r>
      <w:proofErr w:type="spellStart"/>
      <w:r>
        <w:t>opvoeding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leeren</w:t>
      </w:r>
      <w:proofErr w:type="spellEnd"/>
      <w:r>
        <w:t xml:space="preserve"> </w:t>
      </w:r>
      <w:proofErr w:type="spellStart"/>
      <w:r>
        <w:t>begrijpen</w:t>
      </w:r>
      <w:proofErr w:type="spellEnd"/>
      <w:r>
        <w:t xml:space="preserve"> 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op </w:t>
      </w:r>
      <w:proofErr w:type="spellStart"/>
      <w:r>
        <w:t>seksueel</w:t>
      </w:r>
      <w:proofErr w:type="spellEnd"/>
      <w:r>
        <w:t xml:space="preserve"> </w:t>
      </w:r>
      <w:proofErr w:type="spellStart"/>
      <w:r>
        <w:t>gebied</w:t>
      </w:r>
      <w:proofErr w:type="spellEnd"/>
      <w:r>
        <w:t xml:space="preserve">, even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vrouwelijke</w:t>
      </w:r>
      <w:proofErr w:type="spellEnd"/>
      <w:r>
        <w:t xml:space="preserve"> </w:t>
      </w:r>
      <w:proofErr w:type="spellStart"/>
      <w:r>
        <w:t>waardigheid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maanelijke</w:t>
      </w:r>
      <w:proofErr w:type="spellEnd"/>
      <w:r>
        <w:t xml:space="preserve"> </w:t>
      </w:r>
      <w:proofErr w:type="spellStart"/>
      <w:r>
        <w:t>waardigheid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, </w:t>
      </w:r>
      <w:proofErr w:type="spellStart"/>
      <w:r>
        <w:t>welker</w:t>
      </w:r>
      <w:proofErr w:type="spellEnd"/>
      <w:r>
        <w:t xml:space="preserve"> </w:t>
      </w:r>
      <w:proofErr w:type="spellStart"/>
      <w:r>
        <w:t>verlies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hoogstaande</w:t>
      </w:r>
      <w:proofErr w:type="spellEnd"/>
      <w:r>
        <w:t xml:space="preserve"> </w:t>
      </w:r>
      <w:proofErr w:type="spellStart"/>
      <w:r>
        <w:t>vrouw</w:t>
      </w:r>
      <w:proofErr w:type="spellEnd"/>
      <w:r>
        <w:t xml:space="preserve">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vergeeft</w:t>
      </w:r>
      <w:proofErr w:type="spellEnd"/>
      <w:r>
        <w:t xml:space="preserve">. </w:t>
      </w:r>
      <w:proofErr w:type="spellStart"/>
      <w:r>
        <w:t>Daarvan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zo </w:t>
      </w:r>
      <w:proofErr w:type="spellStart"/>
      <w:r>
        <w:t>weinig</w:t>
      </w:r>
      <w:proofErr w:type="spellEnd"/>
      <w:r>
        <w:t xml:space="preserve"> </w:t>
      </w:r>
      <w:proofErr w:type="spellStart"/>
      <w:r>
        <w:t>mannen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bewust</w:t>
      </w:r>
      <w:proofErr w:type="spellEnd"/>
      <w:r>
        <w:t>!"</w:t>
      </w:r>
    </w:p>
    <w:p w:rsidR="00634391" w:rsidRDefault="00634391" w:rsidP="00C765E2">
      <w:r>
        <w:t xml:space="preserve">Ten </w:t>
      </w:r>
      <w:proofErr w:type="spellStart"/>
      <w:r>
        <w:t>slotte</w:t>
      </w:r>
      <w:proofErr w:type="spellEnd"/>
      <w:r>
        <w:t xml:space="preserve"> </w:t>
      </w:r>
      <w:proofErr w:type="spellStart"/>
      <w:r>
        <w:t>herinnert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de </w:t>
      </w:r>
      <w:proofErr w:type="spellStart"/>
      <w:r>
        <w:t>lezer</w:t>
      </w:r>
      <w:proofErr w:type="spellEnd"/>
      <w:r>
        <w:t xml:space="preserve"> "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bekende</w:t>
      </w:r>
      <w:proofErr w:type="spellEnd"/>
      <w:r>
        <w:t xml:space="preserve"> </w:t>
      </w:r>
      <w:proofErr w:type="spellStart"/>
      <w:r>
        <w:t>feit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minstens</w:t>
      </w:r>
      <w:proofErr w:type="spellEnd"/>
      <w:r>
        <w:t xml:space="preserve"> 60%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prostituées</w:t>
      </w:r>
      <w:proofErr w:type="spellEnd"/>
      <w:r>
        <w:t xml:space="preserve"> </w:t>
      </w:r>
      <w:proofErr w:type="spellStart"/>
      <w:r>
        <w:t>oorspronkelijk</w:t>
      </w:r>
      <w:proofErr w:type="spellEnd"/>
      <w:r>
        <w:t xml:space="preserve"> </w:t>
      </w:r>
      <w:proofErr w:type="spellStart"/>
      <w:r>
        <w:t>fatsoenlijke</w:t>
      </w:r>
      <w:proofErr w:type="spellEnd"/>
      <w:r>
        <w:t xml:space="preserve">, door </w:t>
      </w:r>
      <w:proofErr w:type="spellStart"/>
      <w:r>
        <w:t>bemiddelde</w:t>
      </w:r>
      <w:proofErr w:type="spellEnd"/>
      <w:r>
        <w:t xml:space="preserve"> </w:t>
      </w:r>
      <w:proofErr w:type="spellStart"/>
      <w:r>
        <w:t>mannen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beschaafde</w:t>
      </w:r>
      <w:proofErr w:type="spellEnd"/>
      <w:r>
        <w:t xml:space="preserve"> </w:t>
      </w:r>
      <w:proofErr w:type="spellStart"/>
      <w:r>
        <w:t>kringen</w:t>
      </w:r>
      <w:proofErr w:type="spellEnd"/>
      <w:r>
        <w:t xml:space="preserve"> </w:t>
      </w:r>
      <w:proofErr w:type="spellStart"/>
      <w:r>
        <w:t>verleide</w:t>
      </w:r>
      <w:proofErr w:type="spellEnd"/>
      <w:r>
        <w:t xml:space="preserve"> </w:t>
      </w:r>
      <w:proofErr w:type="spellStart"/>
      <w:r>
        <w:t>meisjes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, die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medelijden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verachting</w:t>
      </w:r>
      <w:proofErr w:type="spellEnd"/>
      <w:r>
        <w:t xml:space="preserve"> </w:t>
      </w:r>
      <w:proofErr w:type="spellStart"/>
      <w:r>
        <w:t>verdienen</w:t>
      </w:r>
      <w:proofErr w:type="spellEnd"/>
      <w:r>
        <w:t xml:space="preserve">." Zo, </w:t>
      </w:r>
      <w:proofErr w:type="spellStart"/>
      <w:r>
        <w:t>dat</w:t>
      </w:r>
      <w:proofErr w:type="spellEnd"/>
      <w:r>
        <w:t xml:space="preserve"> was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mis</w:t>
      </w:r>
      <w:proofErr w:type="spellEnd"/>
      <w:r>
        <w:t>.</w:t>
      </w:r>
    </w:p>
    <w:p w:rsidR="00FE36D3" w:rsidRDefault="00FE36D3" w:rsidP="00C765E2">
      <w:r>
        <w:t xml:space="preserve">In </w:t>
      </w:r>
      <w:proofErr w:type="spellStart"/>
      <w:r>
        <w:t>andere</w:t>
      </w:r>
      <w:proofErr w:type="spellEnd"/>
      <w:r>
        <w:t xml:space="preserve">, minder </w:t>
      </w:r>
      <w:proofErr w:type="spellStart"/>
      <w:r>
        <w:t>opschuddende</w:t>
      </w:r>
      <w:proofErr w:type="spellEnd"/>
      <w:r>
        <w:t xml:space="preserve"> </w:t>
      </w:r>
      <w:proofErr w:type="spellStart"/>
      <w:r>
        <w:t>hoofdstukken</w:t>
      </w:r>
      <w:proofErr w:type="spellEnd"/>
      <w:r>
        <w:t xml:space="preserve">, </w:t>
      </w:r>
      <w:proofErr w:type="spellStart"/>
      <w:r>
        <w:t>schrijft</w:t>
      </w:r>
      <w:proofErr w:type="spellEnd"/>
      <w:r w:rsidR="001E6B0C">
        <w:t xml:space="preserve"> Dr Fischer-</w:t>
      </w:r>
      <w:proofErr w:type="spellStart"/>
      <w:r w:rsidR="001E6B0C">
        <w:t>Dückelmann</w:t>
      </w:r>
      <w:proofErr w:type="spellEnd"/>
      <w:r w:rsidR="001E6B0C">
        <w:t xml:space="preserve"> </w:t>
      </w:r>
      <w:r>
        <w:t xml:space="preserve">over </w:t>
      </w:r>
      <w:proofErr w:type="spellStart"/>
      <w:r>
        <w:t>zaken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moederschap</w:t>
      </w:r>
      <w:proofErr w:type="spellEnd"/>
      <w:r>
        <w:t xml:space="preserve"> en </w:t>
      </w:r>
      <w:proofErr w:type="spellStart"/>
      <w:r>
        <w:t>onvruchtbaarheid</w:t>
      </w:r>
      <w:proofErr w:type="spellEnd"/>
      <w:r>
        <w:t xml:space="preserve">, over hoe je </w:t>
      </w:r>
      <w:proofErr w:type="spellStart"/>
      <w:r>
        <w:t>gezonde</w:t>
      </w:r>
      <w:proofErr w:type="spellEnd"/>
      <w:r>
        <w:t xml:space="preserve"> en </w:t>
      </w:r>
      <w:proofErr w:type="spellStart"/>
      <w:r>
        <w:t>mooie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en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geneeskundige</w:t>
      </w:r>
      <w:proofErr w:type="spellEnd"/>
      <w:r>
        <w:t xml:space="preserve"> en </w:t>
      </w:r>
      <w:proofErr w:type="spellStart"/>
      <w:r>
        <w:t>hygienische</w:t>
      </w:r>
      <w:proofErr w:type="spellEnd"/>
      <w:r>
        <w:t xml:space="preserve"> </w:t>
      </w:r>
      <w:proofErr w:type="spellStart"/>
      <w:r>
        <w:t>wenken</w:t>
      </w:r>
      <w:proofErr w:type="spellEnd"/>
      <w:r>
        <w:t>.</w:t>
      </w:r>
    </w:p>
    <w:p w:rsidR="00FE36D3" w:rsidRDefault="00FE36D3" w:rsidP="00C765E2">
      <w:proofErr w:type="spellStart"/>
      <w:proofErr w:type="gramStart"/>
      <w:r>
        <w:t>Behalve</w:t>
      </w:r>
      <w:proofErr w:type="spellEnd"/>
      <w:r>
        <w:t xml:space="preserve"> de </w:t>
      </w:r>
      <w:proofErr w:type="spellStart"/>
      <w:r>
        <w:t>revolutionaire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,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schat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anatomische</w:t>
      </w:r>
      <w:proofErr w:type="spellEnd"/>
      <w:r>
        <w:t xml:space="preserve"> </w:t>
      </w:r>
      <w:proofErr w:type="spellStart"/>
      <w:r>
        <w:t>afbeeldingen</w:t>
      </w:r>
      <w:proofErr w:type="spellEnd"/>
      <w:r>
        <w:t>.</w:t>
      </w:r>
      <w:proofErr w:type="gramEnd"/>
      <w:r>
        <w:t xml:space="preserve"> Die </w:t>
      </w:r>
      <w:proofErr w:type="spellStart"/>
      <w:r>
        <w:t>zijn</w:t>
      </w:r>
      <w:proofErr w:type="spellEnd"/>
      <w:r>
        <w:t xml:space="preserve"> zo </w:t>
      </w:r>
      <w:proofErr w:type="spellStart"/>
      <w:proofErr w:type="gramStart"/>
      <w:r>
        <w:t>fijntjes</w:t>
      </w:r>
      <w:proofErr w:type="spellEnd"/>
      <w:r>
        <w:t xml:space="preserve">  </w:t>
      </w:r>
      <w:proofErr w:type="spellStart"/>
      <w:r>
        <w:t>afgewerkt</w:t>
      </w:r>
      <w:proofErr w:type="spellEnd"/>
      <w:proofErr w:type="gramEnd"/>
      <w:r>
        <w:t xml:space="preserve">, met </w:t>
      </w:r>
      <w:proofErr w:type="spellStart"/>
      <w:r>
        <w:t>zulke</w:t>
      </w:r>
      <w:proofErr w:type="spellEnd"/>
      <w:r>
        <w:t xml:space="preserve"> </w:t>
      </w:r>
      <w:proofErr w:type="spellStart"/>
      <w:r>
        <w:t>heldere</w:t>
      </w:r>
      <w:proofErr w:type="spellEnd"/>
      <w:r>
        <w:t xml:space="preserve">  </w:t>
      </w:r>
      <w:proofErr w:type="spellStart"/>
      <w:r>
        <w:t>kleuren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we nu, </w:t>
      </w:r>
      <w:proofErr w:type="spellStart"/>
      <w:r>
        <w:t>precies</w:t>
      </w:r>
      <w:proofErr w:type="spellEnd"/>
      <w:r>
        <w:t xml:space="preserve"> </w:t>
      </w:r>
      <w:proofErr w:type="spellStart"/>
      <w:r>
        <w:t>honderd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later (want </w:t>
      </w:r>
      <w:proofErr w:type="spellStart"/>
      <w:r>
        <w:t>dit</w:t>
      </w:r>
      <w:proofErr w:type="spellEnd"/>
      <w:r>
        <w:t xml:space="preserve"> was </w:t>
      </w:r>
      <w:proofErr w:type="spellStart"/>
      <w:r>
        <w:t>een</w:t>
      </w:r>
      <w:proofErr w:type="spellEnd"/>
      <w:r>
        <w:t xml:space="preserve"> 1918 </w:t>
      </w:r>
      <w:proofErr w:type="spellStart"/>
      <w:r>
        <w:t>uitgave</w:t>
      </w:r>
      <w:proofErr w:type="spellEnd"/>
      <w:r>
        <w:t xml:space="preserve">), </w:t>
      </w:r>
      <w:proofErr w:type="spellStart"/>
      <w:r>
        <w:t>nog</w:t>
      </w:r>
      <w:proofErr w:type="spellEnd"/>
      <w:r>
        <w:t xml:space="preserve"> steeds vol </w:t>
      </w:r>
      <w:proofErr w:type="spellStart"/>
      <w:r>
        <w:t>verwondering</w:t>
      </w:r>
      <w:proofErr w:type="spellEnd"/>
      <w:r>
        <w:t xml:space="preserve"> en </w:t>
      </w:r>
      <w:proofErr w:type="spellStart"/>
      <w:r>
        <w:t>bewondering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 </w:t>
      </w:r>
      <w:proofErr w:type="spellStart"/>
      <w:r>
        <w:t>bekijken</w:t>
      </w:r>
      <w:proofErr w:type="spellEnd"/>
      <w:r>
        <w:t>.</w:t>
      </w:r>
      <w:r w:rsidR="00735B02">
        <w:t xml:space="preserve"> De </w:t>
      </w:r>
      <w:proofErr w:type="spellStart"/>
      <w:r w:rsidR="00735B02">
        <w:t>tekenaars</w:t>
      </w:r>
      <w:proofErr w:type="spellEnd"/>
      <w:r w:rsidR="00735B02">
        <w:t xml:space="preserve"> die </w:t>
      </w:r>
      <w:proofErr w:type="spellStart"/>
      <w:r w:rsidR="00735B02">
        <w:t>hiervoor</w:t>
      </w:r>
      <w:proofErr w:type="spellEnd"/>
      <w:r w:rsidR="00735B02">
        <w:t xml:space="preserve"> </w:t>
      </w:r>
      <w:proofErr w:type="spellStart"/>
      <w:r w:rsidR="00735B02">
        <w:t>verantwoordelijk</w:t>
      </w:r>
      <w:proofErr w:type="spellEnd"/>
      <w:r w:rsidR="00735B02">
        <w:t xml:space="preserve"> </w:t>
      </w:r>
      <w:proofErr w:type="spellStart"/>
      <w:r w:rsidR="00735B02">
        <w:t>waren</w:t>
      </w:r>
      <w:proofErr w:type="spellEnd"/>
      <w:r w:rsidR="00735B02">
        <w:t xml:space="preserve">, </w:t>
      </w:r>
      <w:proofErr w:type="spellStart"/>
      <w:r w:rsidR="00735B02">
        <w:t>waren</w:t>
      </w:r>
      <w:proofErr w:type="spellEnd"/>
      <w:r w:rsidR="00735B02">
        <w:t xml:space="preserve"> </w:t>
      </w:r>
      <w:proofErr w:type="spellStart"/>
      <w:r w:rsidR="00735B02">
        <w:t>technische</w:t>
      </w:r>
      <w:proofErr w:type="spellEnd"/>
      <w:r w:rsidR="00735B02">
        <w:t xml:space="preserve"> </w:t>
      </w:r>
      <w:proofErr w:type="spellStart"/>
      <w:r w:rsidR="00735B02">
        <w:t>meesterwerkers</w:t>
      </w:r>
      <w:proofErr w:type="spellEnd"/>
      <w:r w:rsidR="00735B02">
        <w:t xml:space="preserve">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voorbeeld</w:t>
      </w:r>
      <w:proofErr w:type="spellEnd"/>
      <w:r>
        <w:t xml:space="preserve"> </w:t>
      </w:r>
      <w:proofErr w:type="spellStart"/>
      <w:r>
        <w:t>geef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u </w:t>
      </w:r>
      <w:proofErr w:type="spellStart"/>
      <w:r>
        <w:t>bovenstaande</w:t>
      </w:r>
      <w:proofErr w:type="spellEnd"/>
      <w:r>
        <w:t xml:space="preserve"> </w:t>
      </w:r>
      <w:proofErr w:type="spellStart"/>
      <w:r>
        <w:t>afbeeldingen</w:t>
      </w:r>
      <w:proofErr w:type="spellEnd"/>
      <w:r>
        <w:t xml:space="preserve"> die </w:t>
      </w:r>
      <w:proofErr w:type="spellStart"/>
      <w:r>
        <w:t>achter</w:t>
      </w:r>
      <w:proofErr w:type="spellEnd"/>
      <w:r>
        <w:t xml:space="preserve"> in het </w:t>
      </w:r>
      <w:proofErr w:type="spellStart"/>
      <w:r>
        <w:t>boek</w:t>
      </w:r>
      <w:proofErr w:type="spellEnd"/>
      <w:r>
        <w:t xml:space="preserve">, op </w:t>
      </w:r>
      <w:proofErr w:type="spellStart"/>
      <w:r>
        <w:t>uitslaande</w:t>
      </w:r>
      <w:proofErr w:type="spellEnd"/>
      <w:r>
        <w:t xml:space="preserve"> </w:t>
      </w:r>
      <w:proofErr w:type="spellStart"/>
      <w:r>
        <w:t>bladzijden</w:t>
      </w:r>
      <w:proofErr w:type="spellEnd"/>
      <w:r>
        <w:t xml:space="preserve">, </w:t>
      </w:r>
      <w:proofErr w:type="spellStart"/>
      <w:proofErr w:type="gramStart"/>
      <w:r>
        <w:t>staan</w:t>
      </w:r>
      <w:proofErr w:type="spellEnd"/>
      <w:proofErr w:type="gramEnd"/>
      <w:r>
        <w:t xml:space="preserve">. </w:t>
      </w:r>
      <w:proofErr w:type="gramStart"/>
      <w:r>
        <w:t xml:space="preserve">Op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plaat</w:t>
      </w:r>
      <w:proofErr w:type="spellEnd"/>
      <w:r>
        <w:t xml:space="preserve"> </w:t>
      </w:r>
      <w:proofErr w:type="spellStart"/>
      <w:r>
        <w:t>ziet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vrouwenlichaam</w:t>
      </w:r>
      <w:proofErr w:type="spellEnd"/>
      <w:r>
        <w:t xml:space="preserve"> </w:t>
      </w:r>
      <w:proofErr w:type="spellStart"/>
      <w:r>
        <w:t>opengelegd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u, </w:t>
      </w:r>
      <w:proofErr w:type="spellStart"/>
      <w:r>
        <w:t>o.a</w:t>
      </w:r>
      <w:proofErr w:type="spellEnd"/>
      <w:r>
        <w:t>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</w:t>
      </w:r>
      <w:proofErr w:type="spellStart"/>
      <w:r>
        <w:t>baarmoeder</w:t>
      </w:r>
      <w:proofErr w:type="spellEnd"/>
      <w:r>
        <w:t xml:space="preserve"> (rood en </w:t>
      </w:r>
      <w:proofErr w:type="spellStart"/>
      <w:r>
        <w:t>peervormig</w:t>
      </w:r>
      <w:proofErr w:type="spellEnd"/>
      <w:r>
        <w:t xml:space="preserve">)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. Op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plaat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twee </w:t>
      </w:r>
      <w:proofErr w:type="spellStart"/>
      <w:r>
        <w:t>papieren</w:t>
      </w:r>
      <w:proofErr w:type="spellEnd"/>
      <w:r>
        <w:t xml:space="preserve"> </w:t>
      </w:r>
      <w:proofErr w:type="spellStart"/>
      <w:r>
        <w:t>klepj</w:t>
      </w:r>
      <w:r w:rsidR="00735B02">
        <w:t>e</w:t>
      </w:r>
      <w:r>
        <w:t>s</w:t>
      </w:r>
      <w:proofErr w:type="spellEnd"/>
      <w:r>
        <w:t xml:space="preserve"> van de </w:t>
      </w:r>
      <w:proofErr w:type="spellStart"/>
      <w:r>
        <w:t>baarmoeder</w:t>
      </w:r>
      <w:proofErr w:type="spellEnd"/>
      <w:r>
        <w:t xml:space="preserve"> </w:t>
      </w:r>
      <w:proofErr w:type="spellStart"/>
      <w:r>
        <w:t>opengeslagen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u nu de baby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!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die ba</w:t>
      </w:r>
      <w:r w:rsidR="00735B02">
        <w:t>b</w:t>
      </w:r>
      <w:r>
        <w:t xml:space="preserve">y </w:t>
      </w:r>
      <w:proofErr w:type="spellStart"/>
      <w:r>
        <w:t>tevoorschijn</w:t>
      </w:r>
      <w:proofErr w:type="spellEnd"/>
      <w:r>
        <w:t xml:space="preserve"> </w:t>
      </w:r>
      <w:proofErr w:type="spellStart"/>
      <w:r>
        <w:t>kwam</w:t>
      </w:r>
      <w:proofErr w:type="spellEnd"/>
      <w:r>
        <w:t xml:space="preserve">, </w:t>
      </w:r>
      <w:proofErr w:type="spellStart"/>
      <w:r>
        <w:t>voelde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me </w:t>
      </w:r>
      <w:proofErr w:type="spellStart"/>
      <w:r>
        <w:t>diep</w:t>
      </w:r>
      <w:proofErr w:type="spellEnd"/>
      <w:r>
        <w:t xml:space="preserve"> </w:t>
      </w:r>
      <w:proofErr w:type="spellStart"/>
      <w:r>
        <w:t>ontroerd</w:t>
      </w:r>
      <w:proofErr w:type="spellEnd"/>
      <w:r w:rsidR="00735B02">
        <w:t xml:space="preserve">, </w:t>
      </w:r>
      <w:proofErr w:type="spellStart"/>
      <w:r w:rsidR="00735B02">
        <w:t>maar</w:t>
      </w:r>
      <w:proofErr w:type="spellEnd"/>
      <w:r w:rsidR="00735B02">
        <w:t xml:space="preserve"> </w:t>
      </w:r>
      <w:proofErr w:type="spellStart"/>
      <w:r w:rsidR="00735B02">
        <w:t>ook</w:t>
      </w:r>
      <w:proofErr w:type="spellEnd"/>
      <w:r w:rsidR="00735B02">
        <w:t xml:space="preserve"> super </w:t>
      </w:r>
      <w:proofErr w:type="spellStart"/>
      <w:r w:rsidR="00735B02">
        <w:t>blij</w:t>
      </w:r>
      <w:proofErr w:type="spellEnd"/>
      <w:r w:rsidR="00735B02">
        <w:t xml:space="preserve"> </w:t>
      </w:r>
      <w:proofErr w:type="spellStart"/>
      <w:r w:rsidR="00735B02">
        <w:t>dat</w:t>
      </w:r>
      <w:proofErr w:type="spellEnd"/>
      <w:r w:rsidR="00735B02">
        <w:t xml:space="preserve"> </w:t>
      </w:r>
      <w:proofErr w:type="spellStart"/>
      <w:r w:rsidR="00735B02">
        <w:t>iemand</w:t>
      </w:r>
      <w:proofErr w:type="spellEnd"/>
      <w:r w:rsidR="00735B02">
        <w:t xml:space="preserve"> </w:t>
      </w:r>
      <w:proofErr w:type="spellStart"/>
      <w:r w:rsidR="00735B02">
        <w:t>deze</w:t>
      </w:r>
      <w:proofErr w:type="spellEnd"/>
      <w:r w:rsidR="00735B02">
        <w:t xml:space="preserve"> </w:t>
      </w:r>
      <w:proofErr w:type="spellStart"/>
      <w:r w:rsidR="00735B02">
        <w:t>plaat</w:t>
      </w:r>
      <w:proofErr w:type="spellEnd"/>
      <w:r w:rsidR="00735B02">
        <w:t xml:space="preserve"> zo </w:t>
      </w:r>
      <w:proofErr w:type="spellStart"/>
      <w:r w:rsidR="00735B02">
        <w:t>mooi</w:t>
      </w:r>
      <w:proofErr w:type="spellEnd"/>
      <w:r w:rsidR="00735B02">
        <w:t xml:space="preserve"> in </w:t>
      </w:r>
      <w:proofErr w:type="spellStart"/>
      <w:r w:rsidR="00735B02">
        <w:t>elkaar</w:t>
      </w:r>
      <w:proofErr w:type="spellEnd"/>
      <w:r w:rsidR="00735B02">
        <w:t xml:space="preserve"> </w:t>
      </w:r>
      <w:proofErr w:type="spellStart"/>
      <w:r w:rsidR="00735B02">
        <w:t>gezet</w:t>
      </w:r>
      <w:proofErr w:type="spellEnd"/>
      <w:r w:rsidR="00735B02">
        <w:t xml:space="preserve"> had.</w:t>
      </w:r>
    </w:p>
    <w:p w:rsidR="00735B02" w:rsidRDefault="00FE36D3" w:rsidP="00C765E2">
      <w:proofErr w:type="spellStart"/>
      <w:r>
        <w:t>Ik</w:t>
      </w:r>
      <w:proofErr w:type="spellEnd"/>
      <w:r>
        <w:t xml:space="preserve"> hoop </w:t>
      </w:r>
      <w:proofErr w:type="spellStart"/>
      <w:r>
        <w:t>dat</w:t>
      </w:r>
      <w:proofErr w:type="spellEnd"/>
      <w:r>
        <w:t xml:space="preserve"> u het met </w:t>
      </w:r>
      <w:proofErr w:type="spellStart"/>
      <w:r>
        <w:t>ons</w:t>
      </w:r>
      <w:proofErr w:type="spellEnd"/>
      <w:r w:rsidR="00735B02">
        <w:t xml:space="preserve"> </w:t>
      </w:r>
      <w:proofErr w:type="spellStart"/>
      <w:r w:rsidR="00735B02">
        <w:t>eens</w:t>
      </w:r>
      <w:proofErr w:type="spellEnd"/>
      <w:r w:rsidR="00735B02">
        <w:t xml:space="preserve"> </w:t>
      </w:r>
      <w:proofErr w:type="spellStart"/>
      <w:r w:rsidR="00735B02">
        <w:t>bent</w:t>
      </w:r>
      <w:proofErr w:type="spellEnd"/>
      <w:r w:rsidR="00735B02">
        <w:t xml:space="preserve">: het is </w:t>
      </w:r>
      <w:proofErr w:type="spellStart"/>
      <w:r w:rsidR="00735B02">
        <w:t>een</w:t>
      </w:r>
      <w:proofErr w:type="spellEnd"/>
      <w:r w:rsidR="00735B02">
        <w:t xml:space="preserve"> </w:t>
      </w:r>
      <w:proofErr w:type="spellStart"/>
      <w:r w:rsidR="00735B02">
        <w:t>prachtboek</w:t>
      </w:r>
      <w:proofErr w:type="spellEnd"/>
      <w:r w:rsidR="00735B02">
        <w:t>!</w:t>
      </w:r>
    </w:p>
    <w:p w:rsidR="00735B02" w:rsidRDefault="00735B02" w:rsidP="00C765E2"/>
    <w:p w:rsidR="00735B02" w:rsidRDefault="00735B02" w:rsidP="00C765E2">
      <w:r>
        <w:t>Janna Hilbrink</w:t>
      </w:r>
    </w:p>
    <w:p w:rsidR="006136CD" w:rsidRDefault="00735B02" w:rsidP="00C765E2">
      <w:r>
        <w:t xml:space="preserve">DAHC </w:t>
      </w:r>
    </w:p>
    <w:sectPr w:rsidR="006136CD" w:rsidSect="006136CD">
      <w:footerReference w:type="even" r:id="rId6"/>
      <w:footerReference w:type="default" r:id="rId7"/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E6B0C" w:rsidRDefault="001E6B0C" w:rsidP="001E6B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6B0C" w:rsidRDefault="001E6B0C" w:rsidP="007516F7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E6B0C" w:rsidRDefault="001E6B0C" w:rsidP="001E6B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B02">
      <w:rPr>
        <w:rStyle w:val="PageNumber"/>
        <w:noProof/>
      </w:rPr>
      <w:t>2</w:t>
    </w:r>
    <w:r>
      <w:rPr>
        <w:rStyle w:val="PageNumber"/>
      </w:rPr>
      <w:fldChar w:fldCharType="end"/>
    </w:r>
  </w:p>
  <w:p w:rsidR="001E6B0C" w:rsidRDefault="001E6B0C" w:rsidP="007516F7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136CD"/>
    <w:rsid w:val="001B443C"/>
    <w:rsid w:val="001E6B0C"/>
    <w:rsid w:val="006136CD"/>
    <w:rsid w:val="00634391"/>
    <w:rsid w:val="006C29E0"/>
    <w:rsid w:val="00735B02"/>
    <w:rsid w:val="007516F7"/>
    <w:rsid w:val="00781631"/>
    <w:rsid w:val="00A07802"/>
    <w:rsid w:val="00A87C38"/>
    <w:rsid w:val="00C765E2"/>
    <w:rsid w:val="00E06777"/>
    <w:rsid w:val="00E24E78"/>
    <w:rsid w:val="00FE36D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11"/>
    <w:rPr>
      <w:rFonts w:ascii="Arial" w:hAnsi="Arial"/>
      <w:color w:val="000000" w:themeColor="text1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6CD"/>
    <w:rPr>
      <w:rFonts w:ascii="Arial" w:hAnsi="Arial"/>
      <w:color w:val="000000" w:themeColor="text1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613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6CD"/>
    <w:rPr>
      <w:rFonts w:ascii="Arial" w:hAnsi="Arial"/>
      <w:color w:val="000000" w:themeColor="text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751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310</Words>
  <Characters>1772</Characters>
  <Application>Microsoft Word 12.1.0</Application>
  <DocSecurity>0</DocSecurity>
  <Lines>14</Lines>
  <Paragraphs>3</Paragraphs>
  <ScaleCrop>false</ScaleCrop>
  <LinksUpToDate>false</LinksUpToDate>
  <CharactersWithSpaces>2176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Janna Hilbrink</cp:lastModifiedBy>
  <cp:revision>10</cp:revision>
  <dcterms:created xsi:type="dcterms:W3CDTF">2018-11-09T23:14:00Z</dcterms:created>
  <dcterms:modified xsi:type="dcterms:W3CDTF">2018-11-10T02:08:00Z</dcterms:modified>
</cp:coreProperties>
</file>