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260F" w:rsidRDefault="00EF1750">
      <w:pPr>
        <w:rPr>
          <w:i/>
          <w:iCs/>
          <w:sz w:val="24"/>
          <w:szCs w:val="24"/>
          <w:lang w:val="en-US"/>
        </w:rPr>
      </w:pPr>
      <w:r>
        <w:rPr>
          <w:i/>
          <w:iCs/>
          <w:sz w:val="24"/>
          <w:szCs w:val="24"/>
          <w:lang w:val="en-US"/>
        </w:rPr>
        <w:t xml:space="preserve"> </w:t>
      </w:r>
      <w:r w:rsidR="000B1618">
        <w:rPr>
          <w:i/>
          <w:iCs/>
          <w:sz w:val="24"/>
          <w:szCs w:val="24"/>
          <w:lang w:val="en-US"/>
        </w:rPr>
        <w:t>Brent</w:t>
      </w:r>
      <w:r w:rsidR="00AC6AF4">
        <w:rPr>
          <w:i/>
          <w:iCs/>
          <w:sz w:val="24"/>
          <w:szCs w:val="24"/>
          <w:lang w:val="en-US"/>
        </w:rPr>
        <w:t xml:space="preserve"> Gerstle went to Tiblisi in 2012 where he </w:t>
      </w:r>
      <w:r w:rsidR="008A260F">
        <w:rPr>
          <w:i/>
          <w:iCs/>
          <w:sz w:val="24"/>
          <w:szCs w:val="24"/>
          <w:lang w:val="en-US"/>
        </w:rPr>
        <w:t>obtained</w:t>
      </w:r>
      <w:r w:rsidR="000B1618">
        <w:rPr>
          <w:i/>
          <w:iCs/>
          <w:sz w:val="24"/>
          <w:szCs w:val="24"/>
          <w:lang w:val="en-US"/>
        </w:rPr>
        <w:t xml:space="preserve"> </w:t>
      </w:r>
      <w:r w:rsidR="00B95013">
        <w:rPr>
          <w:i/>
          <w:iCs/>
          <w:sz w:val="24"/>
          <w:szCs w:val="24"/>
          <w:lang w:val="en-US"/>
        </w:rPr>
        <w:t>the</w:t>
      </w:r>
      <w:r w:rsidR="000B1618">
        <w:rPr>
          <w:i/>
          <w:iCs/>
          <w:sz w:val="24"/>
          <w:szCs w:val="24"/>
          <w:lang w:val="en-US"/>
        </w:rPr>
        <w:t xml:space="preserve"> Birth Certificate</w:t>
      </w:r>
      <w:r w:rsidR="00AC6AF4">
        <w:rPr>
          <w:i/>
          <w:iCs/>
          <w:sz w:val="24"/>
          <w:szCs w:val="24"/>
          <w:lang w:val="en-US"/>
        </w:rPr>
        <w:t xml:space="preserve"> </w:t>
      </w:r>
      <w:r w:rsidR="00B95013">
        <w:rPr>
          <w:i/>
          <w:iCs/>
          <w:sz w:val="24"/>
          <w:szCs w:val="24"/>
          <w:lang w:val="en-US"/>
        </w:rPr>
        <w:t>of Bern</w:t>
      </w:r>
      <w:r w:rsidR="00AC6AF4">
        <w:rPr>
          <w:i/>
          <w:iCs/>
          <w:sz w:val="24"/>
          <w:szCs w:val="24"/>
          <w:lang w:val="en-US"/>
        </w:rPr>
        <w:t>hard</w:t>
      </w:r>
      <w:r w:rsidR="000B1618">
        <w:rPr>
          <w:i/>
          <w:iCs/>
          <w:sz w:val="24"/>
          <w:szCs w:val="24"/>
          <w:lang w:val="en-US"/>
        </w:rPr>
        <w:t xml:space="preserve"> which dates </w:t>
      </w:r>
      <w:r>
        <w:rPr>
          <w:i/>
          <w:iCs/>
          <w:sz w:val="24"/>
          <w:szCs w:val="24"/>
          <w:lang w:val="en-US"/>
        </w:rPr>
        <w:t>his birth</w:t>
      </w:r>
      <w:r w:rsidR="000B1618">
        <w:rPr>
          <w:i/>
          <w:iCs/>
          <w:sz w:val="24"/>
          <w:szCs w:val="24"/>
          <w:lang w:val="en-US"/>
        </w:rPr>
        <w:t xml:space="preserve"> year</w:t>
      </w:r>
      <w:r w:rsidR="009D7A68">
        <w:rPr>
          <w:i/>
          <w:iCs/>
          <w:sz w:val="24"/>
          <w:szCs w:val="24"/>
          <w:lang w:val="en-US"/>
        </w:rPr>
        <w:t xml:space="preserve"> as</w:t>
      </w:r>
      <w:r w:rsidR="005D444B" w:rsidRPr="004F77A2">
        <w:rPr>
          <w:i/>
          <w:iCs/>
          <w:sz w:val="24"/>
          <w:szCs w:val="24"/>
          <w:lang w:val="en-US"/>
        </w:rPr>
        <w:t xml:space="preserve"> 1922</w:t>
      </w:r>
      <w:r w:rsidR="003737C4" w:rsidRPr="004F77A2">
        <w:rPr>
          <w:i/>
          <w:iCs/>
          <w:sz w:val="24"/>
          <w:szCs w:val="24"/>
          <w:lang w:val="en-US"/>
        </w:rPr>
        <w:t>.</w:t>
      </w:r>
      <w:r w:rsidR="00013685">
        <w:rPr>
          <w:i/>
          <w:iCs/>
          <w:sz w:val="24"/>
          <w:szCs w:val="24"/>
          <w:lang w:val="en-US"/>
        </w:rPr>
        <w:t xml:space="preserve"> </w:t>
      </w:r>
      <w:r w:rsidR="005D444B" w:rsidRPr="004F77A2">
        <w:rPr>
          <w:i/>
          <w:iCs/>
          <w:sz w:val="24"/>
          <w:szCs w:val="24"/>
          <w:lang w:val="en-US"/>
        </w:rPr>
        <w:t xml:space="preserve">  </w:t>
      </w:r>
    </w:p>
    <w:p w:rsidR="0079699A" w:rsidRDefault="005D444B">
      <w:pPr>
        <w:rPr>
          <w:i/>
          <w:iCs/>
          <w:color w:val="FF0000"/>
          <w:sz w:val="24"/>
          <w:szCs w:val="24"/>
          <w:lang w:val="en-US"/>
        </w:rPr>
      </w:pPr>
      <w:r w:rsidRPr="004F77A2">
        <w:rPr>
          <w:i/>
          <w:iCs/>
          <w:sz w:val="24"/>
          <w:szCs w:val="24"/>
          <w:lang w:val="en-US"/>
        </w:rPr>
        <w:t>All official documents</w:t>
      </w:r>
      <w:r w:rsidR="005E16AA">
        <w:rPr>
          <w:i/>
          <w:iCs/>
          <w:sz w:val="24"/>
          <w:szCs w:val="24"/>
          <w:lang w:val="en-US"/>
        </w:rPr>
        <w:t xml:space="preserve"> from</w:t>
      </w:r>
      <w:r w:rsidR="0041248B">
        <w:rPr>
          <w:i/>
          <w:iCs/>
          <w:sz w:val="24"/>
          <w:szCs w:val="24"/>
          <w:lang w:val="en-US"/>
        </w:rPr>
        <w:t xml:space="preserve"> </w:t>
      </w:r>
      <w:r w:rsidR="005E16AA">
        <w:rPr>
          <w:i/>
          <w:iCs/>
          <w:sz w:val="24"/>
          <w:szCs w:val="24"/>
          <w:lang w:val="en-US"/>
        </w:rPr>
        <w:t xml:space="preserve">the Australian National Archives </w:t>
      </w:r>
      <w:r w:rsidRPr="004F77A2">
        <w:rPr>
          <w:i/>
          <w:iCs/>
          <w:sz w:val="24"/>
          <w:szCs w:val="24"/>
          <w:lang w:val="en-US"/>
        </w:rPr>
        <w:t>have</w:t>
      </w:r>
      <w:r w:rsidR="008A260F">
        <w:rPr>
          <w:i/>
          <w:iCs/>
          <w:sz w:val="24"/>
          <w:szCs w:val="24"/>
          <w:lang w:val="en-US"/>
        </w:rPr>
        <w:t xml:space="preserve"> 1921 as his</w:t>
      </w:r>
      <w:r w:rsidRPr="004F77A2">
        <w:rPr>
          <w:i/>
          <w:iCs/>
          <w:sz w:val="24"/>
          <w:szCs w:val="24"/>
          <w:lang w:val="en-US"/>
        </w:rPr>
        <w:t xml:space="preserve"> date of </w:t>
      </w:r>
      <w:r w:rsidR="008A260F">
        <w:rPr>
          <w:i/>
          <w:iCs/>
          <w:sz w:val="24"/>
          <w:szCs w:val="24"/>
          <w:lang w:val="en-US"/>
        </w:rPr>
        <w:t>birth*</w:t>
      </w:r>
    </w:p>
    <w:p w:rsidR="008A260F" w:rsidRDefault="008A260F">
      <w:pPr>
        <w:rPr>
          <w:sz w:val="24"/>
          <w:szCs w:val="24"/>
          <w:lang w:val="en-US"/>
        </w:rPr>
      </w:pPr>
    </w:p>
    <w:p w:rsidR="005574C9" w:rsidRDefault="005574C9">
      <w:pPr>
        <w:rPr>
          <w:sz w:val="24"/>
          <w:szCs w:val="24"/>
          <w:lang w:val="en-US"/>
        </w:rPr>
      </w:pPr>
      <w:r>
        <w:rPr>
          <w:sz w:val="24"/>
          <w:szCs w:val="24"/>
          <w:lang w:val="en-US"/>
        </w:rPr>
        <w:t>Bernhard Hermann GERSTLE</w:t>
      </w:r>
      <w:r w:rsidR="005E16AA">
        <w:rPr>
          <w:sz w:val="24"/>
          <w:szCs w:val="24"/>
          <w:lang w:val="en-US"/>
        </w:rPr>
        <w:t>,</w:t>
      </w:r>
      <w:r>
        <w:rPr>
          <w:sz w:val="24"/>
          <w:szCs w:val="24"/>
          <w:lang w:val="en-US"/>
        </w:rPr>
        <w:t xml:space="preserve"> Tiflis Russia </w:t>
      </w:r>
      <w:r w:rsidR="005803B5">
        <w:rPr>
          <w:sz w:val="24"/>
          <w:szCs w:val="24"/>
          <w:lang w:val="en-US"/>
        </w:rPr>
        <w:t>*</w:t>
      </w:r>
      <w:r>
        <w:rPr>
          <w:sz w:val="24"/>
          <w:szCs w:val="24"/>
          <w:lang w:val="en-US"/>
        </w:rPr>
        <w:t>09/02/1921-13/08/1978 Sydney Australia</w:t>
      </w:r>
      <w:r w:rsidR="009C416C">
        <w:rPr>
          <w:rStyle w:val="FootnoteReference"/>
          <w:sz w:val="24"/>
          <w:szCs w:val="24"/>
          <w:lang w:val="en-US"/>
        </w:rPr>
        <w:footnoteReference w:id="2"/>
      </w:r>
      <w:r>
        <w:rPr>
          <w:sz w:val="24"/>
          <w:szCs w:val="24"/>
          <w:lang w:val="en-US"/>
        </w:rPr>
        <w:t xml:space="preserve">                                                             </w:t>
      </w:r>
    </w:p>
    <w:p w:rsidR="005574C9" w:rsidRDefault="005574C9">
      <w:pPr>
        <w:rPr>
          <w:sz w:val="24"/>
          <w:szCs w:val="24"/>
          <w:lang w:val="en-US"/>
        </w:rPr>
      </w:pPr>
    </w:p>
    <w:p w:rsidR="005574C9" w:rsidRDefault="005574C9">
      <w:pPr>
        <w:rPr>
          <w:sz w:val="24"/>
          <w:szCs w:val="24"/>
          <w:lang w:val="en-US"/>
        </w:rPr>
      </w:pPr>
      <w:r>
        <w:rPr>
          <w:sz w:val="24"/>
          <w:szCs w:val="24"/>
          <w:lang w:val="en-US"/>
        </w:rPr>
        <w:t>Mother:</w:t>
      </w:r>
      <w:r>
        <w:rPr>
          <w:sz w:val="24"/>
          <w:szCs w:val="24"/>
          <w:lang w:val="en-US"/>
        </w:rPr>
        <w:tab/>
      </w:r>
      <w:r>
        <w:rPr>
          <w:sz w:val="24"/>
          <w:szCs w:val="24"/>
          <w:lang w:val="en-US"/>
        </w:rPr>
        <w:tab/>
        <w:t>Rosalie PLOOM          1889 - Riga, Estonia</w:t>
      </w:r>
    </w:p>
    <w:p w:rsidR="005574C9" w:rsidRDefault="005574C9">
      <w:pPr>
        <w:rPr>
          <w:sz w:val="24"/>
          <w:szCs w:val="24"/>
          <w:lang w:val="en-US"/>
        </w:rPr>
      </w:pP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t xml:space="preserve">  Died Spain</w:t>
      </w:r>
      <w:r w:rsidR="005E16AA">
        <w:rPr>
          <w:sz w:val="24"/>
          <w:szCs w:val="24"/>
          <w:lang w:val="en-US"/>
        </w:rPr>
        <w:t xml:space="preserve"> 16/04/1982</w:t>
      </w:r>
    </w:p>
    <w:p w:rsidR="005574C9" w:rsidRDefault="005574C9">
      <w:pPr>
        <w:rPr>
          <w:sz w:val="24"/>
          <w:szCs w:val="24"/>
          <w:lang w:val="en-US"/>
        </w:rPr>
      </w:pPr>
      <w:r>
        <w:rPr>
          <w:sz w:val="24"/>
          <w:szCs w:val="24"/>
          <w:lang w:val="en-US"/>
        </w:rPr>
        <w:t>Father:</w:t>
      </w:r>
      <w:r>
        <w:rPr>
          <w:sz w:val="24"/>
          <w:szCs w:val="24"/>
          <w:lang w:val="en-US"/>
        </w:rPr>
        <w:tab/>
      </w:r>
      <w:r>
        <w:rPr>
          <w:sz w:val="24"/>
          <w:szCs w:val="24"/>
          <w:lang w:val="en-US"/>
        </w:rPr>
        <w:tab/>
      </w:r>
      <w:r>
        <w:rPr>
          <w:sz w:val="24"/>
          <w:szCs w:val="24"/>
          <w:lang w:val="en-US"/>
        </w:rPr>
        <w:tab/>
        <w:t>Hermann GERSTLE    1883 - Russia</w:t>
      </w:r>
    </w:p>
    <w:p w:rsidR="005574C9" w:rsidRDefault="005574C9">
      <w:pPr>
        <w:rPr>
          <w:sz w:val="24"/>
          <w:szCs w:val="24"/>
          <w:lang w:val="en-US"/>
        </w:rPr>
      </w:pP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t xml:space="preserve">  Died </w:t>
      </w:r>
      <w:r w:rsidR="006F6552">
        <w:rPr>
          <w:sz w:val="24"/>
          <w:szCs w:val="24"/>
          <w:lang w:val="en-US"/>
        </w:rPr>
        <w:t>1/04/</w:t>
      </w:r>
      <w:r w:rsidR="005E16AA">
        <w:rPr>
          <w:sz w:val="24"/>
          <w:szCs w:val="24"/>
          <w:lang w:val="en-US"/>
        </w:rPr>
        <w:t xml:space="preserve">1941 </w:t>
      </w:r>
      <w:r>
        <w:rPr>
          <w:sz w:val="24"/>
          <w:szCs w:val="24"/>
          <w:lang w:val="en-US"/>
        </w:rPr>
        <w:t>Stuttgart,</w:t>
      </w:r>
      <w:r w:rsidR="005E16AA">
        <w:rPr>
          <w:sz w:val="24"/>
          <w:szCs w:val="24"/>
          <w:lang w:val="en-US"/>
        </w:rPr>
        <w:t xml:space="preserve"> </w:t>
      </w:r>
      <w:r>
        <w:rPr>
          <w:sz w:val="24"/>
          <w:szCs w:val="24"/>
          <w:lang w:val="en-US"/>
        </w:rPr>
        <w:t>Germany</w:t>
      </w:r>
      <w:r>
        <w:rPr>
          <w:sz w:val="24"/>
          <w:szCs w:val="24"/>
          <w:lang w:val="en-US"/>
        </w:rPr>
        <w:tab/>
      </w:r>
    </w:p>
    <w:p w:rsidR="00594146" w:rsidRDefault="005574C9">
      <w:pPr>
        <w:rPr>
          <w:sz w:val="24"/>
          <w:szCs w:val="24"/>
          <w:lang w:val="en-US"/>
        </w:rPr>
      </w:pPr>
      <w:r>
        <w:rPr>
          <w:sz w:val="24"/>
          <w:szCs w:val="24"/>
          <w:lang w:val="en-US"/>
        </w:rPr>
        <w:tab/>
      </w:r>
      <w:r>
        <w:rPr>
          <w:sz w:val="24"/>
          <w:szCs w:val="24"/>
          <w:lang w:val="en-US"/>
        </w:rPr>
        <w:tab/>
      </w:r>
      <w:r w:rsidR="008A260F">
        <w:rPr>
          <w:sz w:val="24"/>
          <w:szCs w:val="24"/>
          <w:lang w:val="en-US"/>
        </w:rPr>
        <w:t xml:space="preserve">           </w:t>
      </w:r>
    </w:p>
    <w:p w:rsidR="005574C9" w:rsidRDefault="00594146">
      <w:pPr>
        <w:rPr>
          <w:i/>
          <w:iCs/>
          <w:lang w:val="en-US"/>
        </w:rPr>
      </w:pPr>
      <w:r>
        <w:rPr>
          <w:sz w:val="24"/>
          <w:szCs w:val="24"/>
          <w:lang w:val="en-US"/>
        </w:rPr>
        <w:t>J</w:t>
      </w:r>
      <w:r w:rsidR="005574C9">
        <w:rPr>
          <w:sz w:val="24"/>
          <w:szCs w:val="24"/>
          <w:lang w:val="en-US"/>
        </w:rPr>
        <w:t xml:space="preserve">ohanna (1912), Edgard (1914), Gertrude (1916), Renee (1918), </w:t>
      </w:r>
      <w:r>
        <w:rPr>
          <w:sz w:val="24"/>
          <w:szCs w:val="24"/>
          <w:lang w:val="en-US"/>
        </w:rPr>
        <w:t xml:space="preserve"> </w:t>
      </w:r>
      <w:r w:rsidR="005574C9">
        <w:rPr>
          <w:sz w:val="24"/>
          <w:szCs w:val="24"/>
          <w:lang w:val="en-US"/>
        </w:rPr>
        <w:t>Bernhard (1921), Willi (1923), Flori (1925), Luise (1929).</w:t>
      </w:r>
      <w:r>
        <w:rPr>
          <w:sz w:val="24"/>
          <w:szCs w:val="24"/>
          <w:lang w:val="en-US"/>
        </w:rPr>
        <w:t xml:space="preserve">  </w:t>
      </w:r>
      <w:r w:rsidR="005574C9">
        <w:rPr>
          <w:sz w:val="24"/>
          <w:szCs w:val="24"/>
          <w:lang w:val="en-US"/>
        </w:rPr>
        <w:t>Johanna, Willi, Flori, Luise died from various diseases</w:t>
      </w:r>
    </w:p>
    <w:p w:rsidR="005574C9" w:rsidRDefault="005574C9">
      <w:pPr>
        <w:rPr>
          <w:sz w:val="24"/>
          <w:szCs w:val="24"/>
          <w:lang w:val="en-US"/>
        </w:rPr>
      </w:pPr>
    </w:p>
    <w:p w:rsidR="005574C9" w:rsidRDefault="005574C9">
      <w:pPr>
        <w:rPr>
          <w:sz w:val="24"/>
          <w:szCs w:val="24"/>
          <w:lang w:val="en-US"/>
        </w:rPr>
      </w:pPr>
      <w:r>
        <w:rPr>
          <w:sz w:val="24"/>
          <w:szCs w:val="24"/>
          <w:lang w:val="en-US"/>
        </w:rPr>
        <w:t xml:space="preserve">Hermann Gerstle was born in Russia in 1883 to </w:t>
      </w:r>
      <w:r w:rsidR="00C30006">
        <w:rPr>
          <w:sz w:val="24"/>
          <w:szCs w:val="24"/>
          <w:lang w:val="en-US"/>
        </w:rPr>
        <w:t>ancestors</w:t>
      </w:r>
      <w:r>
        <w:rPr>
          <w:sz w:val="24"/>
          <w:szCs w:val="24"/>
          <w:lang w:val="en-US"/>
        </w:rPr>
        <w:t xml:space="preserve"> who had migrated from Stuttgart in the south of Germany.  He married Rosalie Ploom born in Riga in 1889 with Estonian nationality. German nationality had bee</w:t>
      </w:r>
      <w:r w:rsidR="00C820CE">
        <w:rPr>
          <w:sz w:val="24"/>
          <w:szCs w:val="24"/>
          <w:lang w:val="en-US"/>
        </w:rPr>
        <w:t>n retained by</w:t>
      </w:r>
      <w:r w:rsidR="005803B5">
        <w:rPr>
          <w:sz w:val="24"/>
          <w:szCs w:val="24"/>
          <w:lang w:val="en-US"/>
        </w:rPr>
        <w:t xml:space="preserve"> </w:t>
      </w:r>
      <w:r w:rsidR="005E16AA">
        <w:rPr>
          <w:sz w:val="24"/>
          <w:szCs w:val="24"/>
          <w:lang w:val="en-US"/>
        </w:rPr>
        <w:t xml:space="preserve">Hermann’s </w:t>
      </w:r>
      <w:r w:rsidR="005803B5">
        <w:rPr>
          <w:sz w:val="24"/>
          <w:szCs w:val="24"/>
          <w:lang w:val="en-US"/>
        </w:rPr>
        <w:t>father</w:t>
      </w:r>
      <w:r w:rsidR="005E16AA">
        <w:rPr>
          <w:sz w:val="24"/>
          <w:szCs w:val="24"/>
          <w:lang w:val="en-US"/>
        </w:rPr>
        <w:t xml:space="preserve"> and Rosalie had to learn German</w:t>
      </w:r>
      <w:r w:rsidR="00AD6939" w:rsidRPr="00AD6939">
        <w:rPr>
          <w:sz w:val="24"/>
          <w:szCs w:val="24"/>
          <w:lang w:val="en-US"/>
        </w:rPr>
        <w:t xml:space="preserve"> </w:t>
      </w:r>
      <w:r w:rsidR="00AD6939">
        <w:rPr>
          <w:sz w:val="24"/>
          <w:szCs w:val="24"/>
          <w:lang w:val="en-US"/>
        </w:rPr>
        <w:t>to teach their children</w:t>
      </w:r>
      <w:r w:rsidR="005E16AA">
        <w:rPr>
          <w:sz w:val="24"/>
          <w:szCs w:val="24"/>
          <w:lang w:val="en-US"/>
        </w:rPr>
        <w:t xml:space="preserve"> as</w:t>
      </w:r>
      <w:r w:rsidR="00C820CE">
        <w:rPr>
          <w:sz w:val="24"/>
          <w:szCs w:val="24"/>
          <w:lang w:val="en-US"/>
        </w:rPr>
        <w:t xml:space="preserve"> </w:t>
      </w:r>
      <w:r w:rsidR="00C30006">
        <w:rPr>
          <w:sz w:val="24"/>
          <w:szCs w:val="24"/>
          <w:lang w:val="en-US"/>
        </w:rPr>
        <w:t>Hermann</w:t>
      </w:r>
      <w:r w:rsidR="00C820CE" w:rsidRPr="00C820CE">
        <w:rPr>
          <w:sz w:val="24"/>
          <w:szCs w:val="24"/>
          <w:lang w:val="en-US"/>
        </w:rPr>
        <w:t xml:space="preserve"> </w:t>
      </w:r>
      <w:r w:rsidR="00C820CE">
        <w:rPr>
          <w:sz w:val="24"/>
          <w:szCs w:val="24"/>
          <w:lang w:val="en-US"/>
        </w:rPr>
        <w:t>insist</w:t>
      </w:r>
      <w:r w:rsidR="00C30006">
        <w:rPr>
          <w:sz w:val="24"/>
          <w:szCs w:val="24"/>
          <w:lang w:val="en-US"/>
        </w:rPr>
        <w:t>ed</w:t>
      </w:r>
      <w:r w:rsidR="00C820CE">
        <w:rPr>
          <w:sz w:val="24"/>
          <w:szCs w:val="24"/>
          <w:lang w:val="en-US"/>
        </w:rPr>
        <w:t xml:space="preserve"> the children speak the language </w:t>
      </w:r>
      <w:r w:rsidR="0053156A">
        <w:rPr>
          <w:sz w:val="24"/>
          <w:szCs w:val="24"/>
          <w:lang w:val="en-US"/>
        </w:rPr>
        <w:t>at</w:t>
      </w:r>
      <w:r w:rsidR="005E16AA">
        <w:rPr>
          <w:sz w:val="24"/>
          <w:szCs w:val="24"/>
          <w:lang w:val="en-US"/>
        </w:rPr>
        <w:t xml:space="preserve"> home</w:t>
      </w:r>
      <w:r w:rsidR="0053156A">
        <w:rPr>
          <w:sz w:val="24"/>
          <w:szCs w:val="24"/>
          <w:lang w:val="en-US"/>
        </w:rPr>
        <w:t>.</w:t>
      </w:r>
      <w:r>
        <w:rPr>
          <w:sz w:val="24"/>
          <w:szCs w:val="24"/>
          <w:lang w:val="en-US"/>
        </w:rPr>
        <w:t xml:space="preserve"> Bernie </w:t>
      </w:r>
      <w:r w:rsidR="009C416C">
        <w:rPr>
          <w:sz w:val="24"/>
          <w:szCs w:val="24"/>
          <w:lang w:val="en-US"/>
        </w:rPr>
        <w:t>ha</w:t>
      </w:r>
      <w:r w:rsidR="0053156A">
        <w:rPr>
          <w:sz w:val="24"/>
          <w:szCs w:val="24"/>
          <w:lang w:val="en-US"/>
        </w:rPr>
        <w:t>d</w:t>
      </w:r>
      <w:r>
        <w:rPr>
          <w:sz w:val="24"/>
          <w:szCs w:val="24"/>
          <w:lang w:val="en-US"/>
        </w:rPr>
        <w:t xml:space="preserve"> </w:t>
      </w:r>
      <w:r w:rsidR="0053156A">
        <w:rPr>
          <w:sz w:val="24"/>
          <w:szCs w:val="24"/>
          <w:lang w:val="en-US"/>
        </w:rPr>
        <w:t xml:space="preserve">an </w:t>
      </w:r>
      <w:r>
        <w:rPr>
          <w:sz w:val="24"/>
          <w:szCs w:val="24"/>
          <w:lang w:val="en-US"/>
        </w:rPr>
        <w:t>accent</w:t>
      </w:r>
      <w:r w:rsidR="00C820CE">
        <w:rPr>
          <w:sz w:val="24"/>
          <w:szCs w:val="24"/>
          <w:lang w:val="en-US"/>
        </w:rPr>
        <w:t xml:space="preserve"> </w:t>
      </w:r>
      <w:r w:rsidR="00E2152F">
        <w:rPr>
          <w:sz w:val="24"/>
          <w:szCs w:val="24"/>
          <w:lang w:val="en-US"/>
        </w:rPr>
        <w:t xml:space="preserve">which was </w:t>
      </w:r>
      <w:r w:rsidR="00C820CE">
        <w:rPr>
          <w:sz w:val="24"/>
          <w:szCs w:val="24"/>
          <w:lang w:val="en-US"/>
        </w:rPr>
        <w:t>probably Russian</w:t>
      </w:r>
      <w:r>
        <w:rPr>
          <w:sz w:val="24"/>
          <w:szCs w:val="24"/>
          <w:lang w:val="en-US"/>
        </w:rPr>
        <w:t xml:space="preserve">.   </w:t>
      </w:r>
      <w:r w:rsidR="00E2152F">
        <w:rPr>
          <w:sz w:val="24"/>
          <w:szCs w:val="24"/>
          <w:lang w:val="en-US"/>
        </w:rPr>
        <w:t xml:space="preserve">Retaining the German nationality </w:t>
      </w:r>
      <w:r w:rsidR="0053156A">
        <w:rPr>
          <w:sz w:val="24"/>
          <w:szCs w:val="24"/>
          <w:lang w:val="en-US"/>
        </w:rPr>
        <w:t>had punitive outcomes:</w:t>
      </w:r>
      <w:r w:rsidR="00E2152F">
        <w:rPr>
          <w:sz w:val="24"/>
          <w:szCs w:val="24"/>
          <w:lang w:val="en-US"/>
        </w:rPr>
        <w:t xml:space="preserve"> </w:t>
      </w:r>
      <w:r>
        <w:rPr>
          <w:sz w:val="24"/>
          <w:szCs w:val="24"/>
          <w:lang w:val="en-US"/>
        </w:rPr>
        <w:t xml:space="preserve">Rosalie and Hermann </w:t>
      </w:r>
      <w:r w:rsidR="005E16AA">
        <w:rPr>
          <w:sz w:val="24"/>
          <w:szCs w:val="24"/>
          <w:lang w:val="en-US"/>
        </w:rPr>
        <w:t xml:space="preserve">with </w:t>
      </w:r>
      <w:r>
        <w:rPr>
          <w:sz w:val="24"/>
          <w:szCs w:val="24"/>
          <w:lang w:val="en-US"/>
        </w:rPr>
        <w:t xml:space="preserve">their children </w:t>
      </w:r>
      <w:r w:rsidR="0053156A">
        <w:rPr>
          <w:sz w:val="24"/>
          <w:szCs w:val="24"/>
          <w:lang w:val="en-US"/>
        </w:rPr>
        <w:t>were</w:t>
      </w:r>
      <w:r>
        <w:rPr>
          <w:sz w:val="24"/>
          <w:szCs w:val="24"/>
          <w:lang w:val="en-US"/>
        </w:rPr>
        <w:t xml:space="preserve"> interned in Siberia during WWI where their first born </w:t>
      </w:r>
      <w:r w:rsidR="00AD6939">
        <w:rPr>
          <w:sz w:val="24"/>
          <w:szCs w:val="24"/>
          <w:lang w:val="en-US"/>
        </w:rPr>
        <w:t xml:space="preserve">Johanna </w:t>
      </w:r>
      <w:r>
        <w:rPr>
          <w:sz w:val="24"/>
          <w:szCs w:val="24"/>
          <w:lang w:val="en-US"/>
        </w:rPr>
        <w:t>died</w:t>
      </w:r>
      <w:r w:rsidR="00E2152F">
        <w:rPr>
          <w:sz w:val="24"/>
          <w:szCs w:val="24"/>
          <w:lang w:val="en-US"/>
        </w:rPr>
        <w:t xml:space="preserve"> and</w:t>
      </w:r>
      <w:r w:rsidR="0053156A">
        <w:rPr>
          <w:sz w:val="24"/>
          <w:szCs w:val="24"/>
          <w:lang w:val="en-US"/>
        </w:rPr>
        <w:t xml:space="preserve"> their </w:t>
      </w:r>
      <w:r w:rsidR="009C416C">
        <w:rPr>
          <w:sz w:val="24"/>
          <w:szCs w:val="24"/>
          <w:lang w:val="en-US"/>
        </w:rPr>
        <w:t>removal from Persia</w:t>
      </w:r>
      <w:r w:rsidR="0053156A">
        <w:rPr>
          <w:sz w:val="24"/>
          <w:szCs w:val="24"/>
          <w:lang w:val="en-US"/>
        </w:rPr>
        <w:t xml:space="preserve"> </w:t>
      </w:r>
      <w:r w:rsidR="009C416C">
        <w:rPr>
          <w:sz w:val="24"/>
          <w:szCs w:val="24"/>
          <w:lang w:val="en-US"/>
        </w:rPr>
        <w:t xml:space="preserve">and </w:t>
      </w:r>
      <w:r w:rsidR="00E2152F">
        <w:rPr>
          <w:sz w:val="24"/>
          <w:szCs w:val="24"/>
          <w:lang w:val="en-US"/>
        </w:rPr>
        <w:t>severe disruption to their lives in WWII</w:t>
      </w:r>
      <w:r>
        <w:rPr>
          <w:sz w:val="24"/>
          <w:szCs w:val="24"/>
          <w:lang w:val="en-US"/>
        </w:rPr>
        <w:t xml:space="preserve">. </w:t>
      </w:r>
    </w:p>
    <w:p w:rsidR="005574C9" w:rsidRDefault="00B269FE">
      <w:pPr>
        <w:rPr>
          <w:sz w:val="24"/>
          <w:szCs w:val="24"/>
          <w:lang w:val="en-US"/>
        </w:rPr>
      </w:pPr>
      <w:r>
        <w:rPr>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9" type="#_x0000_t75" style="position:absolute;margin-left:317.25pt;margin-top:5.9pt;width:144.8pt;height:109.7pt;z-index:-4" wrapcoords="-112 0 -112 21452 21600 21452 21600 0 -112 0">
            <v:imagedata r:id="rId7" o:title=""/>
            <w10:wrap type="tight"/>
          </v:shape>
        </w:pict>
      </w:r>
    </w:p>
    <w:p w:rsidR="005574C9" w:rsidRDefault="005574C9">
      <w:pPr>
        <w:rPr>
          <w:b/>
          <w:bCs/>
          <w:sz w:val="24"/>
          <w:szCs w:val="24"/>
          <w:lang w:val="en-US"/>
        </w:rPr>
      </w:pPr>
      <w:r>
        <w:rPr>
          <w:b/>
          <w:bCs/>
          <w:sz w:val="24"/>
          <w:szCs w:val="24"/>
          <w:lang w:val="en-US"/>
        </w:rPr>
        <w:t>Russia - Tiflis, Georgia:</w:t>
      </w:r>
    </w:p>
    <w:p w:rsidR="005574C9" w:rsidRDefault="005574C9">
      <w:pPr>
        <w:rPr>
          <w:sz w:val="24"/>
          <w:szCs w:val="24"/>
          <w:lang w:val="en-US"/>
        </w:rPr>
      </w:pPr>
      <w:r>
        <w:rPr>
          <w:sz w:val="24"/>
          <w:szCs w:val="24"/>
          <w:lang w:val="en-US"/>
        </w:rPr>
        <w:t>The family lived in Tiflis</w:t>
      </w:r>
      <w:r w:rsidR="00C30006">
        <w:rPr>
          <w:sz w:val="24"/>
          <w:szCs w:val="24"/>
          <w:lang w:val="en-US"/>
        </w:rPr>
        <w:t xml:space="preserve"> (T</w:t>
      </w:r>
      <w:r w:rsidR="0053156A">
        <w:rPr>
          <w:sz w:val="24"/>
          <w:szCs w:val="24"/>
          <w:lang w:val="en-US"/>
        </w:rPr>
        <w:t>i</w:t>
      </w:r>
      <w:r w:rsidR="00C30006">
        <w:rPr>
          <w:sz w:val="24"/>
          <w:szCs w:val="24"/>
          <w:lang w:val="en-US"/>
        </w:rPr>
        <w:t>blisi)</w:t>
      </w:r>
      <w:r>
        <w:rPr>
          <w:sz w:val="24"/>
          <w:szCs w:val="24"/>
          <w:lang w:val="en-US"/>
        </w:rPr>
        <w:t xml:space="preserve">, the capital of Georgia in the </w:t>
      </w:r>
      <w:r w:rsidR="00C30006">
        <w:rPr>
          <w:sz w:val="24"/>
          <w:szCs w:val="24"/>
          <w:lang w:val="en-US"/>
        </w:rPr>
        <w:t>Caucasus</w:t>
      </w:r>
      <w:r>
        <w:rPr>
          <w:sz w:val="24"/>
          <w:szCs w:val="24"/>
          <w:lang w:val="en-US"/>
        </w:rPr>
        <w:t xml:space="preserve"> notorious for being the birth place of Joseph Stalin</w:t>
      </w:r>
      <w:r w:rsidR="0053156A">
        <w:rPr>
          <w:sz w:val="24"/>
          <w:szCs w:val="24"/>
          <w:lang w:val="en-US"/>
        </w:rPr>
        <w:t>,</w:t>
      </w:r>
      <w:r>
        <w:rPr>
          <w:sz w:val="24"/>
          <w:szCs w:val="24"/>
          <w:lang w:val="en-US"/>
        </w:rPr>
        <w:t xml:space="preserve"> where Bernie was born on the 9</w:t>
      </w:r>
      <w:r>
        <w:rPr>
          <w:sz w:val="24"/>
          <w:szCs w:val="24"/>
          <w:vertAlign w:val="superscript"/>
          <w:lang w:val="en-US"/>
        </w:rPr>
        <w:t>th</w:t>
      </w:r>
      <w:r>
        <w:rPr>
          <w:sz w:val="24"/>
          <w:szCs w:val="24"/>
          <w:lang w:val="en-US"/>
        </w:rPr>
        <w:t xml:space="preserve"> of February 192</w:t>
      </w:r>
      <w:r w:rsidR="006D4793">
        <w:rPr>
          <w:sz w:val="24"/>
          <w:szCs w:val="24"/>
          <w:lang w:val="en-US"/>
        </w:rPr>
        <w:t>2</w:t>
      </w:r>
      <w:r w:rsidR="006D4793">
        <w:rPr>
          <w:rStyle w:val="FootnoteReference"/>
          <w:sz w:val="24"/>
          <w:szCs w:val="24"/>
          <w:lang w:val="en-US"/>
        </w:rPr>
        <w:footnoteReference w:id="3"/>
      </w:r>
      <w:r>
        <w:rPr>
          <w:sz w:val="24"/>
          <w:szCs w:val="24"/>
          <w:lang w:val="en-US"/>
        </w:rPr>
        <w:t xml:space="preserve">. The communist government’s </w:t>
      </w:r>
      <w:r w:rsidR="00FD1346">
        <w:rPr>
          <w:sz w:val="24"/>
          <w:szCs w:val="24"/>
          <w:lang w:val="en-US"/>
        </w:rPr>
        <w:t>collectivization</w:t>
      </w:r>
      <w:r>
        <w:rPr>
          <w:sz w:val="24"/>
          <w:szCs w:val="24"/>
          <w:lang w:val="en-US"/>
        </w:rPr>
        <w:t xml:space="preserve"> of farms </w:t>
      </w:r>
      <w:r w:rsidR="00E2152F">
        <w:rPr>
          <w:sz w:val="24"/>
          <w:szCs w:val="24"/>
          <w:lang w:val="en-US"/>
        </w:rPr>
        <w:t xml:space="preserve">and other edicts </w:t>
      </w:r>
      <w:r>
        <w:rPr>
          <w:sz w:val="24"/>
          <w:szCs w:val="24"/>
          <w:lang w:val="en-US"/>
        </w:rPr>
        <w:t xml:space="preserve">resulted in extreme famine and the death of countless millions.  Bernie </w:t>
      </w:r>
      <w:r w:rsidR="006D4793">
        <w:rPr>
          <w:sz w:val="24"/>
          <w:szCs w:val="24"/>
          <w:lang w:val="en-US"/>
        </w:rPr>
        <w:t xml:space="preserve">can attest to this as he </w:t>
      </w:r>
      <w:r>
        <w:rPr>
          <w:sz w:val="24"/>
          <w:szCs w:val="24"/>
          <w:lang w:val="en-US"/>
        </w:rPr>
        <w:t xml:space="preserve">had a deep scar on his foot caused by </w:t>
      </w:r>
      <w:r w:rsidR="003737C4">
        <w:rPr>
          <w:sz w:val="24"/>
          <w:szCs w:val="24"/>
          <w:lang w:val="en-US"/>
        </w:rPr>
        <w:t xml:space="preserve">a </w:t>
      </w:r>
      <w:r>
        <w:rPr>
          <w:sz w:val="24"/>
          <w:szCs w:val="24"/>
          <w:lang w:val="en-US"/>
        </w:rPr>
        <w:t>coal</w:t>
      </w:r>
      <w:r w:rsidR="00AD6939">
        <w:rPr>
          <w:sz w:val="24"/>
          <w:szCs w:val="24"/>
          <w:lang w:val="en-US"/>
        </w:rPr>
        <w:t xml:space="preserve"> from the oven</w:t>
      </w:r>
      <w:r>
        <w:rPr>
          <w:sz w:val="24"/>
          <w:szCs w:val="24"/>
          <w:lang w:val="en-US"/>
        </w:rPr>
        <w:t xml:space="preserve"> which burned</w:t>
      </w:r>
      <w:r w:rsidR="00C30006">
        <w:rPr>
          <w:sz w:val="24"/>
          <w:szCs w:val="24"/>
          <w:lang w:val="en-US"/>
        </w:rPr>
        <w:t xml:space="preserve"> deeply</w:t>
      </w:r>
      <w:r>
        <w:rPr>
          <w:sz w:val="24"/>
          <w:szCs w:val="24"/>
          <w:lang w:val="en-US"/>
        </w:rPr>
        <w:t xml:space="preserve"> into his flesh</w:t>
      </w:r>
      <w:r w:rsidR="003737C4">
        <w:rPr>
          <w:sz w:val="24"/>
          <w:szCs w:val="24"/>
          <w:lang w:val="en-US"/>
        </w:rPr>
        <w:t xml:space="preserve"> </w:t>
      </w:r>
      <w:r w:rsidR="00AD6939">
        <w:rPr>
          <w:sz w:val="24"/>
          <w:szCs w:val="24"/>
          <w:lang w:val="en-US"/>
        </w:rPr>
        <w:t xml:space="preserve">which </w:t>
      </w:r>
      <w:r w:rsidR="003737C4">
        <w:rPr>
          <w:sz w:val="24"/>
          <w:szCs w:val="24"/>
          <w:lang w:val="en-US"/>
        </w:rPr>
        <w:t xml:space="preserve">he was </w:t>
      </w:r>
      <w:r>
        <w:rPr>
          <w:sz w:val="24"/>
          <w:szCs w:val="24"/>
          <w:lang w:val="en-US"/>
        </w:rPr>
        <w:t xml:space="preserve">unable to </w:t>
      </w:r>
      <w:r w:rsidR="003737C4">
        <w:rPr>
          <w:sz w:val="24"/>
          <w:szCs w:val="24"/>
          <w:lang w:val="en-US"/>
        </w:rPr>
        <w:t xml:space="preserve">remove as he would have had to </w:t>
      </w:r>
      <w:r>
        <w:rPr>
          <w:sz w:val="24"/>
          <w:szCs w:val="24"/>
          <w:lang w:val="en-US"/>
        </w:rPr>
        <w:t>drop the precious bread.</w:t>
      </w:r>
    </w:p>
    <w:p w:rsidR="005574C9" w:rsidRDefault="005574C9">
      <w:pPr>
        <w:rPr>
          <w:sz w:val="24"/>
          <w:szCs w:val="24"/>
          <w:lang w:val="en-US"/>
        </w:rPr>
      </w:pPr>
    </w:p>
    <w:p w:rsidR="00CB48AF" w:rsidRDefault="005574C9" w:rsidP="00CB48AF">
      <w:pPr>
        <w:rPr>
          <w:sz w:val="24"/>
          <w:szCs w:val="24"/>
          <w:lang w:val="en-US"/>
        </w:rPr>
      </w:pPr>
      <w:r>
        <w:rPr>
          <w:b/>
          <w:bCs/>
          <w:sz w:val="24"/>
          <w:szCs w:val="24"/>
          <w:lang w:val="en-US"/>
        </w:rPr>
        <w:t xml:space="preserve">Iran </w:t>
      </w:r>
      <w:r w:rsidR="00B269FE" w:rsidRPr="00B269FE">
        <w:rPr>
          <w:noProof/>
        </w:rPr>
        <w:pict>
          <v:shapetype id="_x0000_t202" coordsize="21600,21600" o:spt="202" path="m,l,21600r21600,l21600,xe">
            <v:stroke joinstyle="miter"/>
            <v:path gradientshapeok="t" o:connecttype="rect"/>
          </v:shapetype>
          <v:shape id="_x0000_s1089" type="#_x0000_t202" style="position:absolute;margin-left:206.25pt;margin-top:223.8pt;width:249.75pt;height:.05pt;z-index:10;mso-position-horizontal-relative:text;mso-position-vertical-relative:text" stroked="f">
            <v:textbox style="mso-fit-shape-to-text:t" inset="0,0,0,0">
              <w:txbxContent>
                <w:p w:rsidR="00CB48AF" w:rsidRPr="006F6552" w:rsidRDefault="00CB48AF" w:rsidP="00CB48AF">
                  <w:pPr>
                    <w:pStyle w:val="Caption"/>
                    <w:rPr>
                      <w:b w:val="0"/>
                      <w:i/>
                      <w:sz w:val="22"/>
                      <w:szCs w:val="22"/>
                      <w:lang w:val="en-US"/>
                    </w:rPr>
                  </w:pPr>
                  <w:r>
                    <w:rPr>
                      <w:b w:val="0"/>
                      <w:i/>
                    </w:rPr>
                    <w:t xml:space="preserve">    </w:t>
                  </w:r>
                  <w:r w:rsidRPr="006F6552">
                    <w:rPr>
                      <w:b w:val="0"/>
                      <w:i/>
                      <w:sz w:val="22"/>
                      <w:szCs w:val="22"/>
                    </w:rPr>
                    <w:t>1940: mountain climbing. Bern</w:t>
                  </w:r>
                  <w:r w:rsidR="006F6552">
                    <w:rPr>
                      <w:b w:val="0"/>
                      <w:i/>
                      <w:sz w:val="22"/>
                      <w:szCs w:val="22"/>
                    </w:rPr>
                    <w:t>ie second</w:t>
                  </w:r>
                  <w:r w:rsidRPr="006F6552">
                    <w:rPr>
                      <w:b w:val="0"/>
                      <w:i/>
                      <w:sz w:val="22"/>
                      <w:szCs w:val="22"/>
                    </w:rPr>
                    <w:t xml:space="preserve"> from right </w:t>
                  </w:r>
                </w:p>
              </w:txbxContent>
            </v:textbox>
            <w10:wrap type="square"/>
          </v:shape>
        </w:pict>
      </w:r>
      <w:r w:rsidR="00B269FE" w:rsidRPr="00B269FE">
        <w:rPr>
          <w:noProof/>
        </w:rPr>
        <w:pict>
          <v:shape id="_x0000_s1028" type="#_x0000_t75" style="position:absolute;margin-left:206.25pt;margin-top:62.4pt;width:249.75pt;height:156.9pt;z-index:1;mso-position-horizontal-relative:text;mso-position-vertical-relative:text">
            <v:imagedata r:id="rId8" o:title="1940 28 Oct rock climbing Tehran"/>
            <w10:wrap type="square"/>
          </v:shape>
        </w:pict>
      </w:r>
      <w:r w:rsidR="00CB48AF">
        <w:rPr>
          <w:b/>
          <w:bCs/>
          <w:sz w:val="24"/>
          <w:szCs w:val="24"/>
          <w:lang w:val="en-US"/>
        </w:rPr>
        <w:t xml:space="preserve">- </w:t>
      </w:r>
      <w:r w:rsidR="00CB48AF" w:rsidRPr="00CB48AF">
        <w:rPr>
          <w:bCs/>
          <w:sz w:val="24"/>
          <w:szCs w:val="24"/>
          <w:lang w:val="en-US"/>
        </w:rPr>
        <w:t>Ros</w:t>
      </w:r>
      <w:r>
        <w:rPr>
          <w:sz w:val="24"/>
          <w:szCs w:val="24"/>
          <w:lang w:val="en-US"/>
        </w:rPr>
        <w:t xml:space="preserve">alie and Hermann </w:t>
      </w:r>
      <w:r w:rsidR="00AD6939">
        <w:rPr>
          <w:sz w:val="24"/>
          <w:szCs w:val="24"/>
          <w:lang w:val="en-US"/>
        </w:rPr>
        <w:t>escaped</w:t>
      </w:r>
      <w:r>
        <w:rPr>
          <w:sz w:val="24"/>
          <w:szCs w:val="24"/>
          <w:lang w:val="en-US"/>
        </w:rPr>
        <w:t xml:space="preserve"> to Tehran</w:t>
      </w:r>
      <w:r w:rsidR="00E2152F">
        <w:rPr>
          <w:sz w:val="24"/>
          <w:szCs w:val="24"/>
          <w:lang w:val="en-US"/>
        </w:rPr>
        <w:t xml:space="preserve"> via a circuitous </w:t>
      </w:r>
      <w:r w:rsidR="00FD1346">
        <w:rPr>
          <w:sz w:val="24"/>
          <w:szCs w:val="24"/>
          <w:lang w:val="en-US"/>
        </w:rPr>
        <w:t>route in</w:t>
      </w:r>
      <w:r>
        <w:rPr>
          <w:sz w:val="24"/>
          <w:szCs w:val="24"/>
          <w:lang w:val="en-US"/>
        </w:rPr>
        <w:t xml:space="preserve"> 1927/28 with Edgard, Gertrude, Renee and Bernhard</w:t>
      </w:r>
      <w:r w:rsidR="009C416C">
        <w:rPr>
          <w:sz w:val="24"/>
          <w:szCs w:val="24"/>
          <w:lang w:val="en-US"/>
        </w:rPr>
        <w:t xml:space="preserve"> and possibly</w:t>
      </w:r>
      <w:r>
        <w:rPr>
          <w:sz w:val="24"/>
          <w:szCs w:val="24"/>
          <w:lang w:val="en-US"/>
        </w:rPr>
        <w:t xml:space="preserve"> Willi </w:t>
      </w:r>
      <w:r w:rsidR="009C416C">
        <w:rPr>
          <w:sz w:val="24"/>
          <w:szCs w:val="24"/>
          <w:lang w:val="en-US"/>
        </w:rPr>
        <w:t>a</w:t>
      </w:r>
      <w:r>
        <w:rPr>
          <w:sz w:val="24"/>
          <w:szCs w:val="24"/>
          <w:lang w:val="en-US"/>
        </w:rPr>
        <w:t>nd Flori</w:t>
      </w:r>
      <w:r w:rsidR="00C30006">
        <w:rPr>
          <w:rStyle w:val="FootnoteReference"/>
          <w:sz w:val="24"/>
          <w:szCs w:val="24"/>
          <w:lang w:val="en-US"/>
        </w:rPr>
        <w:footnoteReference w:id="4"/>
      </w:r>
      <w:r>
        <w:rPr>
          <w:sz w:val="24"/>
          <w:szCs w:val="24"/>
          <w:lang w:val="en-US"/>
        </w:rPr>
        <w:t xml:space="preserve">. All of the eight children suffered from devastating diseases </w:t>
      </w:r>
      <w:r w:rsidR="00E2152F">
        <w:rPr>
          <w:sz w:val="24"/>
          <w:szCs w:val="24"/>
          <w:lang w:val="en-US"/>
        </w:rPr>
        <w:t>including</w:t>
      </w:r>
      <w:r>
        <w:rPr>
          <w:sz w:val="24"/>
          <w:szCs w:val="24"/>
          <w:lang w:val="en-US"/>
        </w:rPr>
        <w:t xml:space="preserve"> diphtheria, typhoid, smallpox and cholera </w:t>
      </w:r>
      <w:r w:rsidR="005803B5">
        <w:rPr>
          <w:sz w:val="24"/>
          <w:szCs w:val="24"/>
          <w:lang w:val="en-US"/>
        </w:rPr>
        <w:t xml:space="preserve">which </w:t>
      </w:r>
      <w:r>
        <w:rPr>
          <w:sz w:val="24"/>
          <w:szCs w:val="24"/>
          <w:lang w:val="en-US"/>
        </w:rPr>
        <w:t>caus</w:t>
      </w:r>
      <w:r w:rsidR="005803B5">
        <w:rPr>
          <w:sz w:val="24"/>
          <w:szCs w:val="24"/>
          <w:lang w:val="en-US"/>
        </w:rPr>
        <w:t>ed</w:t>
      </w:r>
      <w:r>
        <w:rPr>
          <w:sz w:val="24"/>
          <w:szCs w:val="24"/>
          <w:lang w:val="en-US"/>
        </w:rPr>
        <w:t xml:space="preserve"> the death </w:t>
      </w:r>
      <w:r w:rsidR="005803B5">
        <w:rPr>
          <w:sz w:val="24"/>
          <w:szCs w:val="24"/>
          <w:lang w:val="en-US"/>
        </w:rPr>
        <w:t xml:space="preserve">of </w:t>
      </w:r>
      <w:r>
        <w:rPr>
          <w:sz w:val="24"/>
          <w:szCs w:val="24"/>
          <w:lang w:val="en-US"/>
        </w:rPr>
        <w:t>the three youngest: Willi</w:t>
      </w:r>
      <w:r w:rsidR="009C416C">
        <w:rPr>
          <w:sz w:val="24"/>
          <w:szCs w:val="24"/>
          <w:lang w:val="en-US"/>
        </w:rPr>
        <w:t>,</w:t>
      </w:r>
      <w:r>
        <w:rPr>
          <w:sz w:val="24"/>
          <w:szCs w:val="24"/>
          <w:lang w:val="en-US"/>
        </w:rPr>
        <w:t xml:space="preserve"> Flori</w:t>
      </w:r>
      <w:r w:rsidR="005803B5">
        <w:rPr>
          <w:sz w:val="24"/>
          <w:szCs w:val="24"/>
          <w:lang w:val="en-US"/>
        </w:rPr>
        <w:t xml:space="preserve"> and</w:t>
      </w:r>
      <w:r>
        <w:rPr>
          <w:sz w:val="24"/>
          <w:szCs w:val="24"/>
          <w:lang w:val="en-US"/>
        </w:rPr>
        <w:t xml:space="preserve"> Luise</w:t>
      </w:r>
      <w:r w:rsidR="00EB7816">
        <w:rPr>
          <w:sz w:val="24"/>
          <w:szCs w:val="24"/>
          <w:lang w:val="en-US"/>
        </w:rPr>
        <w:t>,</w:t>
      </w:r>
      <w:r>
        <w:rPr>
          <w:sz w:val="24"/>
          <w:szCs w:val="24"/>
          <w:lang w:val="en-US"/>
        </w:rPr>
        <w:t xml:space="preserve"> </w:t>
      </w:r>
    </w:p>
    <w:p w:rsidR="00471A5F" w:rsidRPr="00021808" w:rsidRDefault="00471A5F" w:rsidP="00CB48AF">
      <w:pPr>
        <w:rPr>
          <w:i/>
          <w:sz w:val="24"/>
          <w:szCs w:val="24"/>
          <w:lang w:val="en-US"/>
        </w:rPr>
      </w:pPr>
    </w:p>
    <w:p w:rsidR="00781776" w:rsidRDefault="009C416C">
      <w:pPr>
        <w:rPr>
          <w:sz w:val="24"/>
          <w:szCs w:val="24"/>
          <w:lang w:val="en-US"/>
        </w:rPr>
      </w:pPr>
      <w:r>
        <w:rPr>
          <w:sz w:val="24"/>
          <w:szCs w:val="24"/>
          <w:lang w:val="en-US"/>
        </w:rPr>
        <w:t>T</w:t>
      </w:r>
      <w:r w:rsidR="005574C9">
        <w:rPr>
          <w:sz w:val="24"/>
          <w:szCs w:val="24"/>
          <w:lang w:val="en-US"/>
        </w:rPr>
        <w:t>he Gerstle children went to the International school</w:t>
      </w:r>
      <w:r w:rsidR="00781776">
        <w:rPr>
          <w:sz w:val="24"/>
          <w:szCs w:val="24"/>
          <w:lang w:val="en-US"/>
        </w:rPr>
        <w:t xml:space="preserve"> </w:t>
      </w:r>
      <w:r w:rsidR="005574C9">
        <w:rPr>
          <w:sz w:val="24"/>
          <w:szCs w:val="24"/>
          <w:lang w:val="en-US"/>
        </w:rPr>
        <w:t>attended</w:t>
      </w:r>
      <w:r w:rsidR="00AD6939">
        <w:rPr>
          <w:sz w:val="24"/>
          <w:szCs w:val="24"/>
          <w:lang w:val="en-US"/>
        </w:rPr>
        <w:t xml:space="preserve"> mainly</w:t>
      </w:r>
      <w:r w:rsidR="005574C9">
        <w:rPr>
          <w:sz w:val="24"/>
          <w:szCs w:val="24"/>
          <w:lang w:val="en-US"/>
        </w:rPr>
        <w:t xml:space="preserve"> by expatriates.  </w:t>
      </w:r>
      <w:r w:rsidR="00781776">
        <w:rPr>
          <w:sz w:val="24"/>
          <w:szCs w:val="24"/>
          <w:lang w:val="en-US"/>
        </w:rPr>
        <w:t xml:space="preserve">Most </w:t>
      </w:r>
      <w:r w:rsidR="0053156A">
        <w:rPr>
          <w:sz w:val="24"/>
          <w:szCs w:val="24"/>
          <w:lang w:val="en-US"/>
        </w:rPr>
        <w:t xml:space="preserve">international </w:t>
      </w:r>
      <w:r w:rsidR="00FD1346">
        <w:rPr>
          <w:sz w:val="24"/>
          <w:szCs w:val="24"/>
          <w:lang w:val="en-US"/>
        </w:rPr>
        <w:t>firms’ nationals</w:t>
      </w:r>
      <w:r w:rsidR="005574C9">
        <w:rPr>
          <w:sz w:val="24"/>
          <w:szCs w:val="24"/>
          <w:lang w:val="en-US"/>
        </w:rPr>
        <w:t xml:space="preserve"> h</w:t>
      </w:r>
      <w:r>
        <w:rPr>
          <w:sz w:val="24"/>
          <w:szCs w:val="24"/>
          <w:lang w:val="en-US"/>
        </w:rPr>
        <w:t>eld</w:t>
      </w:r>
      <w:r w:rsidR="005574C9">
        <w:rPr>
          <w:sz w:val="24"/>
          <w:szCs w:val="24"/>
          <w:lang w:val="en-US"/>
        </w:rPr>
        <w:t xml:space="preserve"> all the executive positions and were paid many times more than the locals.  They were treated with deference</w:t>
      </w:r>
      <w:r w:rsidR="0053156A">
        <w:rPr>
          <w:sz w:val="24"/>
          <w:szCs w:val="24"/>
          <w:lang w:val="en-US"/>
        </w:rPr>
        <w:t xml:space="preserve"> with</w:t>
      </w:r>
      <w:r w:rsidR="005574C9">
        <w:rPr>
          <w:sz w:val="24"/>
          <w:szCs w:val="24"/>
          <w:lang w:val="en-US"/>
        </w:rPr>
        <w:t xml:space="preserve"> the German Club exclusively for their community</w:t>
      </w:r>
      <w:r w:rsidR="002D267B">
        <w:rPr>
          <w:sz w:val="24"/>
          <w:szCs w:val="24"/>
          <w:lang w:val="en-US"/>
        </w:rPr>
        <w:t>.</w:t>
      </w:r>
    </w:p>
    <w:p w:rsidR="005574C9" w:rsidRDefault="005574C9">
      <w:pPr>
        <w:rPr>
          <w:sz w:val="24"/>
          <w:szCs w:val="24"/>
          <w:lang w:val="en-US"/>
        </w:rPr>
      </w:pPr>
      <w:r>
        <w:rPr>
          <w:sz w:val="24"/>
          <w:szCs w:val="24"/>
          <w:lang w:val="en-US"/>
        </w:rPr>
        <w:lastRenderedPageBreak/>
        <w:t>Bernie</w:t>
      </w:r>
      <w:r w:rsidR="002D267B">
        <w:rPr>
          <w:sz w:val="24"/>
          <w:szCs w:val="24"/>
          <w:lang w:val="en-US"/>
        </w:rPr>
        <w:t xml:space="preserve"> talked of a g</w:t>
      </w:r>
      <w:r w:rsidR="0053156A">
        <w:rPr>
          <w:sz w:val="24"/>
          <w:szCs w:val="24"/>
          <w:lang w:val="en-US"/>
        </w:rPr>
        <w:t>reat</w:t>
      </w:r>
      <w:r w:rsidR="002D267B">
        <w:rPr>
          <w:sz w:val="24"/>
          <w:szCs w:val="24"/>
          <w:lang w:val="en-US"/>
        </w:rPr>
        <w:t xml:space="preserve"> social life</w:t>
      </w:r>
      <w:r w:rsidR="00C41ADC">
        <w:rPr>
          <w:sz w:val="24"/>
          <w:szCs w:val="24"/>
          <w:lang w:val="en-US"/>
        </w:rPr>
        <w:t xml:space="preserve"> in</w:t>
      </w:r>
      <w:r w:rsidR="00304C26">
        <w:rPr>
          <w:sz w:val="24"/>
          <w:szCs w:val="24"/>
          <w:lang w:val="en-US"/>
        </w:rPr>
        <w:t>cluding</w:t>
      </w:r>
      <w:r w:rsidR="002D267B">
        <w:rPr>
          <w:sz w:val="24"/>
          <w:szCs w:val="24"/>
          <w:lang w:val="en-US"/>
        </w:rPr>
        <w:t xml:space="preserve"> sports such as skiing</w:t>
      </w:r>
      <w:r w:rsidR="00C41ADC">
        <w:rPr>
          <w:sz w:val="24"/>
          <w:szCs w:val="24"/>
          <w:lang w:val="en-US"/>
        </w:rPr>
        <w:t xml:space="preserve"> and</w:t>
      </w:r>
      <w:r>
        <w:rPr>
          <w:sz w:val="24"/>
          <w:szCs w:val="24"/>
          <w:lang w:val="en-US"/>
        </w:rPr>
        <w:t xml:space="preserve"> rock climbing</w:t>
      </w:r>
      <w:r w:rsidR="002D267B">
        <w:rPr>
          <w:sz w:val="24"/>
          <w:szCs w:val="24"/>
          <w:lang w:val="en-US"/>
        </w:rPr>
        <w:t xml:space="preserve"> </w:t>
      </w:r>
      <w:r w:rsidR="00781776">
        <w:rPr>
          <w:sz w:val="24"/>
          <w:szCs w:val="24"/>
          <w:lang w:val="en-US"/>
        </w:rPr>
        <w:t>and</w:t>
      </w:r>
      <w:r>
        <w:rPr>
          <w:sz w:val="24"/>
          <w:szCs w:val="24"/>
          <w:lang w:val="en-US"/>
        </w:rPr>
        <w:t xml:space="preserve"> shooting in the surrounds of Tehran with his friends.  </w:t>
      </w:r>
    </w:p>
    <w:p w:rsidR="005574C9" w:rsidRDefault="005574C9">
      <w:pPr>
        <w:rPr>
          <w:sz w:val="24"/>
          <w:szCs w:val="24"/>
          <w:lang w:val="en-US"/>
        </w:rPr>
      </w:pPr>
    </w:p>
    <w:p w:rsidR="00665E6C" w:rsidRDefault="005574C9">
      <w:pPr>
        <w:rPr>
          <w:sz w:val="24"/>
          <w:szCs w:val="24"/>
          <w:lang w:val="en-US"/>
        </w:rPr>
      </w:pPr>
      <w:r>
        <w:rPr>
          <w:sz w:val="24"/>
          <w:szCs w:val="24"/>
          <w:lang w:val="en-US"/>
        </w:rPr>
        <w:t xml:space="preserve">Hermann was </w:t>
      </w:r>
      <w:r w:rsidR="00E2152F">
        <w:rPr>
          <w:sz w:val="24"/>
          <w:szCs w:val="24"/>
          <w:lang w:val="en-US"/>
        </w:rPr>
        <w:t>a chemist</w:t>
      </w:r>
      <w:r>
        <w:rPr>
          <w:sz w:val="24"/>
          <w:szCs w:val="24"/>
          <w:lang w:val="en-US"/>
        </w:rPr>
        <w:t xml:space="preserve"> whom the family credited with devising a method </w:t>
      </w:r>
      <w:r w:rsidR="00AE56A7">
        <w:rPr>
          <w:sz w:val="24"/>
          <w:szCs w:val="24"/>
          <w:lang w:val="en-US"/>
        </w:rPr>
        <w:t xml:space="preserve">to </w:t>
      </w:r>
      <w:r>
        <w:rPr>
          <w:sz w:val="24"/>
          <w:szCs w:val="24"/>
          <w:lang w:val="en-US"/>
        </w:rPr>
        <w:t xml:space="preserve">prevent bitumen from melting on the roads in Iran‘s hot summers. He suffered from poor health and prior to the British/Russian invasion of Iran was </w:t>
      </w:r>
      <w:r w:rsidR="00FD1346">
        <w:rPr>
          <w:sz w:val="24"/>
          <w:szCs w:val="24"/>
          <w:lang w:val="en-US"/>
        </w:rPr>
        <w:t>hospitalized</w:t>
      </w:r>
      <w:r>
        <w:rPr>
          <w:sz w:val="24"/>
          <w:szCs w:val="24"/>
          <w:lang w:val="en-US"/>
        </w:rPr>
        <w:t xml:space="preserve"> in Stuttgart where he died on 1</w:t>
      </w:r>
      <w:r>
        <w:rPr>
          <w:sz w:val="24"/>
          <w:szCs w:val="24"/>
          <w:vertAlign w:val="superscript"/>
          <w:lang w:val="en-US"/>
        </w:rPr>
        <w:t>st</w:t>
      </w:r>
      <w:r>
        <w:rPr>
          <w:sz w:val="24"/>
          <w:szCs w:val="24"/>
          <w:lang w:val="en-US"/>
        </w:rPr>
        <w:t xml:space="preserve"> April 1941.</w:t>
      </w:r>
    </w:p>
    <w:p w:rsidR="00665E6C" w:rsidRDefault="00B269FE">
      <w:pPr>
        <w:rPr>
          <w:sz w:val="24"/>
          <w:szCs w:val="24"/>
          <w:lang w:val="en-US"/>
        </w:rPr>
      </w:pPr>
      <w:r w:rsidRPr="00B269FE">
        <w:rPr>
          <w:noProof/>
        </w:rPr>
        <w:pict>
          <v:shape id="_x0000_s1048" type="#_x0000_t75" style="position:absolute;margin-left:0;margin-top:1.35pt;width:118.5pt;height:66.6pt;z-index:-9" wrapcoords="-82 0 -82 21455 21600 21455 21600 0 -82 0">
            <v:imagedata r:id="rId9" o:title="1941 Hermann Gerstle tomb"/>
            <w10:wrap type="tight"/>
          </v:shape>
        </w:pict>
      </w:r>
    </w:p>
    <w:p w:rsidR="002D267B" w:rsidRDefault="005574C9" w:rsidP="00421F7B">
      <w:pPr>
        <w:rPr>
          <w:sz w:val="24"/>
          <w:szCs w:val="24"/>
          <w:lang w:val="en-US"/>
        </w:rPr>
      </w:pPr>
      <w:r>
        <w:rPr>
          <w:sz w:val="24"/>
          <w:szCs w:val="24"/>
          <w:lang w:val="en-US"/>
        </w:rPr>
        <w:t>The surviving children t</w:t>
      </w:r>
      <w:r w:rsidR="00161576">
        <w:rPr>
          <w:sz w:val="24"/>
          <w:szCs w:val="24"/>
          <w:lang w:val="en-US"/>
        </w:rPr>
        <w:t>o</w:t>
      </w:r>
      <w:r>
        <w:rPr>
          <w:sz w:val="24"/>
          <w:szCs w:val="24"/>
          <w:lang w:val="en-US"/>
        </w:rPr>
        <w:t>l</w:t>
      </w:r>
      <w:r w:rsidR="00161576">
        <w:rPr>
          <w:sz w:val="24"/>
          <w:szCs w:val="24"/>
          <w:lang w:val="en-US"/>
        </w:rPr>
        <w:t>d me</w:t>
      </w:r>
      <w:r>
        <w:rPr>
          <w:sz w:val="24"/>
          <w:szCs w:val="24"/>
          <w:lang w:val="en-US"/>
        </w:rPr>
        <w:t xml:space="preserve"> of his dictatorial attitudes regarding </w:t>
      </w:r>
      <w:r w:rsidR="00FD1346">
        <w:rPr>
          <w:sz w:val="24"/>
          <w:szCs w:val="24"/>
          <w:lang w:val="en-US"/>
        </w:rPr>
        <w:t>behavior</w:t>
      </w:r>
      <w:r>
        <w:rPr>
          <w:sz w:val="24"/>
          <w:szCs w:val="24"/>
          <w:lang w:val="en-US"/>
        </w:rPr>
        <w:t xml:space="preserve">, manners, </w:t>
      </w:r>
      <w:r w:rsidR="00033141">
        <w:rPr>
          <w:sz w:val="24"/>
          <w:szCs w:val="24"/>
          <w:lang w:val="en-US"/>
        </w:rPr>
        <w:t>and respect</w:t>
      </w:r>
      <w:r>
        <w:rPr>
          <w:sz w:val="24"/>
          <w:szCs w:val="24"/>
          <w:lang w:val="en-US"/>
        </w:rPr>
        <w:t xml:space="preserve"> for elders and of his demands for unquestioning obedience to his authority with excessive punishments meted out for offences. If any of the children ate with outstretched elbows all meals for the following week would be </w:t>
      </w:r>
      <w:r w:rsidR="002F5127">
        <w:rPr>
          <w:sz w:val="24"/>
          <w:szCs w:val="24"/>
          <w:lang w:val="en-US"/>
        </w:rPr>
        <w:t>eaten</w:t>
      </w:r>
      <w:r>
        <w:rPr>
          <w:sz w:val="24"/>
          <w:szCs w:val="24"/>
          <w:lang w:val="en-US"/>
        </w:rPr>
        <w:t xml:space="preserve"> with a heavy book under each arm.  Edgar</w:t>
      </w:r>
      <w:r w:rsidR="00C41ADC">
        <w:rPr>
          <w:sz w:val="24"/>
          <w:szCs w:val="24"/>
          <w:lang w:val="en-US"/>
        </w:rPr>
        <w:t xml:space="preserve"> </w:t>
      </w:r>
      <w:r>
        <w:rPr>
          <w:sz w:val="24"/>
          <w:szCs w:val="24"/>
          <w:lang w:val="en-US"/>
        </w:rPr>
        <w:t>was slapped on the face by an irate father for coming home later than the set time resulting in him leaving</w:t>
      </w:r>
      <w:r w:rsidR="00C41ADC">
        <w:rPr>
          <w:sz w:val="24"/>
          <w:szCs w:val="24"/>
          <w:lang w:val="en-US"/>
        </w:rPr>
        <w:t xml:space="preserve"> home</w:t>
      </w:r>
      <w:r>
        <w:rPr>
          <w:sz w:val="24"/>
          <w:szCs w:val="24"/>
          <w:lang w:val="en-US"/>
        </w:rPr>
        <w:t xml:space="preserve"> and going to Germany </w:t>
      </w:r>
      <w:r w:rsidR="002D267B">
        <w:rPr>
          <w:sz w:val="24"/>
          <w:szCs w:val="24"/>
          <w:lang w:val="en-US"/>
        </w:rPr>
        <w:t>where he</w:t>
      </w:r>
      <w:r>
        <w:rPr>
          <w:sz w:val="24"/>
          <w:szCs w:val="24"/>
          <w:lang w:val="en-US"/>
        </w:rPr>
        <w:t xml:space="preserve"> enlisted in the army</w:t>
      </w:r>
      <w:r w:rsidR="00AC6AF4">
        <w:rPr>
          <w:sz w:val="24"/>
          <w:szCs w:val="24"/>
          <w:lang w:val="en-US"/>
        </w:rPr>
        <w:t>.</w:t>
      </w:r>
      <w:r w:rsidR="00C41ADC">
        <w:rPr>
          <w:sz w:val="24"/>
          <w:szCs w:val="24"/>
          <w:lang w:val="en-US"/>
        </w:rPr>
        <w:t xml:space="preserve">  </w:t>
      </w:r>
    </w:p>
    <w:p w:rsidR="00AC6AF4" w:rsidRDefault="00AC6AF4" w:rsidP="00D3381B">
      <w:pPr>
        <w:rPr>
          <w:sz w:val="24"/>
          <w:szCs w:val="24"/>
          <w:lang w:val="en-US"/>
        </w:rPr>
      </w:pPr>
    </w:p>
    <w:p w:rsidR="009F7525" w:rsidRDefault="00B269FE" w:rsidP="00D3381B">
      <w:pPr>
        <w:rPr>
          <w:sz w:val="24"/>
          <w:szCs w:val="24"/>
          <w:lang w:val="en-US"/>
        </w:rPr>
      </w:pPr>
      <w:r w:rsidRPr="00B269FE">
        <w:rPr>
          <w:noProof/>
        </w:rPr>
        <w:pict>
          <v:shape id="_x0000_s1074" type="#_x0000_t75" style="position:absolute;margin-left:300.95pt;margin-top:-.3pt;width:153.55pt;height:92.05pt;z-index:-7" wrapcoords="-61 0 -61 21498 21600 21498 21600 0 -61 0">
            <v:imagedata r:id="rId10" o:title="1946 Gertrude Renee"/>
            <w10:wrap type="tight"/>
          </v:shape>
        </w:pict>
      </w:r>
      <w:r w:rsidR="005574C9">
        <w:rPr>
          <w:sz w:val="24"/>
          <w:szCs w:val="24"/>
          <w:lang w:val="en-US"/>
        </w:rPr>
        <w:t>Rosalie had a dry-cleaning business in which Gertrude and Renee worked.</w:t>
      </w:r>
      <w:r w:rsidR="002D267B">
        <w:rPr>
          <w:sz w:val="24"/>
          <w:szCs w:val="24"/>
          <w:lang w:val="en-US"/>
        </w:rPr>
        <w:t xml:space="preserve"> </w:t>
      </w:r>
      <w:r w:rsidR="005574C9">
        <w:rPr>
          <w:sz w:val="24"/>
          <w:szCs w:val="24"/>
          <w:lang w:val="en-US"/>
        </w:rPr>
        <w:t xml:space="preserve"> </w:t>
      </w:r>
      <w:r w:rsidR="002D267B">
        <w:rPr>
          <w:sz w:val="24"/>
          <w:szCs w:val="24"/>
          <w:lang w:val="en-US"/>
        </w:rPr>
        <w:t>A</w:t>
      </w:r>
      <w:r w:rsidR="005574C9">
        <w:rPr>
          <w:sz w:val="24"/>
          <w:szCs w:val="24"/>
          <w:lang w:val="en-US"/>
        </w:rPr>
        <w:t xml:space="preserve"> western woman run</w:t>
      </w:r>
      <w:r w:rsidR="002D267B">
        <w:rPr>
          <w:sz w:val="24"/>
          <w:szCs w:val="24"/>
          <w:lang w:val="en-US"/>
        </w:rPr>
        <w:t>ning</w:t>
      </w:r>
      <w:r w:rsidR="005574C9">
        <w:rPr>
          <w:sz w:val="24"/>
          <w:szCs w:val="24"/>
          <w:lang w:val="en-US"/>
        </w:rPr>
        <w:t xml:space="preserve"> a business in Iran</w:t>
      </w:r>
      <w:r w:rsidR="002D267B">
        <w:rPr>
          <w:sz w:val="24"/>
          <w:szCs w:val="24"/>
          <w:lang w:val="en-US"/>
        </w:rPr>
        <w:t xml:space="preserve"> in the thirties</w:t>
      </w:r>
      <w:r w:rsidR="005574C9">
        <w:rPr>
          <w:sz w:val="24"/>
          <w:szCs w:val="24"/>
          <w:lang w:val="en-US"/>
        </w:rPr>
        <w:t xml:space="preserve"> must have been extraordinary </w:t>
      </w:r>
      <w:r w:rsidR="00AE56A7">
        <w:rPr>
          <w:sz w:val="24"/>
          <w:szCs w:val="24"/>
          <w:lang w:val="en-US"/>
        </w:rPr>
        <w:t>much</w:t>
      </w:r>
      <w:r w:rsidR="005574C9">
        <w:rPr>
          <w:sz w:val="24"/>
          <w:szCs w:val="24"/>
          <w:lang w:val="en-US"/>
        </w:rPr>
        <w:t xml:space="preserve"> more so than for me in the fifties in emancipated Australia. I</w:t>
      </w:r>
      <w:r w:rsidR="00161576">
        <w:rPr>
          <w:sz w:val="24"/>
          <w:szCs w:val="24"/>
          <w:lang w:val="en-US"/>
        </w:rPr>
        <w:t xml:space="preserve"> </w:t>
      </w:r>
      <w:r w:rsidR="005574C9">
        <w:rPr>
          <w:sz w:val="24"/>
          <w:szCs w:val="24"/>
          <w:lang w:val="en-US"/>
        </w:rPr>
        <w:t>came to know</w:t>
      </w:r>
      <w:r w:rsidR="002F5127" w:rsidRPr="002F5127">
        <w:rPr>
          <w:sz w:val="24"/>
          <w:szCs w:val="24"/>
          <w:lang w:val="en-US"/>
        </w:rPr>
        <w:t xml:space="preserve"> </w:t>
      </w:r>
      <w:r w:rsidR="002F5127">
        <w:rPr>
          <w:sz w:val="24"/>
          <w:szCs w:val="24"/>
          <w:lang w:val="en-US"/>
        </w:rPr>
        <w:t>in the late fifties</w:t>
      </w:r>
      <w:r w:rsidR="005574C9">
        <w:rPr>
          <w:sz w:val="24"/>
          <w:szCs w:val="24"/>
          <w:lang w:val="en-US"/>
        </w:rPr>
        <w:t xml:space="preserve"> when Erik Burmeister</w:t>
      </w:r>
      <w:r w:rsidR="005574C9">
        <w:rPr>
          <w:sz w:val="24"/>
          <w:szCs w:val="24"/>
          <w:vertAlign w:val="superscript"/>
          <w:lang w:val="en-US"/>
        </w:rPr>
        <w:footnoteReference w:id="5"/>
      </w:r>
      <w:r w:rsidR="005574C9">
        <w:rPr>
          <w:sz w:val="24"/>
          <w:szCs w:val="24"/>
          <w:lang w:val="en-US"/>
        </w:rPr>
        <w:t>, Commer</w:t>
      </w:r>
      <w:r w:rsidR="00AC6AF4">
        <w:rPr>
          <w:sz w:val="24"/>
          <w:szCs w:val="24"/>
          <w:lang w:val="en-US"/>
        </w:rPr>
        <w:t>-</w:t>
      </w:r>
      <w:r w:rsidR="005574C9">
        <w:rPr>
          <w:sz w:val="24"/>
          <w:szCs w:val="24"/>
          <w:lang w:val="en-US"/>
        </w:rPr>
        <w:t xml:space="preserve">cial Attaché with the German Embassy, </w:t>
      </w:r>
      <w:r w:rsidR="00781776">
        <w:rPr>
          <w:sz w:val="24"/>
          <w:szCs w:val="24"/>
          <w:lang w:val="en-US"/>
        </w:rPr>
        <w:t>asked</w:t>
      </w:r>
      <w:r w:rsidR="005574C9">
        <w:rPr>
          <w:sz w:val="24"/>
          <w:szCs w:val="24"/>
          <w:lang w:val="en-US"/>
        </w:rPr>
        <w:t xml:space="preserve"> Bernie </w:t>
      </w:r>
      <w:r w:rsidR="00781776">
        <w:rPr>
          <w:sz w:val="24"/>
          <w:szCs w:val="24"/>
          <w:lang w:val="en-US"/>
        </w:rPr>
        <w:t xml:space="preserve">to </w:t>
      </w:r>
      <w:r w:rsidR="005574C9">
        <w:rPr>
          <w:sz w:val="24"/>
          <w:szCs w:val="24"/>
          <w:lang w:val="en-US"/>
        </w:rPr>
        <w:t xml:space="preserve">provide details of </w:t>
      </w:r>
      <w:r w:rsidR="00AE56A7">
        <w:rPr>
          <w:sz w:val="24"/>
          <w:szCs w:val="24"/>
          <w:lang w:val="en-US"/>
        </w:rPr>
        <w:t>this</w:t>
      </w:r>
      <w:r w:rsidR="005574C9">
        <w:rPr>
          <w:sz w:val="24"/>
          <w:szCs w:val="24"/>
          <w:lang w:val="en-US"/>
        </w:rPr>
        <w:t xml:space="preserve"> business as the German government w</w:t>
      </w:r>
      <w:r w:rsidR="00421F7B">
        <w:rPr>
          <w:sz w:val="24"/>
          <w:szCs w:val="24"/>
          <w:lang w:val="en-US"/>
        </w:rPr>
        <w:t>as compensating overseas nationals for property losses.</w:t>
      </w:r>
      <w:r w:rsidR="009F7525">
        <w:rPr>
          <w:sz w:val="24"/>
          <w:szCs w:val="24"/>
          <w:lang w:val="en-US"/>
        </w:rPr>
        <w:t xml:space="preserve"> </w:t>
      </w:r>
      <w:r w:rsidR="00AC6AF4">
        <w:rPr>
          <w:sz w:val="24"/>
          <w:szCs w:val="24"/>
          <w:lang w:val="en-US"/>
        </w:rPr>
        <w:t xml:space="preserve">              </w:t>
      </w:r>
      <w:r w:rsidR="00AC6AF4" w:rsidRPr="00922DF5">
        <w:rPr>
          <w:i/>
          <w:sz w:val="24"/>
          <w:szCs w:val="24"/>
          <w:lang w:val="en-US"/>
        </w:rPr>
        <w:t>Gertrude and Renee</w:t>
      </w:r>
      <w:r w:rsidR="00AC6AF4">
        <w:rPr>
          <w:i/>
          <w:sz w:val="24"/>
          <w:szCs w:val="24"/>
          <w:lang w:val="en-US"/>
        </w:rPr>
        <w:t xml:space="preserve"> Gerstle</w:t>
      </w:r>
      <w:r w:rsidR="009F7525">
        <w:rPr>
          <w:sz w:val="24"/>
          <w:szCs w:val="24"/>
          <w:lang w:val="en-US"/>
        </w:rPr>
        <w:t xml:space="preserve">                 </w:t>
      </w:r>
      <w:r w:rsidR="009F7525">
        <w:rPr>
          <w:i/>
          <w:sz w:val="24"/>
          <w:szCs w:val="24"/>
          <w:lang w:val="en-US"/>
        </w:rPr>
        <w:t xml:space="preserve">  </w:t>
      </w:r>
      <w:r w:rsidR="009F7525">
        <w:rPr>
          <w:sz w:val="24"/>
          <w:szCs w:val="24"/>
          <w:lang w:val="en-US"/>
        </w:rPr>
        <w:t xml:space="preserve">                                                            </w:t>
      </w:r>
    </w:p>
    <w:p w:rsidR="009F7525" w:rsidRDefault="009F7525" w:rsidP="00D3381B">
      <w:pPr>
        <w:rPr>
          <w:sz w:val="24"/>
          <w:szCs w:val="24"/>
          <w:lang w:val="en-US"/>
        </w:rPr>
      </w:pPr>
    </w:p>
    <w:p w:rsidR="00D3381B" w:rsidRPr="009F7525" w:rsidRDefault="005574C9" w:rsidP="00D3381B">
      <w:pPr>
        <w:rPr>
          <w:i/>
          <w:sz w:val="24"/>
          <w:szCs w:val="24"/>
          <w:lang w:val="en-US"/>
        </w:rPr>
      </w:pPr>
      <w:r>
        <w:rPr>
          <w:sz w:val="24"/>
          <w:szCs w:val="24"/>
          <w:lang w:val="en-US"/>
        </w:rPr>
        <w:t>Bernie was a leader in the German Youth movement in Tehran and, with the exception of his father</w:t>
      </w:r>
      <w:r w:rsidR="00FD1346">
        <w:rPr>
          <w:sz w:val="24"/>
          <w:szCs w:val="24"/>
          <w:lang w:val="en-US"/>
        </w:rPr>
        <w:t>, a</w:t>
      </w:r>
      <w:r>
        <w:rPr>
          <w:sz w:val="24"/>
          <w:szCs w:val="24"/>
          <w:lang w:val="en-US"/>
        </w:rPr>
        <w:t xml:space="preserve"> </w:t>
      </w:r>
      <w:r w:rsidR="00A94492">
        <w:rPr>
          <w:sz w:val="24"/>
          <w:szCs w:val="24"/>
          <w:lang w:val="en-US"/>
        </w:rPr>
        <w:t>Baha’i</w:t>
      </w:r>
      <w:r>
        <w:rPr>
          <w:sz w:val="24"/>
          <w:szCs w:val="24"/>
          <w:lang w:val="en-US"/>
        </w:rPr>
        <w:t xml:space="preserve"> and a </w:t>
      </w:r>
      <w:r w:rsidR="00FB5E44">
        <w:rPr>
          <w:sz w:val="24"/>
          <w:szCs w:val="24"/>
          <w:lang w:val="en-US"/>
        </w:rPr>
        <w:t>pacifist;</w:t>
      </w:r>
      <w:r>
        <w:rPr>
          <w:sz w:val="24"/>
          <w:szCs w:val="24"/>
          <w:lang w:val="en-US"/>
        </w:rPr>
        <w:t xml:space="preserve"> all the family believed that Hitler would restore Germany to its former glory. After the </w:t>
      </w:r>
      <w:r w:rsidR="00922DF5">
        <w:rPr>
          <w:sz w:val="24"/>
          <w:szCs w:val="24"/>
          <w:lang w:val="en-US"/>
        </w:rPr>
        <w:t xml:space="preserve">start of the </w:t>
      </w:r>
      <w:r>
        <w:rPr>
          <w:sz w:val="24"/>
          <w:szCs w:val="24"/>
          <w:lang w:val="en-US"/>
        </w:rPr>
        <w:t xml:space="preserve">war Bernie’s command of </w:t>
      </w:r>
      <w:r w:rsidR="00922DF5">
        <w:rPr>
          <w:sz w:val="24"/>
          <w:szCs w:val="24"/>
          <w:lang w:val="en-US"/>
        </w:rPr>
        <w:t xml:space="preserve">Farsi, </w:t>
      </w:r>
      <w:r>
        <w:rPr>
          <w:sz w:val="24"/>
          <w:szCs w:val="24"/>
          <w:lang w:val="en-US"/>
        </w:rPr>
        <w:t xml:space="preserve">German and Russian enabled him to translate the news bulletins for the German Consulate.  </w:t>
      </w:r>
      <w:r w:rsidR="00304C26">
        <w:rPr>
          <w:sz w:val="24"/>
          <w:szCs w:val="24"/>
          <w:lang w:val="en-US"/>
        </w:rPr>
        <w:t>His full time work</w:t>
      </w:r>
      <w:r w:rsidR="00D3381B">
        <w:rPr>
          <w:sz w:val="24"/>
          <w:szCs w:val="24"/>
          <w:lang w:val="en-US"/>
        </w:rPr>
        <w:t xml:space="preserve"> was a</w:t>
      </w:r>
      <w:r w:rsidR="00304C26">
        <w:rPr>
          <w:sz w:val="24"/>
          <w:szCs w:val="24"/>
          <w:lang w:val="en-US"/>
        </w:rPr>
        <w:t>s</w:t>
      </w:r>
      <w:r w:rsidR="00D3381B">
        <w:rPr>
          <w:sz w:val="24"/>
          <w:szCs w:val="24"/>
          <w:lang w:val="en-US"/>
        </w:rPr>
        <w:t xml:space="preserve"> assistant merchant employed by Siemens which was then and again today the largest turbine engineering and electrical manufacturing and installation business in the world. He told me that </w:t>
      </w:r>
      <w:r w:rsidR="00AE56A7">
        <w:rPr>
          <w:sz w:val="24"/>
          <w:szCs w:val="24"/>
          <w:lang w:val="en-US"/>
        </w:rPr>
        <w:t xml:space="preserve">to do business bribing </w:t>
      </w:r>
      <w:r w:rsidR="00D3381B">
        <w:rPr>
          <w:sz w:val="24"/>
          <w:szCs w:val="24"/>
          <w:lang w:val="en-US"/>
        </w:rPr>
        <w:t>was mandatory and had personally called on government officials to present them with the keys to a Mercedes Benz with the compliments of his company.</w:t>
      </w:r>
    </w:p>
    <w:p w:rsidR="009F7525" w:rsidRDefault="009F7525">
      <w:pPr>
        <w:rPr>
          <w:b/>
          <w:bCs/>
          <w:sz w:val="24"/>
          <w:szCs w:val="24"/>
          <w:lang w:val="en-US"/>
        </w:rPr>
      </w:pPr>
    </w:p>
    <w:p w:rsidR="005574C9" w:rsidRPr="00AA75A0" w:rsidRDefault="00B269FE">
      <w:pPr>
        <w:rPr>
          <w:bCs/>
          <w:sz w:val="24"/>
          <w:szCs w:val="24"/>
          <w:lang w:val="en-US"/>
        </w:rPr>
      </w:pPr>
      <w:r w:rsidRPr="00B269FE">
        <w:rPr>
          <w:noProof/>
        </w:rPr>
        <w:pict>
          <v:shape id="_x0000_s1040" type="#_x0000_t75" style="position:absolute;margin-left:332.25pt;margin-top:2.15pt;width:127.5pt;height:111.45pt;z-index:3">
            <v:imagedata r:id="rId11" o:title="1941Persia invasion"/>
            <w10:wrap type="square"/>
          </v:shape>
        </w:pict>
      </w:r>
      <w:r w:rsidR="005574C9" w:rsidRPr="00AA75A0">
        <w:rPr>
          <w:b/>
          <w:bCs/>
          <w:sz w:val="24"/>
          <w:szCs w:val="24"/>
          <w:lang w:val="en-US"/>
        </w:rPr>
        <w:t>Invasion of Persia</w:t>
      </w:r>
      <w:r w:rsidR="005574C9" w:rsidRPr="00AA75A0">
        <w:rPr>
          <w:bCs/>
          <w:sz w:val="24"/>
          <w:szCs w:val="24"/>
          <w:lang w:val="en-US"/>
        </w:rPr>
        <w:t>: (</w:t>
      </w:r>
      <w:r w:rsidR="005574C9" w:rsidRPr="00AA75A0">
        <w:rPr>
          <w:sz w:val="24"/>
          <w:szCs w:val="24"/>
          <w:lang w:val="en-US"/>
        </w:rPr>
        <w:t>aka</w:t>
      </w:r>
      <w:r w:rsidR="005574C9" w:rsidRPr="00AA75A0">
        <w:rPr>
          <w:bCs/>
          <w:sz w:val="24"/>
          <w:szCs w:val="24"/>
          <w:lang w:val="en-US"/>
        </w:rPr>
        <w:t xml:space="preserve"> Iran </w:t>
      </w:r>
      <w:r w:rsidR="005574C9" w:rsidRPr="00AA75A0">
        <w:rPr>
          <w:i/>
          <w:iCs/>
          <w:sz w:val="24"/>
          <w:szCs w:val="24"/>
          <w:lang w:val="en-US"/>
        </w:rPr>
        <w:t>preferred by the British to differentiate it from Iraq</w:t>
      </w:r>
      <w:r w:rsidR="005574C9" w:rsidRPr="00AA75A0">
        <w:rPr>
          <w:i/>
          <w:iCs/>
          <w:sz w:val="24"/>
          <w:szCs w:val="24"/>
          <w:vertAlign w:val="superscript"/>
          <w:lang w:val="en-US"/>
        </w:rPr>
        <w:footnoteReference w:id="6"/>
      </w:r>
      <w:r w:rsidR="005574C9" w:rsidRPr="00AA75A0">
        <w:rPr>
          <w:bCs/>
          <w:sz w:val="24"/>
          <w:szCs w:val="24"/>
          <w:lang w:val="en-US"/>
        </w:rPr>
        <w:t>)</w:t>
      </w:r>
    </w:p>
    <w:p w:rsidR="009F7525" w:rsidRPr="00D262C2" w:rsidRDefault="005574C9" w:rsidP="00AA75A0">
      <w:pPr>
        <w:pStyle w:val="Caption"/>
        <w:rPr>
          <w:b w:val="0"/>
          <w:i/>
          <w:noProof/>
        </w:rPr>
      </w:pPr>
      <w:r w:rsidRPr="00AA75A0">
        <w:rPr>
          <w:b w:val="0"/>
          <w:sz w:val="24"/>
          <w:szCs w:val="24"/>
          <w:lang w:val="en-US"/>
        </w:rPr>
        <w:t xml:space="preserve">After Germany’s attack on the Soviet Union in June 1941, the British and Russian forces </w:t>
      </w:r>
      <w:r w:rsidR="00AE56A7" w:rsidRPr="00AA75A0">
        <w:rPr>
          <w:b w:val="0"/>
          <w:sz w:val="24"/>
          <w:szCs w:val="24"/>
          <w:lang w:val="en-US"/>
        </w:rPr>
        <w:t>opened up</w:t>
      </w:r>
      <w:r w:rsidRPr="00AA75A0">
        <w:rPr>
          <w:b w:val="0"/>
          <w:sz w:val="24"/>
          <w:szCs w:val="24"/>
          <w:lang w:val="en-US"/>
        </w:rPr>
        <w:t xml:space="preserve"> a new front in the Middle East to guarantee supply lines and access to the essential oil supplies of the neutral Iran. Soviet and British</w:t>
      </w:r>
      <w:r w:rsidRPr="00AA75A0">
        <w:rPr>
          <w:b w:val="0"/>
          <w:sz w:val="24"/>
          <w:szCs w:val="24"/>
          <w:vertAlign w:val="superscript"/>
          <w:lang w:val="en-US"/>
        </w:rPr>
        <w:footnoteReference w:id="7"/>
      </w:r>
      <w:r w:rsidRPr="00AA75A0">
        <w:rPr>
          <w:b w:val="0"/>
          <w:sz w:val="24"/>
          <w:szCs w:val="24"/>
          <w:lang w:val="en-US"/>
        </w:rPr>
        <w:t xml:space="preserve"> troops entered Iran in August</w:t>
      </w:r>
      <w:r>
        <w:rPr>
          <w:sz w:val="24"/>
          <w:szCs w:val="24"/>
          <w:lang w:val="en-US"/>
        </w:rPr>
        <w:t xml:space="preserve"> </w:t>
      </w:r>
      <w:r w:rsidRPr="009F7525">
        <w:rPr>
          <w:b w:val="0"/>
          <w:sz w:val="24"/>
          <w:szCs w:val="24"/>
          <w:lang w:val="en-US"/>
        </w:rPr>
        <w:t>1941</w:t>
      </w:r>
      <w:r w:rsidRPr="009F7525">
        <w:rPr>
          <w:b w:val="0"/>
          <w:sz w:val="24"/>
          <w:szCs w:val="24"/>
          <w:vertAlign w:val="superscript"/>
          <w:lang w:val="en-US"/>
        </w:rPr>
        <w:footnoteReference w:id="8"/>
      </w:r>
      <w:r w:rsidRPr="009F7525">
        <w:rPr>
          <w:b w:val="0"/>
          <w:sz w:val="24"/>
          <w:szCs w:val="24"/>
          <w:lang w:val="en-US"/>
        </w:rPr>
        <w:t xml:space="preserve"> and Tehran on September 17</w:t>
      </w:r>
      <w:r w:rsidRPr="009F7525">
        <w:rPr>
          <w:b w:val="0"/>
          <w:sz w:val="24"/>
          <w:szCs w:val="24"/>
          <w:vertAlign w:val="superscript"/>
          <w:lang w:val="en-US"/>
        </w:rPr>
        <w:footnoteReference w:id="9"/>
      </w:r>
      <w:r w:rsidRPr="009F7525">
        <w:rPr>
          <w:b w:val="0"/>
          <w:sz w:val="24"/>
          <w:szCs w:val="24"/>
          <w:lang w:val="en-US"/>
        </w:rPr>
        <w:t>.  They forced the abdication of the aged Reza Pahlavi who was considered to be pro-German</w:t>
      </w:r>
      <w:r w:rsidR="0079699A" w:rsidRPr="009F7525">
        <w:rPr>
          <w:b w:val="0"/>
          <w:sz w:val="24"/>
          <w:szCs w:val="24"/>
          <w:lang w:val="en-US"/>
        </w:rPr>
        <w:t xml:space="preserve"> and h</w:t>
      </w:r>
      <w:r w:rsidRPr="009F7525">
        <w:rPr>
          <w:b w:val="0"/>
          <w:sz w:val="24"/>
          <w:szCs w:val="24"/>
          <w:lang w:val="en-US"/>
        </w:rPr>
        <w:t>is son, Mohammad Reza Shah Pahlavi</w:t>
      </w:r>
      <w:r w:rsidR="00161576" w:rsidRPr="009F7525">
        <w:rPr>
          <w:b w:val="0"/>
          <w:sz w:val="24"/>
          <w:szCs w:val="24"/>
          <w:lang w:val="en-US"/>
        </w:rPr>
        <w:t>,</w:t>
      </w:r>
      <w:r w:rsidRPr="009F7525">
        <w:rPr>
          <w:b w:val="0"/>
          <w:sz w:val="24"/>
          <w:szCs w:val="24"/>
          <w:lang w:val="en-US"/>
        </w:rPr>
        <w:t xml:space="preserve"> ascended the Peacock throne on 16</w:t>
      </w:r>
      <w:r w:rsidRPr="009F7525">
        <w:rPr>
          <w:b w:val="0"/>
          <w:sz w:val="24"/>
          <w:szCs w:val="24"/>
          <w:vertAlign w:val="superscript"/>
          <w:lang w:val="en-US"/>
        </w:rPr>
        <w:t>th</w:t>
      </w:r>
      <w:r w:rsidRPr="009F7525">
        <w:rPr>
          <w:b w:val="0"/>
          <w:sz w:val="24"/>
          <w:szCs w:val="24"/>
          <w:lang w:val="en-US"/>
        </w:rPr>
        <w:t xml:space="preserve"> September 1941.</w:t>
      </w:r>
      <w:r>
        <w:rPr>
          <w:sz w:val="24"/>
          <w:szCs w:val="24"/>
          <w:lang w:val="en-US"/>
        </w:rPr>
        <w:t xml:space="preserve">   </w:t>
      </w:r>
      <w:r w:rsidR="009F7525">
        <w:rPr>
          <w:sz w:val="24"/>
          <w:szCs w:val="24"/>
          <w:lang w:val="en-US"/>
        </w:rPr>
        <w:t xml:space="preserve">                    </w:t>
      </w:r>
      <w:r w:rsidR="00AA75A0">
        <w:rPr>
          <w:sz w:val="24"/>
          <w:szCs w:val="24"/>
          <w:lang w:val="en-US"/>
        </w:rPr>
        <w:t xml:space="preserve">  </w:t>
      </w:r>
      <w:r w:rsidR="009F7525" w:rsidRPr="00D262C2">
        <w:rPr>
          <w:b w:val="0"/>
          <w:i/>
        </w:rPr>
        <w:t>Reza Pahlavi</w:t>
      </w:r>
      <w:r w:rsidR="009F7525">
        <w:rPr>
          <w:b w:val="0"/>
          <w:i/>
        </w:rPr>
        <w:t>,</w:t>
      </w:r>
      <w:r w:rsidR="009F7525" w:rsidRPr="00D262C2">
        <w:rPr>
          <w:b w:val="0"/>
          <w:i/>
        </w:rPr>
        <w:t xml:space="preserve"> Mohammad Res</w:t>
      </w:r>
      <w:r w:rsidR="009F7525">
        <w:rPr>
          <w:b w:val="0"/>
          <w:i/>
        </w:rPr>
        <w:t xml:space="preserve">a </w:t>
      </w:r>
      <w:r w:rsidR="009F7525" w:rsidRPr="00D262C2">
        <w:rPr>
          <w:b w:val="0"/>
          <w:i/>
        </w:rPr>
        <w:t>Shah Pahlavi</w:t>
      </w:r>
    </w:p>
    <w:p w:rsidR="005574C9" w:rsidRDefault="00B269FE">
      <w:pPr>
        <w:rPr>
          <w:sz w:val="24"/>
          <w:szCs w:val="24"/>
          <w:lang w:val="en-US"/>
        </w:rPr>
      </w:pPr>
      <w:r w:rsidRPr="00B269FE">
        <w:rPr>
          <w:noProof/>
        </w:rPr>
        <w:lastRenderedPageBreak/>
        <w:pict>
          <v:shape id="_x0000_s1038" type="#_x0000_t75" style="position:absolute;margin-left:4.5pt;margin-top:36.6pt;width:151.5pt;height:134.35pt;z-index:2">
            <v:imagedata r:id="rId12" o:title="1942 Gertrude, Rosalie, Edgard, Renee"/>
            <w10:wrap type="square"/>
          </v:shape>
        </w:pict>
      </w:r>
      <w:r w:rsidR="005574C9">
        <w:rPr>
          <w:sz w:val="24"/>
          <w:szCs w:val="24"/>
          <w:lang w:val="en-US"/>
        </w:rPr>
        <w:t>The British/Russian forces considered that the German nationals were a threat to security and ordered their removal. After the German Ambassador, Erwin Ettel</w:t>
      </w:r>
      <w:r w:rsidR="00AE56A7">
        <w:rPr>
          <w:sz w:val="24"/>
          <w:szCs w:val="24"/>
          <w:lang w:val="en-US"/>
        </w:rPr>
        <w:t>,</w:t>
      </w:r>
      <w:r w:rsidR="005574C9">
        <w:rPr>
          <w:sz w:val="24"/>
          <w:szCs w:val="24"/>
          <w:lang w:val="en-US"/>
        </w:rPr>
        <w:t xml:space="preserve"> witnessed ‘Iranian military taking up positions with machine guns trained on the</w:t>
      </w:r>
      <w:r w:rsidR="001F03C6">
        <w:rPr>
          <w:sz w:val="24"/>
          <w:szCs w:val="24"/>
          <w:lang w:val="en-US"/>
        </w:rPr>
        <w:t xml:space="preserve"> gates’</w:t>
      </w:r>
      <w:r w:rsidR="001F03C6">
        <w:rPr>
          <w:rStyle w:val="FootnoteReference"/>
          <w:sz w:val="24"/>
          <w:szCs w:val="24"/>
          <w:lang w:val="en-US"/>
        </w:rPr>
        <w:footnoteReference w:id="10"/>
      </w:r>
      <w:r w:rsidR="005574C9">
        <w:rPr>
          <w:sz w:val="24"/>
          <w:szCs w:val="24"/>
          <w:lang w:val="en-US"/>
        </w:rPr>
        <w:t xml:space="preserve">  he</w:t>
      </w:r>
      <w:r w:rsidR="005574C9">
        <w:rPr>
          <w:b/>
          <w:bCs/>
          <w:sz w:val="24"/>
          <w:szCs w:val="24"/>
          <w:lang w:val="en-US"/>
        </w:rPr>
        <w:t xml:space="preserve"> </w:t>
      </w:r>
      <w:r w:rsidR="005574C9">
        <w:rPr>
          <w:sz w:val="24"/>
          <w:szCs w:val="24"/>
          <w:lang w:val="en-US"/>
        </w:rPr>
        <w:t xml:space="preserve">provided </w:t>
      </w:r>
      <w:r w:rsidR="001F03C6">
        <w:rPr>
          <w:sz w:val="24"/>
          <w:szCs w:val="24"/>
          <w:lang w:val="en-US"/>
        </w:rPr>
        <w:t>communal accommodation at the summer residence at Schimran for</w:t>
      </w:r>
      <w:r w:rsidR="005574C9">
        <w:rPr>
          <w:sz w:val="24"/>
          <w:szCs w:val="24"/>
          <w:lang w:val="en-US"/>
        </w:rPr>
        <w:t xml:space="preserve"> the 783 Germans including 260 women living in Tehran</w:t>
      </w:r>
      <w:r w:rsidR="005574C9">
        <w:rPr>
          <w:sz w:val="24"/>
          <w:szCs w:val="24"/>
          <w:vertAlign w:val="superscript"/>
          <w:lang w:val="en-US"/>
        </w:rPr>
        <w:footnoteReference w:id="11"/>
      </w:r>
      <w:r w:rsidR="005574C9">
        <w:rPr>
          <w:sz w:val="24"/>
          <w:szCs w:val="24"/>
          <w:lang w:val="en-US"/>
        </w:rPr>
        <w:t xml:space="preserve"> </w:t>
      </w:r>
      <w:r w:rsidR="00AA75A0">
        <w:rPr>
          <w:sz w:val="24"/>
          <w:szCs w:val="24"/>
          <w:lang w:val="en-US"/>
        </w:rPr>
        <w:t xml:space="preserve">  </w:t>
      </w:r>
      <w:r w:rsidR="005574C9">
        <w:rPr>
          <w:sz w:val="24"/>
          <w:szCs w:val="24"/>
          <w:lang w:val="en-US"/>
        </w:rPr>
        <w:t xml:space="preserve"> </w:t>
      </w:r>
      <w:r w:rsidR="00AA75A0">
        <w:rPr>
          <w:sz w:val="24"/>
          <w:szCs w:val="24"/>
          <w:lang w:val="en-US"/>
        </w:rPr>
        <w:t>As a</w:t>
      </w:r>
      <w:r w:rsidR="005574C9">
        <w:rPr>
          <w:sz w:val="24"/>
          <w:szCs w:val="24"/>
          <w:lang w:val="en-US"/>
        </w:rPr>
        <w:t xml:space="preserve"> safeguard Ettel destroyed all secret material and left the 40 watt radio transmitter and the cash of the Embassy </w:t>
      </w:r>
      <w:r w:rsidR="00AC6AF4">
        <w:rPr>
          <w:sz w:val="24"/>
          <w:szCs w:val="24"/>
          <w:lang w:val="en-US"/>
        </w:rPr>
        <w:t>i</w:t>
      </w:r>
      <w:r w:rsidR="005574C9">
        <w:rPr>
          <w:sz w:val="24"/>
          <w:szCs w:val="24"/>
          <w:lang w:val="en-US"/>
        </w:rPr>
        <w:t>n the care of the friendly Japanese for safe keeping</w:t>
      </w:r>
      <w:r w:rsidR="005574C9">
        <w:rPr>
          <w:sz w:val="24"/>
          <w:szCs w:val="24"/>
          <w:vertAlign w:val="superscript"/>
          <w:lang w:val="en-US"/>
        </w:rPr>
        <w:footnoteReference w:id="12"/>
      </w:r>
      <w:r w:rsidR="005574C9">
        <w:rPr>
          <w:sz w:val="24"/>
          <w:szCs w:val="24"/>
          <w:lang w:val="en-US"/>
        </w:rPr>
        <w:t>.</w:t>
      </w:r>
    </w:p>
    <w:p w:rsidR="00AA75A0" w:rsidRDefault="00AA75A0" w:rsidP="00AA75A0">
      <w:pPr>
        <w:pStyle w:val="Caption"/>
        <w:rPr>
          <w:b w:val="0"/>
          <w:i/>
          <w:sz w:val="24"/>
          <w:szCs w:val="24"/>
        </w:rPr>
      </w:pPr>
    </w:p>
    <w:p w:rsidR="00AA75A0" w:rsidRPr="00922DF5" w:rsidRDefault="00AA75A0" w:rsidP="00AA75A0">
      <w:pPr>
        <w:pStyle w:val="Caption"/>
        <w:rPr>
          <w:b w:val="0"/>
          <w:i/>
          <w:noProof/>
          <w:sz w:val="24"/>
          <w:szCs w:val="24"/>
        </w:rPr>
      </w:pPr>
      <w:r>
        <w:rPr>
          <w:b w:val="0"/>
          <w:i/>
          <w:sz w:val="24"/>
          <w:szCs w:val="24"/>
        </w:rPr>
        <w:t>G</w:t>
      </w:r>
      <w:r w:rsidRPr="00922DF5">
        <w:rPr>
          <w:b w:val="0"/>
          <w:i/>
          <w:sz w:val="24"/>
          <w:szCs w:val="24"/>
        </w:rPr>
        <w:t xml:space="preserve">ertrude, Rosalie, </w:t>
      </w:r>
      <w:r w:rsidR="00AC6AF4">
        <w:rPr>
          <w:b w:val="0"/>
          <w:i/>
          <w:sz w:val="24"/>
          <w:szCs w:val="24"/>
        </w:rPr>
        <w:t>E</w:t>
      </w:r>
      <w:r w:rsidR="00AC6AF4" w:rsidRPr="00922DF5">
        <w:rPr>
          <w:b w:val="0"/>
          <w:i/>
          <w:sz w:val="24"/>
          <w:szCs w:val="24"/>
        </w:rPr>
        <w:t>dgard, Renee</w:t>
      </w:r>
      <w:r w:rsidR="00AC6AF4">
        <w:rPr>
          <w:b w:val="0"/>
          <w:i/>
          <w:sz w:val="24"/>
          <w:szCs w:val="24"/>
        </w:rPr>
        <w:t xml:space="preserve"> Gerstle</w:t>
      </w:r>
    </w:p>
    <w:p w:rsidR="00D3381B" w:rsidRDefault="00D3381B" w:rsidP="00D3381B">
      <w:pPr>
        <w:rPr>
          <w:sz w:val="24"/>
          <w:szCs w:val="24"/>
          <w:lang w:val="en-US"/>
        </w:rPr>
      </w:pPr>
    </w:p>
    <w:p w:rsidR="00255F1A" w:rsidRDefault="005574C9">
      <w:pPr>
        <w:rPr>
          <w:sz w:val="24"/>
          <w:szCs w:val="24"/>
          <w:lang w:val="en-US"/>
        </w:rPr>
      </w:pPr>
      <w:r>
        <w:rPr>
          <w:sz w:val="24"/>
          <w:szCs w:val="24"/>
          <w:lang w:val="en-US"/>
        </w:rPr>
        <w:t>Rosalie, Gertrude and Rene</w:t>
      </w:r>
      <w:r w:rsidR="002F5127">
        <w:rPr>
          <w:sz w:val="24"/>
          <w:szCs w:val="24"/>
          <w:lang w:val="en-US"/>
        </w:rPr>
        <w:t>e</w:t>
      </w:r>
      <w:r>
        <w:rPr>
          <w:sz w:val="24"/>
          <w:szCs w:val="24"/>
          <w:lang w:val="en-US"/>
        </w:rPr>
        <w:t xml:space="preserve"> with the other women and children, accompanied by the Ambassador, the Swedish Consul and five officials of the Iranian Foreign Office, were transported under Russian guard to the Turkish border.</w:t>
      </w:r>
      <w:r>
        <w:rPr>
          <w:sz w:val="24"/>
          <w:szCs w:val="24"/>
          <w:vertAlign w:val="superscript"/>
          <w:lang w:val="en-US"/>
        </w:rPr>
        <w:footnoteReference w:id="13"/>
      </w:r>
      <w:r>
        <w:rPr>
          <w:sz w:val="24"/>
          <w:szCs w:val="24"/>
          <w:lang w:val="en-US"/>
        </w:rPr>
        <w:t xml:space="preserve"> </w:t>
      </w:r>
      <w:r w:rsidR="00AA75A0">
        <w:rPr>
          <w:sz w:val="24"/>
          <w:szCs w:val="24"/>
          <w:lang w:val="en-US"/>
        </w:rPr>
        <w:t xml:space="preserve"> </w:t>
      </w:r>
      <w:r w:rsidR="0020462D">
        <w:rPr>
          <w:sz w:val="24"/>
          <w:szCs w:val="24"/>
          <w:lang w:val="en-US"/>
        </w:rPr>
        <w:t xml:space="preserve">Although </w:t>
      </w:r>
      <w:r>
        <w:rPr>
          <w:sz w:val="24"/>
          <w:szCs w:val="24"/>
          <w:lang w:val="en-US"/>
        </w:rPr>
        <w:t xml:space="preserve">Ettel had diplomatic </w:t>
      </w:r>
      <w:r w:rsidR="0020462D">
        <w:rPr>
          <w:sz w:val="24"/>
          <w:szCs w:val="24"/>
          <w:lang w:val="en-US"/>
        </w:rPr>
        <w:t>immunity</w:t>
      </w:r>
      <w:r>
        <w:rPr>
          <w:sz w:val="24"/>
          <w:szCs w:val="24"/>
          <w:lang w:val="en-US"/>
        </w:rPr>
        <w:t xml:space="preserve"> </w:t>
      </w:r>
      <w:r w:rsidR="0020462D">
        <w:rPr>
          <w:sz w:val="24"/>
          <w:szCs w:val="24"/>
          <w:lang w:val="en-US"/>
        </w:rPr>
        <w:t>he</w:t>
      </w:r>
      <w:r>
        <w:rPr>
          <w:sz w:val="24"/>
          <w:szCs w:val="24"/>
          <w:lang w:val="en-US"/>
        </w:rPr>
        <w:t xml:space="preserve"> refused to carry small parcels of valuables for the women</w:t>
      </w:r>
      <w:r w:rsidR="002F5127">
        <w:rPr>
          <w:sz w:val="24"/>
          <w:szCs w:val="24"/>
          <w:lang w:val="en-US"/>
        </w:rPr>
        <w:t>.</w:t>
      </w:r>
      <w:r>
        <w:rPr>
          <w:sz w:val="24"/>
          <w:szCs w:val="24"/>
          <w:lang w:val="en-US"/>
        </w:rPr>
        <w:t xml:space="preserve"> </w:t>
      </w:r>
      <w:r w:rsidR="002F5127">
        <w:rPr>
          <w:sz w:val="24"/>
          <w:szCs w:val="24"/>
          <w:lang w:val="en-US"/>
        </w:rPr>
        <w:t>A</w:t>
      </w:r>
      <w:r>
        <w:rPr>
          <w:sz w:val="24"/>
          <w:szCs w:val="24"/>
          <w:lang w:val="en-US"/>
        </w:rPr>
        <w:t>t the border</w:t>
      </w:r>
      <w:r w:rsidR="002F5127">
        <w:rPr>
          <w:sz w:val="24"/>
          <w:szCs w:val="24"/>
          <w:lang w:val="en-US"/>
        </w:rPr>
        <w:t xml:space="preserve"> they</w:t>
      </w:r>
      <w:r>
        <w:rPr>
          <w:sz w:val="24"/>
          <w:szCs w:val="24"/>
          <w:lang w:val="en-US"/>
        </w:rPr>
        <w:t xml:space="preserve"> were robbed by the Russians </w:t>
      </w:r>
      <w:r w:rsidR="002F5127">
        <w:rPr>
          <w:sz w:val="24"/>
          <w:szCs w:val="24"/>
          <w:lang w:val="en-US"/>
        </w:rPr>
        <w:t xml:space="preserve">of all belongings </w:t>
      </w:r>
      <w:r>
        <w:rPr>
          <w:sz w:val="24"/>
          <w:szCs w:val="24"/>
          <w:lang w:val="en-US"/>
        </w:rPr>
        <w:t xml:space="preserve">leaving them </w:t>
      </w:r>
      <w:r w:rsidR="00033141">
        <w:rPr>
          <w:sz w:val="24"/>
          <w:szCs w:val="24"/>
          <w:lang w:val="en-US"/>
        </w:rPr>
        <w:t>w</w:t>
      </w:r>
      <w:r>
        <w:rPr>
          <w:sz w:val="24"/>
          <w:szCs w:val="24"/>
          <w:lang w:val="en-US"/>
        </w:rPr>
        <w:t xml:space="preserve">ith only the clothes they wore. </w:t>
      </w:r>
      <w:r w:rsidR="00304C26">
        <w:rPr>
          <w:sz w:val="24"/>
          <w:szCs w:val="24"/>
          <w:lang w:val="en-US"/>
        </w:rPr>
        <w:t xml:space="preserve">They were </w:t>
      </w:r>
      <w:r w:rsidR="00922DF5">
        <w:rPr>
          <w:sz w:val="24"/>
          <w:szCs w:val="24"/>
          <w:lang w:val="en-US"/>
        </w:rPr>
        <w:t>trans-port</w:t>
      </w:r>
      <w:r>
        <w:rPr>
          <w:sz w:val="24"/>
          <w:szCs w:val="24"/>
          <w:lang w:val="en-US"/>
        </w:rPr>
        <w:t xml:space="preserve">ed by trucks through Turkey to Istanbul </w:t>
      </w:r>
      <w:r w:rsidR="00304C26">
        <w:rPr>
          <w:sz w:val="24"/>
          <w:szCs w:val="24"/>
          <w:lang w:val="en-US"/>
        </w:rPr>
        <w:t xml:space="preserve">where </w:t>
      </w:r>
      <w:r>
        <w:rPr>
          <w:sz w:val="24"/>
          <w:szCs w:val="24"/>
          <w:lang w:val="en-US"/>
        </w:rPr>
        <w:t>they were accommodated for a week in a pre-war German cruise</w:t>
      </w:r>
      <w:r w:rsidR="00922DF5">
        <w:rPr>
          <w:sz w:val="24"/>
          <w:szCs w:val="24"/>
          <w:lang w:val="en-US"/>
        </w:rPr>
        <w:t xml:space="preserve"> </w:t>
      </w:r>
      <w:r>
        <w:rPr>
          <w:sz w:val="24"/>
          <w:szCs w:val="24"/>
          <w:lang w:val="en-US"/>
        </w:rPr>
        <w:t>liner then trained to Berlin</w:t>
      </w:r>
      <w:r>
        <w:rPr>
          <w:sz w:val="24"/>
          <w:szCs w:val="24"/>
          <w:vertAlign w:val="superscript"/>
          <w:lang w:val="en-US"/>
        </w:rPr>
        <w:footnoteReference w:id="14"/>
      </w:r>
      <w:r w:rsidR="00922DF5">
        <w:rPr>
          <w:sz w:val="24"/>
          <w:szCs w:val="24"/>
          <w:lang w:val="en-US"/>
        </w:rPr>
        <w:t xml:space="preserve"> </w:t>
      </w:r>
      <w:r w:rsidR="00E52F96">
        <w:rPr>
          <w:sz w:val="24"/>
          <w:szCs w:val="24"/>
          <w:lang w:val="en-US"/>
        </w:rPr>
        <w:t>then</w:t>
      </w:r>
      <w:r w:rsidR="00922DF5">
        <w:rPr>
          <w:sz w:val="24"/>
          <w:szCs w:val="24"/>
          <w:lang w:val="en-US"/>
        </w:rPr>
        <w:t xml:space="preserve"> to</w:t>
      </w:r>
      <w:r w:rsidR="00255F1A">
        <w:rPr>
          <w:sz w:val="24"/>
          <w:szCs w:val="24"/>
          <w:lang w:val="en-US"/>
        </w:rPr>
        <w:t xml:space="preserve"> </w:t>
      </w:r>
      <w:r w:rsidR="00FB5E44">
        <w:rPr>
          <w:sz w:val="24"/>
          <w:szCs w:val="24"/>
          <w:lang w:val="en-US"/>
        </w:rPr>
        <w:t>Stuttgart</w:t>
      </w:r>
      <w:r w:rsidR="001F03C6">
        <w:rPr>
          <w:sz w:val="24"/>
          <w:szCs w:val="24"/>
          <w:lang w:val="en-US"/>
        </w:rPr>
        <w:t xml:space="preserve"> from where the Gerstle family</w:t>
      </w:r>
      <w:r w:rsidR="00AC6AF4">
        <w:rPr>
          <w:sz w:val="24"/>
          <w:szCs w:val="24"/>
          <w:lang w:val="en-US"/>
        </w:rPr>
        <w:t xml:space="preserve"> ancestors</w:t>
      </w:r>
      <w:r w:rsidR="001F03C6">
        <w:rPr>
          <w:sz w:val="24"/>
          <w:szCs w:val="24"/>
          <w:lang w:val="en-US"/>
        </w:rPr>
        <w:t xml:space="preserve"> originated</w:t>
      </w:r>
      <w:r w:rsidR="00781776">
        <w:rPr>
          <w:sz w:val="24"/>
          <w:szCs w:val="24"/>
          <w:lang w:val="en-US"/>
        </w:rPr>
        <w:t>.</w:t>
      </w:r>
    </w:p>
    <w:p w:rsidR="00781776" w:rsidRDefault="00781776" w:rsidP="00D3381B">
      <w:pPr>
        <w:rPr>
          <w:sz w:val="24"/>
          <w:szCs w:val="24"/>
          <w:lang w:val="en-US"/>
        </w:rPr>
      </w:pPr>
    </w:p>
    <w:p w:rsidR="00792950" w:rsidRDefault="005574C9" w:rsidP="00D3381B">
      <w:pPr>
        <w:rPr>
          <w:sz w:val="24"/>
          <w:szCs w:val="24"/>
          <w:lang w:val="en-US"/>
        </w:rPr>
      </w:pPr>
      <w:r>
        <w:rPr>
          <w:sz w:val="24"/>
          <w:szCs w:val="24"/>
          <w:lang w:val="en-US"/>
        </w:rPr>
        <w:t>The men in the German Embassy were handed over</w:t>
      </w:r>
      <w:r w:rsidR="00D3381B">
        <w:rPr>
          <w:sz w:val="24"/>
          <w:szCs w:val="24"/>
          <w:lang w:val="en-US"/>
        </w:rPr>
        <w:t xml:space="preserve"> to the British </w:t>
      </w:r>
      <w:r>
        <w:rPr>
          <w:sz w:val="24"/>
          <w:szCs w:val="24"/>
          <w:lang w:val="en-US"/>
        </w:rPr>
        <w:t>on the 15</w:t>
      </w:r>
      <w:r>
        <w:rPr>
          <w:sz w:val="24"/>
          <w:szCs w:val="24"/>
          <w:vertAlign w:val="superscript"/>
          <w:lang w:val="en-US"/>
        </w:rPr>
        <w:t>th</w:t>
      </w:r>
      <w:r>
        <w:rPr>
          <w:sz w:val="24"/>
          <w:szCs w:val="24"/>
          <w:lang w:val="en-US"/>
        </w:rPr>
        <w:t xml:space="preserve"> September 1941: Bernie’s official document record</w:t>
      </w:r>
      <w:r w:rsidR="0066759E">
        <w:rPr>
          <w:sz w:val="24"/>
          <w:szCs w:val="24"/>
          <w:lang w:val="en-US"/>
        </w:rPr>
        <w:t xml:space="preserve">s </w:t>
      </w:r>
      <w:r w:rsidR="001F03C6">
        <w:rPr>
          <w:sz w:val="24"/>
          <w:szCs w:val="24"/>
          <w:lang w:val="en-US"/>
        </w:rPr>
        <w:t>19</w:t>
      </w:r>
      <w:r w:rsidR="001F03C6">
        <w:rPr>
          <w:sz w:val="24"/>
          <w:szCs w:val="24"/>
          <w:vertAlign w:val="superscript"/>
          <w:lang w:val="en-US"/>
        </w:rPr>
        <w:t>th</w:t>
      </w:r>
      <w:r w:rsidR="001F03C6">
        <w:rPr>
          <w:sz w:val="24"/>
          <w:szCs w:val="24"/>
          <w:lang w:val="en-US"/>
        </w:rPr>
        <w:t xml:space="preserve"> Septembe</w:t>
      </w:r>
      <w:r w:rsidR="0066759E">
        <w:rPr>
          <w:sz w:val="24"/>
          <w:szCs w:val="24"/>
          <w:lang w:val="en-US"/>
        </w:rPr>
        <w:t>r as</w:t>
      </w:r>
      <w:r>
        <w:rPr>
          <w:sz w:val="24"/>
          <w:szCs w:val="24"/>
          <w:lang w:val="en-US"/>
        </w:rPr>
        <w:t xml:space="preserve"> the date of capture</w:t>
      </w:r>
      <w:r w:rsidR="001F03C6">
        <w:rPr>
          <w:sz w:val="24"/>
          <w:szCs w:val="24"/>
          <w:lang w:val="en-US"/>
        </w:rPr>
        <w:t xml:space="preserve"> and</w:t>
      </w:r>
      <w:r>
        <w:rPr>
          <w:sz w:val="24"/>
          <w:szCs w:val="24"/>
          <w:lang w:val="en-US"/>
        </w:rPr>
        <w:t xml:space="preserve"> the date of Internment by the British Authority.</w:t>
      </w:r>
      <w:r>
        <w:rPr>
          <w:vertAlign w:val="superscript"/>
        </w:rPr>
        <w:footnoteReference w:id="15"/>
      </w:r>
      <w:r>
        <w:rPr>
          <w:sz w:val="24"/>
          <w:szCs w:val="24"/>
          <w:lang w:val="en-US"/>
        </w:rPr>
        <w:t xml:space="preserve"> </w:t>
      </w:r>
      <w:r w:rsidR="00D3381B">
        <w:rPr>
          <w:sz w:val="24"/>
          <w:szCs w:val="24"/>
          <w:lang w:val="en-US"/>
        </w:rPr>
        <w:t>The Russians listed only a few men whom they wanted to take for interrogation</w:t>
      </w:r>
      <w:r w:rsidR="00161576">
        <w:rPr>
          <w:sz w:val="24"/>
          <w:szCs w:val="24"/>
          <w:lang w:val="en-US"/>
        </w:rPr>
        <w:t xml:space="preserve"> with</w:t>
      </w:r>
      <w:r w:rsidR="00D3381B">
        <w:rPr>
          <w:sz w:val="24"/>
          <w:szCs w:val="24"/>
          <w:lang w:val="en-US"/>
        </w:rPr>
        <w:t xml:space="preserve"> the </w:t>
      </w:r>
      <w:r w:rsidR="00AA75A0">
        <w:rPr>
          <w:sz w:val="24"/>
          <w:szCs w:val="24"/>
          <w:lang w:val="en-US"/>
        </w:rPr>
        <w:t>remainder were le</w:t>
      </w:r>
      <w:r w:rsidR="00D3381B">
        <w:rPr>
          <w:sz w:val="24"/>
          <w:szCs w:val="24"/>
          <w:lang w:val="en-US"/>
        </w:rPr>
        <w:t xml:space="preserve">ft </w:t>
      </w:r>
      <w:r w:rsidR="00161576">
        <w:rPr>
          <w:sz w:val="24"/>
          <w:szCs w:val="24"/>
          <w:lang w:val="en-US"/>
        </w:rPr>
        <w:t>with</w:t>
      </w:r>
      <w:r w:rsidR="00D3381B">
        <w:rPr>
          <w:sz w:val="24"/>
          <w:szCs w:val="24"/>
          <w:lang w:val="en-US"/>
        </w:rPr>
        <w:t xml:space="preserve"> the British </w:t>
      </w:r>
      <w:r w:rsidR="007712BC">
        <w:rPr>
          <w:sz w:val="24"/>
          <w:szCs w:val="24"/>
          <w:lang w:val="en-US"/>
        </w:rPr>
        <w:t>A</w:t>
      </w:r>
      <w:r w:rsidR="00D3381B">
        <w:rPr>
          <w:sz w:val="24"/>
          <w:szCs w:val="24"/>
          <w:lang w:val="en-US"/>
        </w:rPr>
        <w:t>uthorit</w:t>
      </w:r>
      <w:r w:rsidR="007712BC">
        <w:rPr>
          <w:sz w:val="24"/>
          <w:szCs w:val="24"/>
          <w:lang w:val="en-US"/>
        </w:rPr>
        <w:t>ies</w:t>
      </w:r>
      <w:r w:rsidR="00D3381B">
        <w:rPr>
          <w:sz w:val="24"/>
          <w:szCs w:val="24"/>
          <w:lang w:val="en-US"/>
        </w:rPr>
        <w:t>.</w:t>
      </w:r>
      <w:r w:rsidR="001F03C6">
        <w:rPr>
          <w:sz w:val="24"/>
          <w:szCs w:val="24"/>
          <w:lang w:val="en-US"/>
        </w:rPr>
        <w:t xml:space="preserve"> </w:t>
      </w:r>
      <w:r w:rsidR="00D3381B">
        <w:rPr>
          <w:sz w:val="24"/>
          <w:szCs w:val="24"/>
          <w:lang w:val="en-US"/>
        </w:rPr>
        <w:t>Franz Koerfgen, joint</w:t>
      </w:r>
      <w:r w:rsidR="00161576">
        <w:rPr>
          <w:sz w:val="24"/>
          <w:szCs w:val="24"/>
          <w:lang w:val="en-US"/>
        </w:rPr>
        <w:t>-</w:t>
      </w:r>
      <w:r w:rsidR="00D3381B">
        <w:rPr>
          <w:sz w:val="24"/>
          <w:szCs w:val="24"/>
          <w:lang w:val="en-US"/>
        </w:rPr>
        <w:t xml:space="preserve"> managing director of the </w:t>
      </w:r>
      <w:r w:rsidR="00B77558">
        <w:rPr>
          <w:sz w:val="24"/>
          <w:szCs w:val="24"/>
          <w:lang w:val="en-US"/>
        </w:rPr>
        <w:t>Persian</w:t>
      </w:r>
      <w:r w:rsidR="00D3381B">
        <w:rPr>
          <w:sz w:val="24"/>
          <w:szCs w:val="24"/>
          <w:lang w:val="en-US"/>
        </w:rPr>
        <w:t xml:space="preserve"> branch of Siemens</w:t>
      </w:r>
      <w:r w:rsidR="00387578">
        <w:rPr>
          <w:sz w:val="24"/>
          <w:szCs w:val="24"/>
          <w:lang w:val="en-US"/>
        </w:rPr>
        <w:t>,</w:t>
      </w:r>
      <w:r w:rsidR="00D3381B">
        <w:rPr>
          <w:sz w:val="24"/>
          <w:szCs w:val="24"/>
          <w:lang w:val="en-US"/>
        </w:rPr>
        <w:t xml:space="preserve"> was listed as a person of prom</w:t>
      </w:r>
      <w:r w:rsidR="00FB5E44">
        <w:rPr>
          <w:sz w:val="24"/>
          <w:szCs w:val="24"/>
          <w:lang w:val="en-US"/>
        </w:rPr>
        <w:t>in</w:t>
      </w:r>
      <w:r w:rsidR="00B77558">
        <w:rPr>
          <w:sz w:val="24"/>
          <w:szCs w:val="24"/>
          <w:lang w:val="en-US"/>
        </w:rPr>
        <w:t>e</w:t>
      </w:r>
      <w:r w:rsidR="00FB5E44">
        <w:rPr>
          <w:sz w:val="24"/>
          <w:szCs w:val="24"/>
          <w:lang w:val="en-US"/>
        </w:rPr>
        <w:t>n</w:t>
      </w:r>
      <w:r w:rsidR="00B77558">
        <w:rPr>
          <w:sz w:val="24"/>
          <w:szCs w:val="24"/>
          <w:lang w:val="en-US"/>
        </w:rPr>
        <w:t>c</w:t>
      </w:r>
      <w:r w:rsidR="00FB5E44">
        <w:rPr>
          <w:sz w:val="24"/>
          <w:szCs w:val="24"/>
          <w:lang w:val="en-US"/>
        </w:rPr>
        <w:t>e</w:t>
      </w:r>
      <w:r w:rsidR="00D3381B">
        <w:rPr>
          <w:sz w:val="24"/>
          <w:szCs w:val="24"/>
          <w:lang w:val="en-US"/>
        </w:rPr>
        <w:t xml:space="preserve"> whom the Russians wanted</w:t>
      </w:r>
      <w:r w:rsidR="00161576">
        <w:rPr>
          <w:sz w:val="24"/>
          <w:szCs w:val="24"/>
          <w:lang w:val="en-US"/>
        </w:rPr>
        <w:t>.  F</w:t>
      </w:r>
      <w:r w:rsidR="00792950">
        <w:rPr>
          <w:sz w:val="24"/>
          <w:szCs w:val="24"/>
          <w:lang w:val="en-US"/>
        </w:rPr>
        <w:t>ortunately hi</w:t>
      </w:r>
      <w:r w:rsidR="00D3381B">
        <w:rPr>
          <w:sz w:val="24"/>
          <w:szCs w:val="24"/>
          <w:lang w:val="en-US"/>
        </w:rPr>
        <w:t xml:space="preserve">s name </w:t>
      </w:r>
      <w:r w:rsidR="00B77558">
        <w:rPr>
          <w:sz w:val="24"/>
          <w:szCs w:val="24"/>
          <w:lang w:val="en-US"/>
        </w:rPr>
        <w:t>translated</w:t>
      </w:r>
      <w:r w:rsidR="007712BC">
        <w:rPr>
          <w:sz w:val="24"/>
          <w:szCs w:val="24"/>
          <w:lang w:val="en-US"/>
        </w:rPr>
        <w:t xml:space="preserve"> into Farsi script</w:t>
      </w:r>
      <w:r w:rsidR="00D3381B">
        <w:rPr>
          <w:sz w:val="24"/>
          <w:szCs w:val="24"/>
          <w:lang w:val="en-US"/>
        </w:rPr>
        <w:t xml:space="preserve"> was </w:t>
      </w:r>
      <w:r w:rsidR="00FB5E44">
        <w:rPr>
          <w:sz w:val="24"/>
          <w:szCs w:val="24"/>
          <w:lang w:val="en-US"/>
        </w:rPr>
        <w:t>unrecognizable</w:t>
      </w:r>
      <w:r w:rsidR="00D3381B">
        <w:rPr>
          <w:sz w:val="24"/>
          <w:szCs w:val="24"/>
          <w:lang w:val="en-US"/>
        </w:rPr>
        <w:t xml:space="preserve"> </w:t>
      </w:r>
      <w:r w:rsidR="00792950">
        <w:rPr>
          <w:sz w:val="24"/>
          <w:szCs w:val="24"/>
          <w:lang w:val="en-US"/>
        </w:rPr>
        <w:t xml:space="preserve">so </w:t>
      </w:r>
      <w:r w:rsidR="00D3381B">
        <w:rPr>
          <w:sz w:val="24"/>
          <w:szCs w:val="24"/>
          <w:lang w:val="en-US"/>
        </w:rPr>
        <w:t xml:space="preserve">that he was taken with the other German male civilians </w:t>
      </w:r>
      <w:r w:rsidR="00161576">
        <w:rPr>
          <w:sz w:val="24"/>
          <w:szCs w:val="24"/>
          <w:lang w:val="en-US"/>
        </w:rPr>
        <w:t>by the British</w:t>
      </w:r>
      <w:r w:rsidR="0066759E">
        <w:rPr>
          <w:sz w:val="24"/>
          <w:szCs w:val="24"/>
          <w:lang w:val="en-US"/>
        </w:rPr>
        <w:t xml:space="preserve"> </w:t>
      </w:r>
      <w:r w:rsidR="00161576">
        <w:rPr>
          <w:sz w:val="24"/>
          <w:szCs w:val="24"/>
          <w:lang w:val="en-US"/>
        </w:rPr>
        <w:t>Auth</w:t>
      </w:r>
      <w:r w:rsidR="0066759E">
        <w:rPr>
          <w:sz w:val="24"/>
          <w:szCs w:val="24"/>
          <w:lang w:val="en-US"/>
        </w:rPr>
        <w:t>o</w:t>
      </w:r>
      <w:r w:rsidR="00161576">
        <w:rPr>
          <w:sz w:val="24"/>
          <w:szCs w:val="24"/>
          <w:lang w:val="en-US"/>
        </w:rPr>
        <w:t>rity</w:t>
      </w:r>
      <w:r w:rsidR="00D3381B">
        <w:rPr>
          <w:sz w:val="24"/>
          <w:szCs w:val="24"/>
          <w:lang w:val="en-US"/>
        </w:rPr>
        <w:t xml:space="preserve">.  </w:t>
      </w:r>
    </w:p>
    <w:p w:rsidR="00F86B9C" w:rsidRDefault="00F86B9C">
      <w:pPr>
        <w:rPr>
          <w:sz w:val="24"/>
          <w:szCs w:val="24"/>
          <w:lang w:val="en-US"/>
        </w:rPr>
      </w:pPr>
    </w:p>
    <w:p w:rsidR="005574C9" w:rsidRDefault="00B269FE">
      <w:pPr>
        <w:rPr>
          <w:sz w:val="24"/>
          <w:szCs w:val="24"/>
          <w:lang w:val="en-US"/>
        </w:rPr>
      </w:pPr>
      <w:r w:rsidRPr="00B269FE">
        <w:rPr>
          <w:noProof/>
        </w:rPr>
        <w:pict>
          <v:shape id="_x0000_s1045" type="#_x0000_t75" style="position:absolute;margin-left:368.15pt;margin-top:44.35pt;width:84.85pt;height:125.6pt;z-index:4">
            <v:imagedata r:id="rId13" o:title=""/>
            <w10:wrap type="square"/>
          </v:shape>
        </w:pict>
      </w:r>
      <w:r w:rsidR="005574C9">
        <w:rPr>
          <w:sz w:val="24"/>
          <w:szCs w:val="24"/>
          <w:lang w:val="en-US"/>
        </w:rPr>
        <w:t xml:space="preserve">The males </w:t>
      </w:r>
      <w:r w:rsidR="007712BC">
        <w:rPr>
          <w:sz w:val="24"/>
          <w:szCs w:val="24"/>
          <w:lang w:val="en-US"/>
        </w:rPr>
        <w:t>and</w:t>
      </w:r>
      <w:r w:rsidR="005574C9">
        <w:rPr>
          <w:sz w:val="24"/>
          <w:szCs w:val="24"/>
          <w:lang w:val="en-US"/>
        </w:rPr>
        <w:t xml:space="preserve"> families</w:t>
      </w:r>
      <w:r w:rsidR="0066759E">
        <w:rPr>
          <w:sz w:val="24"/>
          <w:szCs w:val="24"/>
          <w:lang w:val="en-US"/>
        </w:rPr>
        <w:t>,</w:t>
      </w:r>
      <w:r w:rsidR="005574C9">
        <w:rPr>
          <w:sz w:val="24"/>
          <w:szCs w:val="24"/>
          <w:lang w:val="en-US"/>
        </w:rPr>
        <w:t xml:space="preserve"> not </w:t>
      </w:r>
      <w:r w:rsidR="001C7BF4">
        <w:rPr>
          <w:sz w:val="24"/>
          <w:szCs w:val="24"/>
          <w:lang w:val="en-US"/>
        </w:rPr>
        <w:t>being</w:t>
      </w:r>
      <w:r w:rsidR="005574C9">
        <w:rPr>
          <w:sz w:val="24"/>
          <w:szCs w:val="24"/>
          <w:lang w:val="en-US"/>
        </w:rPr>
        <w:t xml:space="preserve"> repatriated</w:t>
      </w:r>
      <w:r w:rsidR="00B77558">
        <w:rPr>
          <w:sz w:val="24"/>
          <w:szCs w:val="24"/>
          <w:lang w:val="en-US"/>
        </w:rPr>
        <w:t xml:space="preserve"> to Germany</w:t>
      </w:r>
      <w:r w:rsidR="0066759E">
        <w:rPr>
          <w:sz w:val="24"/>
          <w:szCs w:val="24"/>
          <w:lang w:val="en-US"/>
        </w:rPr>
        <w:t>,</w:t>
      </w:r>
      <w:r w:rsidR="005574C9">
        <w:rPr>
          <w:sz w:val="24"/>
          <w:szCs w:val="24"/>
          <w:lang w:val="en-US"/>
        </w:rPr>
        <w:t xml:space="preserve"> were put on a British ship, </w:t>
      </w:r>
      <w:r w:rsidR="005574C9">
        <w:rPr>
          <w:sz w:val="24"/>
          <w:szCs w:val="24"/>
        </w:rPr>
        <w:t xml:space="preserve">SS </w:t>
      </w:r>
      <w:r w:rsidR="005574C9">
        <w:rPr>
          <w:sz w:val="24"/>
          <w:szCs w:val="24"/>
          <w:lang w:val="en-US"/>
        </w:rPr>
        <w:t>Rona</w:t>
      </w:r>
      <w:r w:rsidR="007712BC">
        <w:rPr>
          <w:sz w:val="24"/>
          <w:szCs w:val="24"/>
          <w:lang w:val="en-US"/>
        </w:rPr>
        <w:t>,</w:t>
      </w:r>
      <w:r w:rsidR="005574C9">
        <w:rPr>
          <w:sz w:val="24"/>
          <w:szCs w:val="24"/>
          <w:lang w:val="en-US"/>
        </w:rPr>
        <w:t xml:space="preserve"> which sailed from Basra via the Persian Gulf </w:t>
      </w:r>
      <w:r w:rsidR="00B77558">
        <w:rPr>
          <w:sz w:val="24"/>
          <w:szCs w:val="24"/>
          <w:lang w:val="en-US"/>
        </w:rPr>
        <w:t>onto</w:t>
      </w:r>
      <w:r w:rsidR="005574C9">
        <w:rPr>
          <w:sz w:val="24"/>
          <w:szCs w:val="24"/>
          <w:lang w:val="en-US"/>
        </w:rPr>
        <w:t xml:space="preserve"> Bombay.</w:t>
      </w:r>
      <w:r w:rsidR="005574C9">
        <w:rPr>
          <w:vertAlign w:val="superscript"/>
        </w:rPr>
        <w:footnoteReference w:id="16"/>
      </w:r>
      <w:r w:rsidR="005574C9">
        <w:rPr>
          <w:sz w:val="24"/>
          <w:szCs w:val="24"/>
          <w:lang w:val="en-US"/>
        </w:rPr>
        <w:t xml:space="preserve"> A famine in India </w:t>
      </w:r>
      <w:r w:rsidR="00B77558">
        <w:rPr>
          <w:sz w:val="24"/>
          <w:szCs w:val="24"/>
          <w:lang w:val="en-US"/>
        </w:rPr>
        <w:t>forced</w:t>
      </w:r>
      <w:r w:rsidR="005574C9">
        <w:rPr>
          <w:sz w:val="24"/>
          <w:szCs w:val="24"/>
          <w:lang w:val="en-US"/>
        </w:rPr>
        <w:t xml:space="preserve"> a change of plan for the British Authorities who requested the Australian government provide internment facilities for their captives the costs of which they would reimburse.</w:t>
      </w:r>
      <w:r w:rsidR="00E5542D" w:rsidRPr="00E5542D">
        <w:rPr>
          <w:sz w:val="24"/>
          <w:szCs w:val="24"/>
          <w:lang w:val="en-US"/>
        </w:rPr>
        <w:t xml:space="preserve"> </w:t>
      </w:r>
    </w:p>
    <w:p w:rsidR="005574C9" w:rsidRDefault="005574C9">
      <w:pPr>
        <w:rPr>
          <w:sz w:val="24"/>
          <w:szCs w:val="24"/>
          <w:lang w:val="en-US"/>
        </w:rPr>
      </w:pPr>
    </w:p>
    <w:p w:rsidR="003B546C" w:rsidRDefault="005574C9">
      <w:pPr>
        <w:rPr>
          <w:sz w:val="24"/>
          <w:szCs w:val="24"/>
          <w:lang w:val="en-US"/>
        </w:rPr>
      </w:pPr>
      <w:r>
        <w:rPr>
          <w:sz w:val="24"/>
          <w:szCs w:val="24"/>
          <w:lang w:val="en-US"/>
        </w:rPr>
        <w:t>From Bombay they were marched in to the SS Rangitiki, a New Zealand ship via a gang plank placed between the two vessels.  Cabins were assigned to the families while nearly 500 men were crowded together.</w:t>
      </w:r>
      <w:r>
        <w:rPr>
          <w:vertAlign w:val="superscript"/>
        </w:rPr>
        <w:footnoteReference w:id="17"/>
      </w:r>
      <w:r>
        <w:rPr>
          <w:sz w:val="24"/>
          <w:szCs w:val="24"/>
          <w:lang w:val="en-US"/>
        </w:rPr>
        <w:t xml:space="preserve">  The crossing from India via Colombo to Singapore and from there to Australia had a Scottish </w:t>
      </w:r>
      <w:r w:rsidR="00161576">
        <w:rPr>
          <w:sz w:val="24"/>
          <w:szCs w:val="24"/>
          <w:lang w:val="en-US"/>
        </w:rPr>
        <w:t>M</w:t>
      </w:r>
      <w:r>
        <w:rPr>
          <w:sz w:val="24"/>
          <w:szCs w:val="24"/>
          <w:lang w:val="en-US"/>
        </w:rPr>
        <w:t xml:space="preserve">ilitary </w:t>
      </w:r>
      <w:r w:rsidR="00161576">
        <w:rPr>
          <w:sz w:val="24"/>
          <w:szCs w:val="24"/>
          <w:lang w:val="en-US"/>
        </w:rPr>
        <w:t>G</w:t>
      </w:r>
      <w:r>
        <w:rPr>
          <w:sz w:val="24"/>
          <w:szCs w:val="24"/>
          <w:lang w:val="en-US"/>
        </w:rPr>
        <w:t>arrison with an armed warship steaming in front and two others following behind. They arrived at the Outer Harbour SA on 19</w:t>
      </w:r>
      <w:r>
        <w:rPr>
          <w:sz w:val="24"/>
          <w:szCs w:val="24"/>
          <w:vertAlign w:val="superscript"/>
          <w:lang w:val="en-US"/>
        </w:rPr>
        <w:t>th</w:t>
      </w:r>
      <w:r>
        <w:rPr>
          <w:sz w:val="24"/>
          <w:szCs w:val="24"/>
          <w:lang w:val="en-US"/>
        </w:rPr>
        <w:t xml:space="preserve"> November 1941 and on the 21</w:t>
      </w:r>
      <w:r>
        <w:rPr>
          <w:sz w:val="24"/>
          <w:szCs w:val="24"/>
          <w:vertAlign w:val="superscript"/>
          <w:lang w:val="en-US"/>
        </w:rPr>
        <w:t>st</w:t>
      </w:r>
      <w:r>
        <w:rPr>
          <w:sz w:val="24"/>
          <w:szCs w:val="24"/>
          <w:lang w:val="en-US"/>
        </w:rPr>
        <w:t xml:space="preserve"> November the single men were marched</w:t>
      </w:r>
      <w:r w:rsidR="00675C4A">
        <w:rPr>
          <w:sz w:val="24"/>
          <w:szCs w:val="24"/>
          <w:lang w:val="en-US"/>
        </w:rPr>
        <w:t xml:space="preserve"> </w:t>
      </w:r>
      <w:r w:rsidR="00675C4A" w:rsidRPr="00E82607">
        <w:rPr>
          <w:i/>
          <w:sz w:val="22"/>
          <w:szCs w:val="22"/>
          <w:lang w:val="en-US"/>
        </w:rPr>
        <w:t>(Bernie recalled that the soldiers were over six foot)</w:t>
      </w:r>
      <w:r w:rsidR="00675C4A">
        <w:rPr>
          <w:sz w:val="24"/>
          <w:szCs w:val="24"/>
          <w:lang w:val="en-US"/>
        </w:rPr>
        <w:t xml:space="preserve"> </w:t>
      </w:r>
      <w:r>
        <w:rPr>
          <w:sz w:val="24"/>
          <w:szCs w:val="24"/>
          <w:lang w:val="en-US"/>
        </w:rPr>
        <w:t xml:space="preserve"> to Loveday Internment Camp, Barmera, South Australia</w:t>
      </w:r>
      <w:r w:rsidR="00387578">
        <w:rPr>
          <w:sz w:val="24"/>
          <w:szCs w:val="24"/>
          <w:lang w:val="en-US"/>
        </w:rPr>
        <w:t xml:space="preserve">. </w:t>
      </w:r>
      <w:r>
        <w:rPr>
          <w:sz w:val="24"/>
          <w:szCs w:val="24"/>
          <w:lang w:val="en-US"/>
        </w:rPr>
        <w:t xml:space="preserve"> </w:t>
      </w:r>
    </w:p>
    <w:p w:rsidR="005574C9" w:rsidRDefault="00B269FE">
      <w:pPr>
        <w:rPr>
          <w:sz w:val="24"/>
          <w:szCs w:val="24"/>
          <w:lang w:val="en-US"/>
        </w:rPr>
      </w:pPr>
      <w:r w:rsidRPr="00B269FE">
        <w:rPr>
          <w:noProof/>
        </w:rPr>
        <w:lastRenderedPageBreak/>
        <w:pict>
          <v:shape id="Picture 1" o:spid="_x0000_s1053" type="#_x0000_t75" style="position:absolute;margin-left:3.35pt;margin-top:8.25pt;width:96.4pt;height:126.75pt;z-index:6;visibility:visible">
            <v:imagedata r:id="rId14" o:title=""/>
            <w10:wrap type="square"/>
          </v:shape>
        </w:pict>
      </w:r>
      <w:r w:rsidR="005574C9">
        <w:rPr>
          <w:sz w:val="24"/>
          <w:szCs w:val="24"/>
          <w:lang w:val="en-US"/>
        </w:rPr>
        <w:t xml:space="preserve">Bernie was accommodated in </w:t>
      </w:r>
      <w:r w:rsidR="005574C9" w:rsidRPr="003B546C">
        <w:rPr>
          <w:b/>
          <w:sz w:val="24"/>
          <w:szCs w:val="24"/>
          <w:lang w:val="en-US"/>
        </w:rPr>
        <w:t>Camp 10</w:t>
      </w:r>
      <w:r w:rsidR="00387578">
        <w:rPr>
          <w:sz w:val="24"/>
          <w:szCs w:val="24"/>
          <w:lang w:val="en-US"/>
        </w:rPr>
        <w:t xml:space="preserve"> where he</w:t>
      </w:r>
      <w:r w:rsidR="005574C9">
        <w:rPr>
          <w:sz w:val="24"/>
          <w:szCs w:val="24"/>
          <w:lang w:val="en-US"/>
        </w:rPr>
        <w:t xml:space="preserve"> remained until the Mess Hut was burnt down</w:t>
      </w:r>
      <w:r w:rsidR="003B546C">
        <w:rPr>
          <w:sz w:val="24"/>
          <w:szCs w:val="24"/>
          <w:lang w:val="en-US"/>
        </w:rPr>
        <w:t xml:space="preserve"> late in the war</w:t>
      </w:r>
      <w:r w:rsidR="00033141">
        <w:rPr>
          <w:sz w:val="24"/>
          <w:szCs w:val="24"/>
          <w:lang w:val="en-US"/>
        </w:rPr>
        <w:t xml:space="preserve"> and</w:t>
      </w:r>
      <w:r w:rsidR="005574C9">
        <w:rPr>
          <w:sz w:val="24"/>
          <w:szCs w:val="24"/>
          <w:lang w:val="en-US"/>
        </w:rPr>
        <w:t xml:space="preserve"> </w:t>
      </w:r>
      <w:r w:rsidR="007712BC">
        <w:rPr>
          <w:sz w:val="24"/>
          <w:szCs w:val="24"/>
          <w:lang w:val="en-US"/>
        </w:rPr>
        <w:t>then</w:t>
      </w:r>
      <w:r w:rsidR="005574C9">
        <w:rPr>
          <w:sz w:val="24"/>
          <w:szCs w:val="24"/>
          <w:lang w:val="en-US"/>
        </w:rPr>
        <w:t xml:space="preserve"> </w:t>
      </w:r>
      <w:r w:rsidR="007712BC">
        <w:rPr>
          <w:sz w:val="24"/>
          <w:szCs w:val="24"/>
          <w:lang w:val="en-US"/>
        </w:rPr>
        <w:t>moved</w:t>
      </w:r>
      <w:r w:rsidR="005574C9">
        <w:rPr>
          <w:sz w:val="24"/>
          <w:szCs w:val="24"/>
          <w:lang w:val="en-US"/>
        </w:rPr>
        <w:t xml:space="preserve"> to 14A</w:t>
      </w:r>
      <w:r w:rsidR="001C7BF4">
        <w:rPr>
          <w:sz w:val="24"/>
          <w:szCs w:val="24"/>
          <w:lang w:val="en-US"/>
        </w:rPr>
        <w:t xml:space="preserve"> for a month prior to being transferred to Tatura in Victoria</w:t>
      </w:r>
      <w:r w:rsidR="005D444B">
        <w:rPr>
          <w:sz w:val="24"/>
          <w:szCs w:val="24"/>
          <w:lang w:val="en-US"/>
        </w:rPr>
        <w:t>.</w:t>
      </w:r>
      <w:r w:rsidR="00E5542D">
        <w:rPr>
          <w:sz w:val="24"/>
          <w:szCs w:val="24"/>
          <w:lang w:val="en-US"/>
        </w:rPr>
        <w:t xml:space="preserve">  </w:t>
      </w:r>
    </w:p>
    <w:p w:rsidR="00201516" w:rsidRDefault="00387578" w:rsidP="00AA75A0">
      <w:pPr>
        <w:rPr>
          <w:i/>
          <w:sz w:val="24"/>
          <w:szCs w:val="24"/>
          <w:lang w:val="en-US"/>
        </w:rPr>
      </w:pPr>
      <w:r>
        <w:rPr>
          <w:sz w:val="24"/>
          <w:szCs w:val="24"/>
          <w:lang w:val="en-US"/>
        </w:rPr>
        <w:t>From then onwards</w:t>
      </w:r>
      <w:r w:rsidR="00FB5E44">
        <w:rPr>
          <w:sz w:val="24"/>
          <w:szCs w:val="24"/>
          <w:lang w:val="en-US"/>
        </w:rPr>
        <w:t>,</w:t>
      </w:r>
      <w:r>
        <w:rPr>
          <w:sz w:val="24"/>
          <w:szCs w:val="24"/>
          <w:lang w:val="en-US"/>
        </w:rPr>
        <w:t xml:space="preserve"> even</w:t>
      </w:r>
      <w:r w:rsidR="005574C9">
        <w:rPr>
          <w:sz w:val="24"/>
          <w:szCs w:val="24"/>
          <w:lang w:val="en-US"/>
        </w:rPr>
        <w:t xml:space="preserve"> after release under the Aliens Control Regulations</w:t>
      </w:r>
      <w:r w:rsidR="00FB5E44">
        <w:rPr>
          <w:sz w:val="24"/>
          <w:szCs w:val="24"/>
          <w:lang w:val="en-US"/>
        </w:rPr>
        <w:t>,</w:t>
      </w:r>
      <w:r w:rsidR="005574C9">
        <w:rPr>
          <w:sz w:val="24"/>
          <w:szCs w:val="24"/>
          <w:lang w:val="en-US"/>
        </w:rPr>
        <w:t xml:space="preserve"> </w:t>
      </w:r>
      <w:r>
        <w:rPr>
          <w:sz w:val="24"/>
          <w:szCs w:val="24"/>
          <w:lang w:val="en-US"/>
        </w:rPr>
        <w:t xml:space="preserve">Bernie </w:t>
      </w:r>
      <w:r w:rsidR="005574C9">
        <w:rPr>
          <w:sz w:val="24"/>
          <w:szCs w:val="24"/>
          <w:lang w:val="en-US"/>
        </w:rPr>
        <w:t>was designated as R.36479 and sometimes 66205</w:t>
      </w:r>
      <w:r w:rsidR="005574C9" w:rsidRPr="00201516">
        <w:rPr>
          <w:i/>
          <w:sz w:val="24"/>
          <w:szCs w:val="24"/>
          <w:lang w:val="en-US"/>
        </w:rPr>
        <w:t>.</w:t>
      </w:r>
      <w:r w:rsidR="005574C9" w:rsidRPr="00201516">
        <w:rPr>
          <w:i/>
          <w:sz w:val="24"/>
          <w:szCs w:val="24"/>
          <w:vertAlign w:val="superscript"/>
          <w:lang w:val="en-US"/>
        </w:rPr>
        <w:footnoteReference w:id="18"/>
      </w:r>
      <w:r w:rsidR="005574C9" w:rsidRPr="00201516">
        <w:rPr>
          <w:i/>
          <w:sz w:val="24"/>
          <w:szCs w:val="24"/>
          <w:lang w:val="en-US"/>
        </w:rPr>
        <w:t xml:space="preserve"> </w:t>
      </w:r>
    </w:p>
    <w:p w:rsidR="00A66F32" w:rsidRPr="00AA75A0" w:rsidRDefault="00201516" w:rsidP="00AA75A0">
      <w:pPr>
        <w:rPr>
          <w:i/>
          <w:lang w:val="en-US"/>
        </w:rPr>
      </w:pPr>
      <w:r w:rsidRPr="00AA75A0">
        <w:rPr>
          <w:i/>
          <w:lang w:val="en-US"/>
        </w:rPr>
        <w:t>Photo</w:t>
      </w:r>
      <w:r w:rsidR="00A31852" w:rsidRPr="00AA75A0">
        <w:rPr>
          <w:i/>
          <w:lang w:val="en-US"/>
        </w:rPr>
        <w:t>s</w:t>
      </w:r>
      <w:r w:rsidRPr="00AA75A0">
        <w:rPr>
          <w:i/>
          <w:lang w:val="en-US"/>
        </w:rPr>
        <w:t xml:space="preserve"> on</w:t>
      </w:r>
      <w:r w:rsidR="0049118C" w:rsidRPr="00AA75A0">
        <w:rPr>
          <w:i/>
          <w:lang w:val="en-US"/>
        </w:rPr>
        <w:t xml:space="preserve"> form -</w:t>
      </w:r>
      <w:r w:rsidRPr="00AA75A0">
        <w:rPr>
          <w:i/>
          <w:lang w:val="en-US"/>
        </w:rPr>
        <w:t xml:space="preserve"> </w:t>
      </w:r>
      <w:r w:rsidR="00B77558" w:rsidRPr="00AA75A0">
        <w:rPr>
          <w:i/>
          <w:lang w:val="en-US"/>
        </w:rPr>
        <w:t>Application for Registration</w:t>
      </w:r>
      <w:r w:rsidRPr="00AA75A0">
        <w:rPr>
          <w:i/>
          <w:lang w:val="en-US"/>
        </w:rPr>
        <w:t xml:space="preserve"> with</w:t>
      </w:r>
      <w:r w:rsidR="00B77558" w:rsidRPr="00AA75A0">
        <w:rPr>
          <w:i/>
          <w:lang w:val="en-US"/>
        </w:rPr>
        <w:t xml:space="preserve"> </w:t>
      </w:r>
      <w:r w:rsidR="003B546C" w:rsidRPr="00AA75A0">
        <w:rPr>
          <w:i/>
          <w:lang w:val="en-US"/>
        </w:rPr>
        <w:t xml:space="preserve">finger prints of </w:t>
      </w:r>
      <w:r w:rsidR="00B77558" w:rsidRPr="00AA75A0">
        <w:rPr>
          <w:i/>
          <w:lang w:val="en-US"/>
        </w:rPr>
        <w:t>both hands</w:t>
      </w:r>
      <w:r w:rsidR="00A66F32" w:rsidRPr="00AA75A0">
        <w:rPr>
          <w:rStyle w:val="FootnoteReference"/>
          <w:i/>
          <w:lang w:val="en-US"/>
        </w:rPr>
        <w:footnoteReference w:id="19"/>
      </w:r>
    </w:p>
    <w:p w:rsidR="00A66F32" w:rsidRDefault="00A66F32" w:rsidP="00AA75A0">
      <w:pPr>
        <w:rPr>
          <w:i/>
          <w:sz w:val="24"/>
          <w:szCs w:val="24"/>
          <w:lang w:val="en-US"/>
        </w:rPr>
      </w:pPr>
    </w:p>
    <w:p w:rsidR="005574C9" w:rsidRDefault="005574C9" w:rsidP="00AA75A0">
      <w:pPr>
        <w:rPr>
          <w:b/>
          <w:bCs/>
          <w:sz w:val="24"/>
          <w:szCs w:val="24"/>
          <w:lang w:val="en-US"/>
        </w:rPr>
      </w:pPr>
      <w:r>
        <w:rPr>
          <w:b/>
          <w:bCs/>
          <w:sz w:val="24"/>
          <w:szCs w:val="24"/>
          <w:lang w:val="en-US"/>
        </w:rPr>
        <w:t>Loveday Internment camp:</w:t>
      </w:r>
    </w:p>
    <w:p w:rsidR="005574C9" w:rsidRDefault="005574C9" w:rsidP="00AA75A0">
      <w:pPr>
        <w:rPr>
          <w:sz w:val="24"/>
          <w:szCs w:val="24"/>
          <w:lang w:val="en-US"/>
        </w:rPr>
      </w:pPr>
      <w:r>
        <w:rPr>
          <w:sz w:val="24"/>
          <w:szCs w:val="24"/>
          <w:lang w:val="en-US"/>
        </w:rPr>
        <w:t xml:space="preserve">The </w:t>
      </w:r>
      <w:r>
        <w:rPr>
          <w:i/>
          <w:iCs/>
          <w:sz w:val="24"/>
          <w:szCs w:val="24"/>
          <w:lang w:val="en-US"/>
        </w:rPr>
        <w:t>Military History, the 4</w:t>
      </w:r>
      <w:r>
        <w:rPr>
          <w:i/>
          <w:iCs/>
          <w:sz w:val="24"/>
          <w:szCs w:val="24"/>
          <w:vertAlign w:val="superscript"/>
          <w:lang w:val="en-US"/>
        </w:rPr>
        <w:t>th</w:t>
      </w:r>
      <w:r>
        <w:rPr>
          <w:i/>
          <w:iCs/>
          <w:sz w:val="24"/>
          <w:szCs w:val="24"/>
          <w:lang w:val="en-US"/>
        </w:rPr>
        <w:t xml:space="preserve"> Military District</w:t>
      </w:r>
      <w:r w:rsidR="0049118C">
        <w:rPr>
          <w:i/>
          <w:iCs/>
          <w:sz w:val="24"/>
          <w:szCs w:val="24"/>
          <w:lang w:val="en-US"/>
        </w:rPr>
        <w:t>,</w:t>
      </w:r>
      <w:r>
        <w:rPr>
          <w:i/>
          <w:iCs/>
          <w:sz w:val="24"/>
          <w:szCs w:val="24"/>
          <w:lang w:val="en-US"/>
        </w:rPr>
        <w:t xml:space="preserve"> Internment in South Australia</w:t>
      </w:r>
      <w:r>
        <w:rPr>
          <w:sz w:val="24"/>
          <w:szCs w:val="24"/>
          <w:lang w:val="en-US"/>
        </w:rPr>
        <w:t>,</w:t>
      </w:r>
      <w:r w:rsidR="00A66F32">
        <w:rPr>
          <w:sz w:val="24"/>
          <w:szCs w:val="24"/>
          <w:lang w:val="en-US"/>
        </w:rPr>
        <w:t xml:space="preserve"> outlines</w:t>
      </w:r>
      <w:r>
        <w:rPr>
          <w:sz w:val="24"/>
          <w:szCs w:val="24"/>
          <w:lang w:val="en-US"/>
        </w:rPr>
        <w:t xml:space="preserve"> reasons for the construction of the camps at Loveday, South Australia. After the outbreak of war in September 1939 Germans</w:t>
      </w:r>
      <w:r w:rsidR="007712BC">
        <w:rPr>
          <w:sz w:val="24"/>
          <w:szCs w:val="24"/>
          <w:lang w:val="en-US"/>
        </w:rPr>
        <w:t>,</w:t>
      </w:r>
      <w:r>
        <w:rPr>
          <w:sz w:val="24"/>
          <w:szCs w:val="24"/>
          <w:lang w:val="en-US"/>
        </w:rPr>
        <w:t xml:space="preserve"> considered dangerous to the security of Australia</w:t>
      </w:r>
      <w:r w:rsidR="007712BC">
        <w:rPr>
          <w:sz w:val="24"/>
          <w:szCs w:val="24"/>
          <w:lang w:val="en-US"/>
        </w:rPr>
        <w:t>,</w:t>
      </w:r>
      <w:r>
        <w:rPr>
          <w:sz w:val="24"/>
          <w:szCs w:val="24"/>
          <w:lang w:val="en-US"/>
        </w:rPr>
        <w:t xml:space="preserve"> were held in custody</w:t>
      </w:r>
      <w:r w:rsidR="007712BC">
        <w:rPr>
          <w:sz w:val="24"/>
          <w:szCs w:val="24"/>
          <w:lang w:val="en-US"/>
        </w:rPr>
        <w:t>. A</w:t>
      </w:r>
      <w:r>
        <w:rPr>
          <w:sz w:val="24"/>
          <w:szCs w:val="24"/>
          <w:lang w:val="en-US"/>
        </w:rPr>
        <w:t xml:space="preserve">fter the fall of France in 1940 and Italy’s entry large numbers of Italians and prisoners of war from the Middle East were detained.   The first camps to be constructed were 9 and </w:t>
      </w:r>
      <w:r w:rsidRPr="003B546C">
        <w:rPr>
          <w:b/>
          <w:sz w:val="24"/>
          <w:szCs w:val="24"/>
          <w:lang w:val="en-US"/>
        </w:rPr>
        <w:t>10</w:t>
      </w:r>
      <w:r>
        <w:rPr>
          <w:sz w:val="24"/>
          <w:szCs w:val="24"/>
          <w:lang w:val="en-US"/>
        </w:rPr>
        <w:t xml:space="preserve">, each consisting of a camp HQ of forty buildings and a compound rectangular in shape with thirty-nine buildings and a hospital inside each.   </w:t>
      </w:r>
    </w:p>
    <w:p w:rsidR="00AA75A0" w:rsidRDefault="00AA75A0">
      <w:pPr>
        <w:rPr>
          <w:b/>
          <w:bCs/>
          <w:sz w:val="24"/>
          <w:szCs w:val="24"/>
          <w:lang w:val="en-US"/>
        </w:rPr>
      </w:pPr>
    </w:p>
    <w:p w:rsidR="005574C9" w:rsidRDefault="00AA75A0">
      <w:pPr>
        <w:rPr>
          <w:sz w:val="24"/>
          <w:szCs w:val="24"/>
          <w:lang w:val="en-US"/>
        </w:rPr>
      </w:pPr>
      <w:r>
        <w:rPr>
          <w:b/>
          <w:bCs/>
          <w:sz w:val="24"/>
          <w:szCs w:val="24"/>
          <w:lang w:val="en-US"/>
        </w:rPr>
        <w:t>S</w:t>
      </w:r>
      <w:r w:rsidR="005574C9">
        <w:rPr>
          <w:b/>
          <w:bCs/>
          <w:sz w:val="24"/>
          <w:szCs w:val="24"/>
          <w:lang w:val="en-US"/>
        </w:rPr>
        <w:t xml:space="preserve">ecurity: </w:t>
      </w:r>
      <w:r w:rsidR="005574C9">
        <w:rPr>
          <w:sz w:val="24"/>
          <w:szCs w:val="24"/>
          <w:lang w:val="en-US"/>
        </w:rPr>
        <w:t>There were fifteen foot guard towers at each corner of the compound manned by sentries with machine guns, rifles, bayonets and fifty rounds each of SAA with ground patrols operating between the towers</w:t>
      </w:r>
      <w:r w:rsidR="003B546C">
        <w:rPr>
          <w:sz w:val="24"/>
          <w:szCs w:val="24"/>
          <w:lang w:val="en-US"/>
        </w:rPr>
        <w:t>.</w:t>
      </w:r>
      <w:r w:rsidR="005574C9">
        <w:rPr>
          <w:sz w:val="24"/>
          <w:szCs w:val="24"/>
          <w:vertAlign w:val="superscript"/>
          <w:lang w:val="en-US"/>
        </w:rPr>
        <w:footnoteReference w:id="20"/>
      </w:r>
      <w:r w:rsidR="005574C9">
        <w:rPr>
          <w:sz w:val="24"/>
          <w:szCs w:val="24"/>
          <w:lang w:val="en-US"/>
        </w:rPr>
        <w:t xml:space="preserve"> </w:t>
      </w:r>
      <w:r w:rsidR="003B546C">
        <w:rPr>
          <w:sz w:val="24"/>
          <w:szCs w:val="24"/>
          <w:lang w:val="en-US"/>
        </w:rPr>
        <w:t>O</w:t>
      </w:r>
      <w:r w:rsidR="005574C9">
        <w:rPr>
          <w:sz w:val="24"/>
          <w:szCs w:val="24"/>
          <w:lang w:val="en-US"/>
        </w:rPr>
        <w:t>n occasions it was considered necessary to double-staff all posts and patrols.</w:t>
      </w:r>
      <w:r w:rsidR="005574C9">
        <w:rPr>
          <w:sz w:val="24"/>
          <w:szCs w:val="24"/>
          <w:vertAlign w:val="superscript"/>
          <w:lang w:val="en-US"/>
        </w:rPr>
        <w:footnoteReference w:id="21"/>
      </w:r>
      <w:r w:rsidR="005574C9">
        <w:rPr>
          <w:sz w:val="24"/>
          <w:szCs w:val="24"/>
          <w:lang w:val="en-US"/>
        </w:rPr>
        <w:t xml:space="preserve">  This security seems at odds with the fact that up to one hundred </w:t>
      </w:r>
      <w:r w:rsidR="003B546C">
        <w:rPr>
          <w:sz w:val="24"/>
          <w:szCs w:val="24"/>
          <w:lang w:val="en-US"/>
        </w:rPr>
        <w:t>i</w:t>
      </w:r>
      <w:r w:rsidR="005574C9">
        <w:rPr>
          <w:sz w:val="24"/>
          <w:szCs w:val="24"/>
          <w:lang w:val="en-US"/>
        </w:rPr>
        <w:t xml:space="preserve">nternees at a time were allowed excursions outside guarded by only two sentries who took them to the Murray </w:t>
      </w:r>
      <w:r w:rsidR="0058707C">
        <w:rPr>
          <w:sz w:val="24"/>
          <w:szCs w:val="24"/>
          <w:lang w:val="en-US"/>
        </w:rPr>
        <w:t>R</w:t>
      </w:r>
      <w:r w:rsidR="005574C9">
        <w:rPr>
          <w:sz w:val="24"/>
          <w:szCs w:val="24"/>
          <w:lang w:val="en-US"/>
        </w:rPr>
        <w:t>iver for swimming and the surrounds for outdoor activities.  Bernie spoke of the size of the Murray cod that he caught and it is p</w:t>
      </w:r>
      <w:r w:rsidR="0058707C">
        <w:rPr>
          <w:sz w:val="24"/>
          <w:szCs w:val="24"/>
          <w:lang w:val="en-US"/>
        </w:rPr>
        <w:t>robab</w:t>
      </w:r>
      <w:r w:rsidR="005574C9">
        <w:rPr>
          <w:sz w:val="24"/>
          <w:szCs w:val="24"/>
          <w:lang w:val="en-US"/>
        </w:rPr>
        <w:t>le</w:t>
      </w:r>
      <w:r w:rsidR="0007749C">
        <w:rPr>
          <w:sz w:val="24"/>
          <w:szCs w:val="24"/>
          <w:lang w:val="en-US"/>
        </w:rPr>
        <w:t xml:space="preserve"> </w:t>
      </w:r>
      <w:r w:rsidR="005574C9">
        <w:rPr>
          <w:sz w:val="24"/>
          <w:szCs w:val="24"/>
          <w:lang w:val="en-US"/>
        </w:rPr>
        <w:t xml:space="preserve">his love of fishing </w:t>
      </w:r>
      <w:r w:rsidR="0007749C">
        <w:rPr>
          <w:sz w:val="24"/>
          <w:szCs w:val="24"/>
          <w:lang w:val="en-US"/>
        </w:rPr>
        <w:t xml:space="preserve">came from this </w:t>
      </w:r>
      <w:r w:rsidR="005574C9">
        <w:rPr>
          <w:sz w:val="24"/>
          <w:szCs w:val="24"/>
          <w:lang w:val="en-US"/>
        </w:rPr>
        <w:t xml:space="preserve">although his </w:t>
      </w:r>
      <w:r w:rsidR="007712BC">
        <w:rPr>
          <w:sz w:val="24"/>
          <w:szCs w:val="24"/>
          <w:lang w:val="en-US"/>
        </w:rPr>
        <w:t xml:space="preserve">later </w:t>
      </w:r>
      <w:r w:rsidR="005574C9">
        <w:rPr>
          <w:sz w:val="24"/>
          <w:szCs w:val="24"/>
          <w:lang w:val="en-US"/>
        </w:rPr>
        <w:t xml:space="preserve">catches were less impressive. </w:t>
      </w:r>
    </w:p>
    <w:p w:rsidR="005574C9" w:rsidRDefault="005574C9">
      <w:pPr>
        <w:rPr>
          <w:sz w:val="24"/>
          <w:szCs w:val="24"/>
          <w:lang w:val="en-US"/>
        </w:rPr>
      </w:pPr>
    </w:p>
    <w:p w:rsidR="005574C9" w:rsidRDefault="005574C9">
      <w:pPr>
        <w:rPr>
          <w:sz w:val="24"/>
          <w:szCs w:val="24"/>
          <w:lang w:val="en-US"/>
        </w:rPr>
      </w:pPr>
      <w:r>
        <w:rPr>
          <w:sz w:val="24"/>
          <w:szCs w:val="24"/>
          <w:lang w:val="en-US"/>
        </w:rPr>
        <w:t xml:space="preserve">Internees worked on projects outside compounds and </w:t>
      </w:r>
      <w:r w:rsidR="0058707C">
        <w:rPr>
          <w:sz w:val="24"/>
          <w:szCs w:val="24"/>
          <w:lang w:val="en-US"/>
        </w:rPr>
        <w:t>one</w:t>
      </w:r>
      <w:r>
        <w:rPr>
          <w:sz w:val="24"/>
          <w:szCs w:val="24"/>
          <w:lang w:val="en-US"/>
        </w:rPr>
        <w:t xml:space="preserve"> group working on stone restoration of a church arrived back at the camp after dusk. As no one had been missing at the roll call taken earlier the sentry initially refused entry suggesting that they were at the wrong camp!</w:t>
      </w:r>
      <w:r>
        <w:rPr>
          <w:sz w:val="24"/>
          <w:szCs w:val="24"/>
          <w:vertAlign w:val="superscript"/>
          <w:lang w:val="en-US"/>
        </w:rPr>
        <w:footnoteReference w:id="22"/>
      </w:r>
      <w:r>
        <w:rPr>
          <w:sz w:val="24"/>
          <w:szCs w:val="24"/>
          <w:lang w:val="en-US"/>
        </w:rPr>
        <w:t xml:space="preserve"> There were no successful attempts of mass escapes </w:t>
      </w:r>
      <w:r w:rsidR="003B546C">
        <w:rPr>
          <w:sz w:val="24"/>
          <w:szCs w:val="24"/>
          <w:lang w:val="en-US"/>
        </w:rPr>
        <w:t>and only one</w:t>
      </w:r>
      <w:r>
        <w:rPr>
          <w:sz w:val="24"/>
          <w:szCs w:val="24"/>
          <w:lang w:val="en-US"/>
        </w:rPr>
        <w:t xml:space="preserve"> foiled attempt </w:t>
      </w:r>
      <w:r w:rsidR="00524F0C">
        <w:rPr>
          <w:sz w:val="24"/>
          <w:szCs w:val="24"/>
          <w:lang w:val="en-US"/>
        </w:rPr>
        <w:t>after</w:t>
      </w:r>
      <w:r>
        <w:rPr>
          <w:sz w:val="24"/>
          <w:szCs w:val="24"/>
          <w:lang w:val="en-US"/>
        </w:rPr>
        <w:t xml:space="preserve"> construction of </w:t>
      </w:r>
      <w:r w:rsidR="00675C4A">
        <w:rPr>
          <w:sz w:val="24"/>
          <w:szCs w:val="24"/>
          <w:lang w:val="en-US"/>
        </w:rPr>
        <w:t xml:space="preserve">a </w:t>
      </w:r>
      <w:r>
        <w:rPr>
          <w:sz w:val="24"/>
          <w:szCs w:val="24"/>
          <w:lang w:val="en-US"/>
        </w:rPr>
        <w:t xml:space="preserve">tunnel at Camp </w:t>
      </w:r>
      <w:r>
        <w:rPr>
          <w:b/>
          <w:bCs/>
          <w:sz w:val="24"/>
          <w:szCs w:val="24"/>
          <w:lang w:val="en-US"/>
        </w:rPr>
        <w:t>10</w:t>
      </w:r>
      <w:r w:rsidR="00D87512">
        <w:rPr>
          <w:b/>
          <w:bCs/>
          <w:sz w:val="24"/>
          <w:szCs w:val="24"/>
          <w:lang w:val="en-US"/>
        </w:rPr>
        <w:t xml:space="preserve"> </w:t>
      </w:r>
      <w:r w:rsidR="00D87512" w:rsidRPr="00D87512">
        <w:rPr>
          <w:bCs/>
          <w:sz w:val="24"/>
          <w:szCs w:val="24"/>
          <w:lang w:val="en-US"/>
        </w:rPr>
        <w:t>w</w:t>
      </w:r>
      <w:r w:rsidR="00675C4A">
        <w:rPr>
          <w:bCs/>
          <w:sz w:val="24"/>
          <w:szCs w:val="24"/>
          <w:lang w:val="en-US"/>
        </w:rPr>
        <w:t>hen</w:t>
      </w:r>
      <w:r w:rsidR="00D87512" w:rsidRPr="00D87512">
        <w:rPr>
          <w:bCs/>
          <w:sz w:val="24"/>
          <w:szCs w:val="24"/>
          <w:lang w:val="en-US"/>
        </w:rPr>
        <w:t xml:space="preserve"> nearly at the</w:t>
      </w:r>
      <w:r w:rsidR="003429AD">
        <w:rPr>
          <w:bCs/>
          <w:sz w:val="24"/>
          <w:szCs w:val="24"/>
          <w:lang w:val="en-US"/>
        </w:rPr>
        <w:t xml:space="preserve"> two</w:t>
      </w:r>
      <w:r w:rsidR="00D87512" w:rsidRPr="00D87512">
        <w:rPr>
          <w:bCs/>
          <w:sz w:val="24"/>
          <w:szCs w:val="24"/>
          <w:lang w:val="en-US"/>
        </w:rPr>
        <w:t xml:space="preserve"> p</w:t>
      </w:r>
      <w:r w:rsidR="003429AD">
        <w:rPr>
          <w:bCs/>
          <w:sz w:val="24"/>
          <w:szCs w:val="24"/>
          <w:lang w:val="en-US"/>
        </w:rPr>
        <w:t>e</w:t>
      </w:r>
      <w:r w:rsidR="00D87512" w:rsidRPr="00D87512">
        <w:rPr>
          <w:bCs/>
          <w:sz w:val="24"/>
          <w:szCs w:val="24"/>
          <w:lang w:val="en-US"/>
        </w:rPr>
        <w:t>rimeter fence</w:t>
      </w:r>
      <w:r w:rsidR="0058707C">
        <w:rPr>
          <w:b/>
          <w:bCs/>
          <w:sz w:val="24"/>
          <w:szCs w:val="24"/>
          <w:lang w:val="en-US"/>
        </w:rPr>
        <w:t xml:space="preserve">. </w:t>
      </w:r>
      <w:r w:rsidR="00A66F32">
        <w:rPr>
          <w:b/>
          <w:bCs/>
          <w:sz w:val="24"/>
          <w:szCs w:val="24"/>
          <w:lang w:val="en-US"/>
        </w:rPr>
        <w:t xml:space="preserve"> </w:t>
      </w:r>
      <w:r w:rsidR="0007749C" w:rsidRPr="0007749C">
        <w:rPr>
          <w:bCs/>
          <w:sz w:val="24"/>
          <w:szCs w:val="24"/>
          <w:lang w:val="en-US"/>
        </w:rPr>
        <w:t>Only t</w:t>
      </w:r>
      <w:r w:rsidRPr="0007749C">
        <w:rPr>
          <w:sz w:val="24"/>
          <w:szCs w:val="24"/>
          <w:lang w:val="en-US"/>
        </w:rPr>
        <w:t>en</w:t>
      </w:r>
      <w:r>
        <w:rPr>
          <w:sz w:val="24"/>
          <w:szCs w:val="24"/>
          <w:lang w:val="en-US"/>
        </w:rPr>
        <w:t xml:space="preserve"> </w:t>
      </w:r>
      <w:r w:rsidR="00A66F32">
        <w:rPr>
          <w:sz w:val="24"/>
          <w:szCs w:val="24"/>
          <w:lang w:val="en-US"/>
        </w:rPr>
        <w:t>men</w:t>
      </w:r>
      <w:r w:rsidR="00675C4A">
        <w:rPr>
          <w:sz w:val="24"/>
          <w:szCs w:val="24"/>
          <w:lang w:val="en-US"/>
        </w:rPr>
        <w:t>,</w:t>
      </w:r>
      <w:r w:rsidR="00675C4A" w:rsidRPr="00675C4A">
        <w:rPr>
          <w:sz w:val="24"/>
          <w:szCs w:val="24"/>
          <w:lang w:val="en-US"/>
        </w:rPr>
        <w:t xml:space="preserve"> </w:t>
      </w:r>
      <w:r w:rsidR="00675C4A">
        <w:rPr>
          <w:sz w:val="24"/>
          <w:szCs w:val="24"/>
          <w:lang w:val="en-US"/>
        </w:rPr>
        <w:t xml:space="preserve">half being German internees from Camp </w:t>
      </w:r>
      <w:r w:rsidR="00675C4A" w:rsidRPr="003B546C">
        <w:rPr>
          <w:b/>
          <w:sz w:val="24"/>
          <w:szCs w:val="24"/>
          <w:lang w:val="en-US"/>
        </w:rPr>
        <w:t>10</w:t>
      </w:r>
      <w:r w:rsidR="00675C4A">
        <w:rPr>
          <w:b/>
          <w:sz w:val="24"/>
          <w:szCs w:val="24"/>
          <w:lang w:val="en-US"/>
        </w:rPr>
        <w:t>,</w:t>
      </w:r>
      <w:r w:rsidR="00A66F32">
        <w:rPr>
          <w:sz w:val="24"/>
          <w:szCs w:val="24"/>
          <w:lang w:val="en-US"/>
        </w:rPr>
        <w:t xml:space="preserve"> </w:t>
      </w:r>
      <w:r w:rsidR="003B546C">
        <w:rPr>
          <w:sz w:val="24"/>
          <w:szCs w:val="24"/>
          <w:lang w:val="en-US"/>
        </w:rPr>
        <w:t xml:space="preserve">ever </w:t>
      </w:r>
      <w:r>
        <w:rPr>
          <w:sz w:val="24"/>
          <w:szCs w:val="24"/>
          <w:lang w:val="en-US"/>
        </w:rPr>
        <w:t>escaped from Loveday Internment Group</w:t>
      </w:r>
      <w:r w:rsidR="003B546C">
        <w:rPr>
          <w:b/>
          <w:sz w:val="24"/>
          <w:szCs w:val="24"/>
          <w:lang w:val="en-US"/>
        </w:rPr>
        <w:t xml:space="preserve">.  </w:t>
      </w:r>
      <w:r w:rsidR="003B546C" w:rsidRPr="003B546C">
        <w:rPr>
          <w:sz w:val="24"/>
          <w:szCs w:val="24"/>
          <w:lang w:val="en-US"/>
        </w:rPr>
        <w:t>N</w:t>
      </w:r>
      <w:r>
        <w:rPr>
          <w:sz w:val="24"/>
          <w:szCs w:val="24"/>
          <w:lang w:val="en-US"/>
        </w:rPr>
        <w:t xml:space="preserve">o internee from Loveday </w:t>
      </w:r>
      <w:r w:rsidR="007A2CE3">
        <w:rPr>
          <w:sz w:val="24"/>
          <w:szCs w:val="24"/>
          <w:lang w:val="en-US"/>
        </w:rPr>
        <w:t>was</w:t>
      </w:r>
      <w:r>
        <w:rPr>
          <w:sz w:val="24"/>
          <w:szCs w:val="24"/>
          <w:lang w:val="en-US"/>
        </w:rPr>
        <w:t xml:space="preserve"> at large longer than three days</w:t>
      </w:r>
      <w:r w:rsidR="003B546C">
        <w:rPr>
          <w:sz w:val="24"/>
          <w:szCs w:val="24"/>
          <w:lang w:val="en-US"/>
        </w:rPr>
        <w:t xml:space="preserve"> with early apprehension due to </w:t>
      </w:r>
      <w:r>
        <w:rPr>
          <w:sz w:val="24"/>
          <w:szCs w:val="24"/>
          <w:lang w:val="en-US"/>
        </w:rPr>
        <w:t>the efforts of the late Jimmy James, well-known black-tracker, who lived in the River Murray District.</w:t>
      </w:r>
      <w:r>
        <w:rPr>
          <w:vertAlign w:val="superscript"/>
        </w:rPr>
        <w:footnoteReference w:id="23"/>
      </w:r>
      <w:r>
        <w:rPr>
          <w:sz w:val="24"/>
          <w:szCs w:val="24"/>
          <w:lang w:val="en-US"/>
        </w:rPr>
        <w:t xml:space="preserve"> </w:t>
      </w:r>
    </w:p>
    <w:p w:rsidR="005574C9" w:rsidRDefault="005574C9">
      <w:pPr>
        <w:rPr>
          <w:b/>
          <w:bCs/>
          <w:sz w:val="24"/>
          <w:szCs w:val="24"/>
          <w:lang w:val="en-US"/>
        </w:rPr>
      </w:pPr>
    </w:p>
    <w:p w:rsidR="005574C9" w:rsidRDefault="005574C9">
      <w:pPr>
        <w:rPr>
          <w:sz w:val="24"/>
          <w:szCs w:val="24"/>
          <w:lang w:val="en-US"/>
        </w:rPr>
      </w:pPr>
      <w:r>
        <w:rPr>
          <w:b/>
          <w:bCs/>
          <w:sz w:val="24"/>
          <w:szCs w:val="24"/>
          <w:lang w:val="en-US"/>
        </w:rPr>
        <w:t>Surveillance</w:t>
      </w:r>
      <w:r>
        <w:rPr>
          <w:sz w:val="24"/>
          <w:szCs w:val="24"/>
          <w:lang w:val="en-US"/>
        </w:rPr>
        <w:t>: Initially the task of collating information on the political activities, associates and general conduct of internees was entrusted to camp officers but later an Intelligence Officer was posted to Group HQ plus a Staff Sergeant to each camp. The dossier on each internee amassed a great deal of information concerning individuals, political groups and factions.</w:t>
      </w:r>
      <w:r>
        <w:rPr>
          <w:vertAlign w:val="superscript"/>
        </w:rPr>
        <w:footnoteReference w:id="24"/>
      </w:r>
      <w:r>
        <w:rPr>
          <w:sz w:val="24"/>
          <w:szCs w:val="24"/>
          <w:lang w:val="en-US"/>
        </w:rPr>
        <w:t xml:space="preserve"> It must have been from this that the </w:t>
      </w:r>
      <w:r>
        <w:rPr>
          <w:i/>
          <w:iCs/>
          <w:sz w:val="24"/>
          <w:szCs w:val="24"/>
          <w:lang w:val="en-US"/>
        </w:rPr>
        <w:t xml:space="preserve">Internee - Service and Casualty Forms </w:t>
      </w:r>
      <w:r>
        <w:rPr>
          <w:sz w:val="24"/>
          <w:szCs w:val="24"/>
          <w:lang w:val="en-US"/>
        </w:rPr>
        <w:t>were compiled as the one on Franz Koerfgen noted detention for not answering “</w:t>
      </w:r>
      <w:r w:rsidRPr="009D4E80">
        <w:rPr>
          <w:iCs/>
          <w:sz w:val="24"/>
          <w:szCs w:val="24"/>
          <w:lang w:val="en-US"/>
        </w:rPr>
        <w:t>Here Sir</w:t>
      </w:r>
      <w:r>
        <w:rPr>
          <w:sz w:val="24"/>
          <w:szCs w:val="24"/>
          <w:lang w:val="en-US"/>
        </w:rPr>
        <w:t>”.  There was nothing noted on Bernie but his advice to his sons “</w:t>
      </w:r>
      <w:r w:rsidRPr="009D4E80">
        <w:rPr>
          <w:iCs/>
          <w:sz w:val="24"/>
          <w:szCs w:val="24"/>
          <w:lang w:val="en-US"/>
        </w:rPr>
        <w:t>keep your nose clean</w:t>
      </w:r>
      <w:r>
        <w:rPr>
          <w:sz w:val="24"/>
          <w:szCs w:val="24"/>
          <w:lang w:val="en-US"/>
        </w:rPr>
        <w:t>” was probably learned from experience.</w:t>
      </w:r>
    </w:p>
    <w:p w:rsidR="005574C9" w:rsidRDefault="005574C9">
      <w:pPr>
        <w:rPr>
          <w:sz w:val="24"/>
          <w:szCs w:val="24"/>
          <w:lang w:val="en-US"/>
        </w:rPr>
      </w:pPr>
    </w:p>
    <w:p w:rsidR="005574C9" w:rsidRDefault="005574C9">
      <w:pPr>
        <w:rPr>
          <w:sz w:val="24"/>
          <w:szCs w:val="24"/>
          <w:lang w:val="en-US"/>
        </w:rPr>
      </w:pPr>
      <w:r>
        <w:rPr>
          <w:b/>
          <w:bCs/>
          <w:sz w:val="24"/>
          <w:szCs w:val="24"/>
          <w:lang w:val="en-US"/>
        </w:rPr>
        <w:t>Nationalities</w:t>
      </w:r>
      <w:r>
        <w:rPr>
          <w:sz w:val="24"/>
          <w:szCs w:val="24"/>
          <w:lang w:val="en-US"/>
        </w:rPr>
        <w:t xml:space="preserve">: </w:t>
      </w:r>
      <w:r>
        <w:rPr>
          <w:sz w:val="22"/>
          <w:szCs w:val="22"/>
        </w:rPr>
        <w:t>“</w:t>
      </w:r>
      <w:r>
        <w:rPr>
          <w:i/>
          <w:iCs/>
          <w:sz w:val="22"/>
          <w:szCs w:val="22"/>
          <w:lang w:val="en-US"/>
        </w:rPr>
        <w:t xml:space="preserve">Each of the three main nationalities held </w:t>
      </w:r>
      <w:r>
        <w:rPr>
          <w:i/>
          <w:iCs/>
          <w:sz w:val="22"/>
          <w:szCs w:val="22"/>
        </w:rPr>
        <w:t>…</w:t>
      </w:r>
      <w:r>
        <w:rPr>
          <w:i/>
          <w:iCs/>
          <w:sz w:val="22"/>
          <w:szCs w:val="22"/>
          <w:lang w:val="en-US"/>
        </w:rPr>
        <w:t xml:space="preserve">required special study and a different </w:t>
      </w:r>
      <w:r>
        <w:rPr>
          <w:i/>
          <w:iCs/>
          <w:sz w:val="22"/>
          <w:szCs w:val="22"/>
          <w:lang w:val="en-US"/>
        </w:rPr>
        <w:lastRenderedPageBreak/>
        <w:t xml:space="preserve">method of handling and treatment.  </w:t>
      </w:r>
      <w:r>
        <w:rPr>
          <w:i/>
          <w:iCs/>
          <w:sz w:val="22"/>
          <w:szCs w:val="22"/>
        </w:rPr>
        <w:t>“</w:t>
      </w:r>
      <w:r>
        <w:rPr>
          <w:i/>
          <w:iCs/>
          <w:sz w:val="22"/>
          <w:szCs w:val="22"/>
          <w:lang w:val="en-US"/>
        </w:rPr>
        <w:t xml:space="preserve">The Germans:  Arrogant, appreciated strict discipline and firm control.  </w:t>
      </w:r>
      <w:r>
        <w:rPr>
          <w:i/>
          <w:iCs/>
          <w:sz w:val="22"/>
          <w:szCs w:val="22"/>
        </w:rPr>
        <w:t>“</w:t>
      </w:r>
      <w:r>
        <w:rPr>
          <w:i/>
          <w:iCs/>
          <w:sz w:val="22"/>
          <w:szCs w:val="22"/>
          <w:lang w:val="en-US"/>
        </w:rPr>
        <w:t xml:space="preserve">The Italians: Naturally temperamental, needed firm handling, but once shown who was in control had to be led like a schoolboy.  </w:t>
      </w:r>
      <w:r>
        <w:rPr>
          <w:i/>
          <w:iCs/>
          <w:sz w:val="22"/>
          <w:szCs w:val="22"/>
        </w:rPr>
        <w:t>“</w:t>
      </w:r>
      <w:r>
        <w:rPr>
          <w:i/>
          <w:iCs/>
          <w:sz w:val="22"/>
          <w:szCs w:val="22"/>
          <w:lang w:val="en-US"/>
        </w:rPr>
        <w:t xml:space="preserve">The Japanese:  Subservient, were model prisoners.  Their fanatical desire to maintain </w:t>
      </w:r>
      <w:r>
        <w:rPr>
          <w:i/>
          <w:iCs/>
          <w:sz w:val="22"/>
          <w:szCs w:val="22"/>
        </w:rPr>
        <w:t>’</w:t>
      </w:r>
      <w:r>
        <w:rPr>
          <w:i/>
          <w:iCs/>
          <w:sz w:val="22"/>
          <w:szCs w:val="22"/>
          <w:lang w:val="en-US"/>
        </w:rPr>
        <w:t>face</w:t>
      </w:r>
      <w:r>
        <w:rPr>
          <w:i/>
          <w:iCs/>
          <w:sz w:val="22"/>
          <w:szCs w:val="22"/>
        </w:rPr>
        <w:t>’</w:t>
      </w:r>
      <w:r>
        <w:rPr>
          <w:i/>
          <w:iCs/>
          <w:sz w:val="22"/>
          <w:szCs w:val="22"/>
          <w:lang w:val="en-US"/>
        </w:rPr>
        <w:t xml:space="preserve"> made them easy to handle in their eagerness to obey all orders and instructions to the letter.  </w:t>
      </w:r>
      <w:r>
        <w:rPr>
          <w:i/>
          <w:iCs/>
          <w:sz w:val="22"/>
          <w:szCs w:val="22"/>
        </w:rPr>
        <w:t>“</w:t>
      </w:r>
      <w:r>
        <w:rPr>
          <w:i/>
          <w:iCs/>
          <w:sz w:val="22"/>
          <w:szCs w:val="22"/>
          <w:lang w:val="en-US"/>
        </w:rPr>
        <w:t>For these reasons, it is suggested that where possible people of different races be segregated“</w:t>
      </w:r>
      <w:r>
        <w:rPr>
          <w:i/>
          <w:iCs/>
          <w:vertAlign w:val="superscript"/>
        </w:rPr>
        <w:footnoteReference w:id="25"/>
      </w:r>
      <w:r>
        <w:rPr>
          <w:i/>
          <w:iCs/>
          <w:sz w:val="24"/>
          <w:szCs w:val="24"/>
          <w:lang w:val="en-US"/>
        </w:rPr>
        <w:t xml:space="preserve"> </w:t>
      </w:r>
      <w:r>
        <w:rPr>
          <w:sz w:val="24"/>
          <w:szCs w:val="24"/>
          <w:lang w:val="en-US"/>
        </w:rPr>
        <w:t>This segregation enabled different rations to be arranged for each major nationality:  the Germans were given Australian Armed Forces diet; the Italians wanted more bread and spaghetti and the Japanese smaller quantities with less meat but more rice.</w:t>
      </w:r>
      <w:r>
        <w:rPr>
          <w:sz w:val="24"/>
          <w:szCs w:val="24"/>
          <w:vertAlign w:val="superscript"/>
          <w:lang w:val="en-US"/>
        </w:rPr>
        <w:footnoteReference w:id="26"/>
      </w:r>
    </w:p>
    <w:p w:rsidR="005574C9" w:rsidRDefault="005574C9">
      <w:pPr>
        <w:rPr>
          <w:sz w:val="24"/>
          <w:szCs w:val="24"/>
          <w:lang w:val="en-US"/>
        </w:rPr>
      </w:pPr>
    </w:p>
    <w:p w:rsidR="005574C9" w:rsidRDefault="005574C9" w:rsidP="00A66F32">
      <w:pPr>
        <w:rPr>
          <w:sz w:val="24"/>
          <w:szCs w:val="24"/>
          <w:lang w:val="en-US"/>
        </w:rPr>
      </w:pPr>
      <w:r>
        <w:rPr>
          <w:b/>
          <w:bCs/>
          <w:sz w:val="24"/>
          <w:szCs w:val="24"/>
          <w:lang w:val="en-US"/>
        </w:rPr>
        <w:t>Hospitals</w:t>
      </w:r>
      <w:r>
        <w:rPr>
          <w:sz w:val="24"/>
          <w:szCs w:val="24"/>
          <w:lang w:val="en-US"/>
        </w:rPr>
        <w:t xml:space="preserve">:  Compounds 9 and </w:t>
      </w:r>
      <w:r>
        <w:rPr>
          <w:b/>
          <w:bCs/>
          <w:sz w:val="24"/>
          <w:szCs w:val="24"/>
          <w:lang w:val="en-US"/>
        </w:rPr>
        <w:t>10</w:t>
      </w:r>
      <w:r>
        <w:rPr>
          <w:sz w:val="24"/>
          <w:szCs w:val="24"/>
          <w:lang w:val="en-US"/>
        </w:rPr>
        <w:t xml:space="preserve"> each had a twenty-bed hospital which was not adequate for anything more than minor ailments. Late in 1941 “</w:t>
      </w:r>
      <w:r w:rsidRPr="0049118C">
        <w:rPr>
          <w:i/>
          <w:sz w:val="24"/>
          <w:szCs w:val="24"/>
          <w:lang w:val="en-US"/>
        </w:rPr>
        <w:t>Hitler’s</w:t>
      </w:r>
      <w:r>
        <w:rPr>
          <w:i/>
          <w:iCs/>
          <w:sz w:val="24"/>
          <w:szCs w:val="24"/>
          <w:lang w:val="en-US"/>
        </w:rPr>
        <w:t xml:space="preserve"> Tourists’ arrived from Iran and brought with them much Malaria and Amoebic Dysentery.  This latter disease necessitated ‘dramatic action’ to safeguard the residents of the district from infection and contamination of the water supply.”</w:t>
      </w:r>
      <w:r>
        <w:rPr>
          <w:i/>
          <w:iCs/>
          <w:sz w:val="24"/>
          <w:szCs w:val="24"/>
          <w:vertAlign w:val="superscript"/>
          <w:lang w:val="en-US"/>
        </w:rPr>
        <w:footnoteReference w:id="27"/>
      </w:r>
      <w:r>
        <w:rPr>
          <w:i/>
          <w:iCs/>
          <w:sz w:val="24"/>
          <w:szCs w:val="24"/>
          <w:lang w:val="en-US"/>
        </w:rPr>
        <w:t xml:space="preserve">  </w:t>
      </w:r>
      <w:r>
        <w:rPr>
          <w:sz w:val="24"/>
          <w:szCs w:val="24"/>
          <w:lang w:val="en-US"/>
        </w:rPr>
        <w:t xml:space="preserve">Fly-proofing of kitchens, meat huts, hospital and latrines </w:t>
      </w:r>
      <w:r w:rsidR="00FB5E44">
        <w:rPr>
          <w:sz w:val="24"/>
          <w:szCs w:val="24"/>
          <w:lang w:val="en-US"/>
        </w:rPr>
        <w:t>resulted</w:t>
      </w:r>
      <w:r>
        <w:rPr>
          <w:sz w:val="24"/>
          <w:szCs w:val="24"/>
          <w:lang w:val="en-US"/>
        </w:rPr>
        <w:t xml:space="preserve"> in the incidence of sickness being low throughout </w:t>
      </w:r>
      <w:r w:rsidR="00FB5E44">
        <w:rPr>
          <w:sz w:val="24"/>
          <w:szCs w:val="24"/>
          <w:lang w:val="en-US"/>
        </w:rPr>
        <w:t>the internment</w:t>
      </w:r>
      <w:r>
        <w:rPr>
          <w:sz w:val="24"/>
          <w:szCs w:val="24"/>
          <w:lang w:val="en-US"/>
        </w:rPr>
        <w:t xml:space="preserve"> at Loveday.</w:t>
      </w:r>
      <w:r>
        <w:rPr>
          <w:vertAlign w:val="superscript"/>
        </w:rPr>
        <w:footnoteReference w:id="28"/>
      </w:r>
    </w:p>
    <w:p w:rsidR="00A66F32" w:rsidRDefault="00A66F32">
      <w:pPr>
        <w:rPr>
          <w:b/>
          <w:bCs/>
          <w:sz w:val="24"/>
          <w:szCs w:val="24"/>
          <w:lang w:val="en-US"/>
        </w:rPr>
      </w:pPr>
    </w:p>
    <w:p w:rsidR="005574C9" w:rsidRDefault="005574C9">
      <w:pPr>
        <w:rPr>
          <w:sz w:val="24"/>
          <w:szCs w:val="24"/>
          <w:lang w:val="en-US"/>
        </w:rPr>
      </w:pPr>
      <w:r>
        <w:rPr>
          <w:b/>
          <w:bCs/>
          <w:sz w:val="24"/>
          <w:szCs w:val="24"/>
          <w:lang w:val="en-US"/>
        </w:rPr>
        <w:t>Work</w:t>
      </w:r>
      <w:r>
        <w:rPr>
          <w:sz w:val="24"/>
          <w:szCs w:val="24"/>
          <w:lang w:val="en-US"/>
        </w:rPr>
        <w:t>:  Under the Geneva Convention a civilian internee need not work, unlike Prisoners of War who must if ordered, but those who wished to work were paid one shilling per day.  Authorities claimed that, apart from being a big saving to the taxpayer, the cheap labour materially assisted the smooth running,</w:t>
      </w:r>
      <w:r w:rsidR="007A2CE3">
        <w:rPr>
          <w:sz w:val="24"/>
          <w:szCs w:val="24"/>
          <w:lang w:val="en-US"/>
        </w:rPr>
        <w:t xml:space="preserve"> </w:t>
      </w:r>
      <w:r>
        <w:rPr>
          <w:sz w:val="24"/>
          <w:szCs w:val="24"/>
          <w:lang w:val="en-US"/>
        </w:rPr>
        <w:t>administration and health of the internees and that employed men were healthier and happier and less inclined to complain of their internment.</w:t>
      </w:r>
      <w:r>
        <w:rPr>
          <w:sz w:val="24"/>
          <w:szCs w:val="24"/>
          <w:vertAlign w:val="superscript"/>
          <w:lang w:val="en-US"/>
        </w:rPr>
        <w:footnoteReference w:id="29"/>
      </w:r>
      <w:r w:rsidR="0079699A" w:rsidRPr="0079699A">
        <w:rPr>
          <w:snapToGrid w:val="0"/>
          <w:color w:val="000000"/>
          <w:w w:val="0"/>
          <w:sz w:val="0"/>
          <w:szCs w:val="0"/>
          <w:u w:color="000000"/>
          <w:bdr w:val="none" w:sz="0" w:space="0" w:color="000000"/>
          <w:shd w:val="clear" w:color="000000" w:fill="000000"/>
        </w:rPr>
        <w:t xml:space="preserve"> </w:t>
      </w:r>
    </w:p>
    <w:p w:rsidR="00E5542D" w:rsidRDefault="00E5542D">
      <w:pPr>
        <w:rPr>
          <w:sz w:val="24"/>
          <w:szCs w:val="24"/>
          <w:lang w:val="en-US"/>
        </w:rPr>
      </w:pPr>
    </w:p>
    <w:p w:rsidR="00C10DA5" w:rsidRDefault="00B269FE" w:rsidP="00C10DA5">
      <w:pPr>
        <w:rPr>
          <w:i/>
        </w:rPr>
      </w:pPr>
      <w:r w:rsidRPr="00B269FE">
        <w:rPr>
          <w:b/>
          <w:bCs/>
          <w:noProof/>
          <w:sz w:val="24"/>
          <w:szCs w:val="24"/>
        </w:rPr>
        <w:pict>
          <v:shape id="_x0000_s1046" type="#_x0000_t75" style="position:absolute;margin-left:324pt;margin-top:101.1pt;width:146.55pt;height:145.15pt;z-index:5">
            <v:imagedata r:id="rId15" o:title="1940's camp hospital orderly"/>
            <w10:wrap type="square"/>
          </v:shape>
        </w:pict>
      </w:r>
      <w:r w:rsidR="00E5542D">
        <w:rPr>
          <w:sz w:val="24"/>
          <w:szCs w:val="24"/>
          <w:lang w:val="en-US"/>
        </w:rPr>
        <w:t>T</w:t>
      </w:r>
      <w:r w:rsidR="005574C9">
        <w:rPr>
          <w:sz w:val="24"/>
          <w:szCs w:val="24"/>
          <w:lang w:val="en-US"/>
        </w:rPr>
        <w:t xml:space="preserve">he German and Japanese Governments made available pocket money for their indigent nationals which were received through the agency of the Protecting Power. Each German was given </w:t>
      </w:r>
      <w:r w:rsidR="005574C9">
        <w:rPr>
          <w:sz w:val="24"/>
          <w:szCs w:val="24"/>
        </w:rPr>
        <w:t>‘</w:t>
      </w:r>
      <w:r w:rsidR="005574C9">
        <w:rPr>
          <w:i/>
          <w:iCs/>
          <w:sz w:val="24"/>
          <w:szCs w:val="24"/>
          <w:lang w:val="en-US"/>
        </w:rPr>
        <w:t>Three pounds per quarter on signing to be true to the Reich and their request for repatriation to no other country than Germany</w:t>
      </w:r>
      <w:r w:rsidR="005574C9">
        <w:rPr>
          <w:i/>
          <w:iCs/>
          <w:sz w:val="24"/>
          <w:szCs w:val="24"/>
        </w:rPr>
        <w:t>“</w:t>
      </w:r>
      <w:r w:rsidR="005574C9">
        <w:rPr>
          <w:i/>
          <w:iCs/>
          <w:vertAlign w:val="superscript"/>
        </w:rPr>
        <w:footnoteReference w:id="30"/>
      </w:r>
      <w:r w:rsidR="0049118C">
        <w:rPr>
          <w:i/>
          <w:iCs/>
          <w:sz w:val="24"/>
          <w:szCs w:val="24"/>
        </w:rPr>
        <w:t xml:space="preserve">. </w:t>
      </w:r>
      <w:r w:rsidR="005574C9">
        <w:rPr>
          <w:sz w:val="24"/>
          <w:szCs w:val="24"/>
          <w:lang w:val="en-US"/>
        </w:rPr>
        <w:t xml:space="preserve"> The Authorities were of the view that receipt of this money was the reason that many did not accept work as this was sufficient for personal necessities such as tobacco.</w:t>
      </w:r>
      <w:r w:rsidR="005574C9">
        <w:rPr>
          <w:i/>
          <w:iCs/>
          <w:sz w:val="24"/>
          <w:szCs w:val="24"/>
          <w:lang w:val="en-US"/>
        </w:rPr>
        <w:t xml:space="preserve">  </w:t>
      </w:r>
      <w:r w:rsidR="0000525C" w:rsidRPr="0000525C">
        <w:rPr>
          <w:iCs/>
          <w:sz w:val="24"/>
          <w:szCs w:val="24"/>
          <w:lang w:val="en-US"/>
        </w:rPr>
        <w:t>T</w:t>
      </w:r>
      <w:r w:rsidR="005574C9" w:rsidRPr="009D4E80">
        <w:rPr>
          <w:sz w:val="24"/>
          <w:szCs w:val="24"/>
          <w:lang w:val="en-US"/>
        </w:rPr>
        <w:t>h</w:t>
      </w:r>
      <w:r w:rsidR="005574C9">
        <w:rPr>
          <w:sz w:val="24"/>
          <w:szCs w:val="24"/>
          <w:lang w:val="en-US"/>
        </w:rPr>
        <w:t>e first employment</w:t>
      </w:r>
      <w:r w:rsidR="0000525C">
        <w:rPr>
          <w:sz w:val="24"/>
          <w:szCs w:val="24"/>
          <w:lang w:val="en-US"/>
        </w:rPr>
        <w:t xml:space="preserve"> was </w:t>
      </w:r>
      <w:r w:rsidR="005574C9">
        <w:rPr>
          <w:sz w:val="24"/>
          <w:szCs w:val="24"/>
          <w:lang w:val="en-US"/>
        </w:rPr>
        <w:t>camp sanitation and removal of f</w:t>
      </w:r>
      <w:r w:rsidR="007C78BB">
        <w:rPr>
          <w:sz w:val="24"/>
          <w:szCs w:val="24"/>
          <w:lang w:val="en-US"/>
        </w:rPr>
        <w:t>a</w:t>
      </w:r>
      <w:r w:rsidR="00FB5E44">
        <w:rPr>
          <w:sz w:val="24"/>
          <w:szCs w:val="24"/>
          <w:lang w:val="en-US"/>
        </w:rPr>
        <w:t>e</w:t>
      </w:r>
      <w:r w:rsidR="005574C9">
        <w:rPr>
          <w:sz w:val="24"/>
          <w:szCs w:val="24"/>
          <w:lang w:val="en-US"/>
        </w:rPr>
        <w:t>ces previously done by the Barmera District Council</w:t>
      </w:r>
      <w:r w:rsidR="005574C9">
        <w:rPr>
          <w:sz w:val="24"/>
          <w:szCs w:val="24"/>
          <w:vertAlign w:val="superscript"/>
          <w:lang w:val="en-US"/>
        </w:rPr>
        <w:footnoteReference w:id="31"/>
      </w:r>
      <w:r w:rsidR="007C78BB">
        <w:rPr>
          <w:sz w:val="24"/>
          <w:szCs w:val="24"/>
          <w:lang w:val="en-US"/>
        </w:rPr>
        <w:t xml:space="preserve"> which</w:t>
      </w:r>
      <w:r w:rsidR="0000525C">
        <w:rPr>
          <w:sz w:val="24"/>
          <w:szCs w:val="24"/>
          <w:lang w:val="en-US"/>
        </w:rPr>
        <w:t xml:space="preserve"> was</w:t>
      </w:r>
      <w:r w:rsidR="005574C9">
        <w:rPr>
          <w:sz w:val="24"/>
          <w:szCs w:val="24"/>
          <w:lang w:val="en-US"/>
        </w:rPr>
        <w:t xml:space="preserve"> probably a greater disincentive</w:t>
      </w:r>
      <w:r w:rsidR="0000525C">
        <w:rPr>
          <w:sz w:val="24"/>
          <w:szCs w:val="24"/>
          <w:lang w:val="en-US"/>
        </w:rPr>
        <w:t xml:space="preserve"> as w</w:t>
      </w:r>
      <w:r w:rsidR="005574C9">
        <w:rPr>
          <w:sz w:val="24"/>
          <w:szCs w:val="24"/>
          <w:lang w:val="en-US"/>
        </w:rPr>
        <w:t xml:space="preserve">hen more </w:t>
      </w:r>
      <w:r w:rsidR="0000525C">
        <w:rPr>
          <w:sz w:val="24"/>
          <w:szCs w:val="24"/>
          <w:lang w:val="en-US"/>
        </w:rPr>
        <w:t xml:space="preserve">jobs </w:t>
      </w:r>
      <w:r w:rsidR="005574C9">
        <w:rPr>
          <w:sz w:val="24"/>
          <w:szCs w:val="24"/>
          <w:lang w:val="en-US"/>
        </w:rPr>
        <w:t>such as working in the hospital</w:t>
      </w:r>
      <w:r w:rsidR="0000525C">
        <w:rPr>
          <w:sz w:val="24"/>
          <w:szCs w:val="24"/>
          <w:lang w:val="en-US"/>
        </w:rPr>
        <w:t xml:space="preserve"> became available they were</w:t>
      </w:r>
      <w:r w:rsidR="005574C9">
        <w:rPr>
          <w:sz w:val="24"/>
          <w:szCs w:val="24"/>
          <w:lang w:val="en-US"/>
        </w:rPr>
        <w:t xml:space="preserve"> sought after. </w:t>
      </w:r>
      <w:r w:rsidR="00C10DA5">
        <w:rPr>
          <w:sz w:val="24"/>
          <w:szCs w:val="24"/>
          <w:lang w:val="en-US"/>
        </w:rPr>
        <w:t xml:space="preserve">    </w:t>
      </w:r>
      <w:r w:rsidR="00C10DA5">
        <w:rPr>
          <w:i/>
        </w:rPr>
        <w:t xml:space="preserve">                     Loveday - Camp 10   Hospital </w:t>
      </w:r>
    </w:p>
    <w:p w:rsidR="005574C9" w:rsidRDefault="005574C9">
      <w:pPr>
        <w:rPr>
          <w:sz w:val="24"/>
          <w:szCs w:val="24"/>
          <w:lang w:val="en-US"/>
        </w:rPr>
      </w:pPr>
    </w:p>
    <w:p w:rsidR="005574C9" w:rsidRDefault="00B269FE">
      <w:pPr>
        <w:rPr>
          <w:sz w:val="24"/>
          <w:szCs w:val="24"/>
          <w:lang w:val="en-US"/>
        </w:rPr>
      </w:pPr>
      <w:r w:rsidRPr="00B269FE">
        <w:rPr>
          <w:noProof/>
        </w:rPr>
        <w:pict>
          <v:shape id="_x0000_s1063" type="#_x0000_t202" style="position:absolute;margin-left:264.75pt;margin-top:128pt;width:199.05pt;height:31.7pt;z-index:8" stroked="f">
            <v:textbox inset="0,0,0,0">
              <w:txbxContent>
                <w:p w:rsidR="00862B49" w:rsidRPr="008C4BBA" w:rsidRDefault="00862B49" w:rsidP="008C4BBA"/>
              </w:txbxContent>
            </v:textbox>
            <w10:wrap type="square"/>
          </v:shape>
        </w:pict>
      </w:r>
      <w:r w:rsidR="005574C9">
        <w:rPr>
          <w:sz w:val="24"/>
          <w:szCs w:val="24"/>
          <w:lang w:val="en-US"/>
        </w:rPr>
        <w:t>A German internee</w:t>
      </w:r>
      <w:r w:rsidR="00D87512">
        <w:rPr>
          <w:sz w:val="24"/>
          <w:szCs w:val="24"/>
          <w:lang w:val="en-US"/>
        </w:rPr>
        <w:t xml:space="preserve"> </w:t>
      </w:r>
      <w:r w:rsidR="0020462D">
        <w:rPr>
          <w:sz w:val="24"/>
          <w:szCs w:val="24"/>
          <w:lang w:val="en-US"/>
        </w:rPr>
        <w:t>-</w:t>
      </w:r>
      <w:r w:rsidR="00D87512">
        <w:rPr>
          <w:sz w:val="24"/>
          <w:szCs w:val="24"/>
          <w:lang w:val="en-US"/>
        </w:rPr>
        <w:t xml:space="preserve"> </w:t>
      </w:r>
      <w:r w:rsidR="000D1885">
        <w:rPr>
          <w:i/>
          <w:lang w:val="en-US"/>
        </w:rPr>
        <w:t>far left</w:t>
      </w:r>
      <w:r w:rsidR="0000525C">
        <w:rPr>
          <w:sz w:val="24"/>
          <w:szCs w:val="24"/>
          <w:lang w:val="en-US"/>
        </w:rPr>
        <w:t xml:space="preserve"> </w:t>
      </w:r>
      <w:r w:rsidR="005574C9">
        <w:rPr>
          <w:sz w:val="24"/>
          <w:szCs w:val="24"/>
          <w:lang w:val="en-US"/>
        </w:rPr>
        <w:t xml:space="preserve">had </w:t>
      </w:r>
      <w:r w:rsidR="00D87512">
        <w:rPr>
          <w:sz w:val="24"/>
          <w:szCs w:val="24"/>
          <w:lang w:val="en-US"/>
        </w:rPr>
        <w:t>privilege</w:t>
      </w:r>
      <w:r w:rsidR="005574C9">
        <w:rPr>
          <w:sz w:val="24"/>
          <w:szCs w:val="24"/>
          <w:lang w:val="en-US"/>
        </w:rPr>
        <w:t xml:space="preserve"> to select internees as hospital orderlies and Bernie</w:t>
      </w:r>
      <w:r w:rsidR="00C730DE">
        <w:rPr>
          <w:sz w:val="24"/>
          <w:szCs w:val="24"/>
          <w:lang w:val="en-US"/>
        </w:rPr>
        <w:t xml:space="preserve"> </w:t>
      </w:r>
      <w:r w:rsidR="00C730DE">
        <w:rPr>
          <w:i/>
          <w:lang w:val="en-US"/>
        </w:rPr>
        <w:t>(far right)</w:t>
      </w:r>
      <w:r w:rsidR="005574C9">
        <w:rPr>
          <w:sz w:val="24"/>
          <w:szCs w:val="24"/>
          <w:lang w:val="en-US"/>
        </w:rPr>
        <w:t xml:space="preserve"> became one of them.  Several internees were doctors and an Italian, </w:t>
      </w:r>
      <w:r w:rsidR="009D4E80">
        <w:rPr>
          <w:sz w:val="24"/>
          <w:szCs w:val="24"/>
          <w:lang w:val="en-US"/>
        </w:rPr>
        <w:t>Dr</w:t>
      </w:r>
      <w:r w:rsidR="005574C9">
        <w:rPr>
          <w:sz w:val="24"/>
          <w:szCs w:val="24"/>
          <w:lang w:val="en-US"/>
        </w:rPr>
        <w:t xml:space="preserve"> Tessie from the Iranian group rendered valuable assistance throughout his three years with his knowledge of some of the rarer tropical diseases.</w:t>
      </w:r>
      <w:r w:rsidR="005574C9">
        <w:rPr>
          <w:sz w:val="24"/>
          <w:szCs w:val="24"/>
          <w:vertAlign w:val="superscript"/>
          <w:lang w:val="en-US"/>
        </w:rPr>
        <w:footnoteReference w:id="32"/>
      </w:r>
      <w:r w:rsidR="005574C9">
        <w:rPr>
          <w:sz w:val="24"/>
          <w:szCs w:val="24"/>
          <w:lang w:val="en-US"/>
        </w:rPr>
        <w:t xml:space="preserve">  The </w:t>
      </w:r>
      <w:r w:rsidR="005574C9">
        <w:rPr>
          <w:i/>
          <w:iCs/>
          <w:sz w:val="24"/>
          <w:szCs w:val="24"/>
          <w:lang w:val="en-US"/>
        </w:rPr>
        <w:t xml:space="preserve">Military History </w:t>
      </w:r>
      <w:r w:rsidR="005574C9">
        <w:rPr>
          <w:sz w:val="24"/>
          <w:szCs w:val="24"/>
          <w:lang w:val="en-US"/>
        </w:rPr>
        <w:t xml:space="preserve">states that after the influx of internees sent by the UK to Camp </w:t>
      </w:r>
      <w:r w:rsidR="005574C9" w:rsidRPr="000D1885">
        <w:rPr>
          <w:b/>
          <w:sz w:val="24"/>
          <w:szCs w:val="24"/>
          <w:lang w:val="en-US"/>
        </w:rPr>
        <w:t>10</w:t>
      </w:r>
      <w:r w:rsidR="005574C9">
        <w:rPr>
          <w:sz w:val="24"/>
          <w:szCs w:val="24"/>
          <w:lang w:val="en-US"/>
        </w:rPr>
        <w:t>, when overseas events were in favour of the Axis, that “…</w:t>
      </w:r>
      <w:r w:rsidR="005574C9">
        <w:rPr>
          <w:i/>
          <w:iCs/>
          <w:sz w:val="24"/>
          <w:szCs w:val="24"/>
          <w:lang w:val="en-US"/>
        </w:rPr>
        <w:t xml:space="preserve"> medical work was impeded.  An entire lack of co-operation was evident.  Subtle forms of sabotage as well as actual destruction</w:t>
      </w:r>
      <w:r w:rsidR="00E5542D">
        <w:rPr>
          <w:i/>
          <w:iCs/>
          <w:sz w:val="24"/>
          <w:szCs w:val="24"/>
          <w:lang w:val="en-US"/>
        </w:rPr>
        <w:t xml:space="preserve"> of</w:t>
      </w:r>
      <w:r w:rsidR="005574C9">
        <w:rPr>
          <w:i/>
          <w:iCs/>
          <w:sz w:val="24"/>
          <w:szCs w:val="24"/>
          <w:lang w:val="en-US"/>
        </w:rPr>
        <w:t xml:space="preserve"> equipment were</w:t>
      </w:r>
      <w:r w:rsidR="008C4BBA">
        <w:rPr>
          <w:i/>
          <w:iCs/>
          <w:sz w:val="24"/>
          <w:szCs w:val="24"/>
          <w:lang w:val="en-US"/>
        </w:rPr>
        <w:t xml:space="preserve"> </w:t>
      </w:r>
      <w:r w:rsidR="005574C9">
        <w:rPr>
          <w:i/>
          <w:iCs/>
          <w:sz w:val="24"/>
          <w:szCs w:val="24"/>
          <w:lang w:val="en-US"/>
        </w:rPr>
        <w:t>practi</w:t>
      </w:r>
      <w:r w:rsidR="009D4E80">
        <w:rPr>
          <w:i/>
          <w:iCs/>
          <w:sz w:val="24"/>
          <w:szCs w:val="24"/>
          <w:lang w:val="en-US"/>
        </w:rPr>
        <w:t>c</w:t>
      </w:r>
      <w:r w:rsidR="005574C9">
        <w:rPr>
          <w:i/>
          <w:iCs/>
          <w:sz w:val="24"/>
          <w:szCs w:val="24"/>
          <w:lang w:val="en-US"/>
        </w:rPr>
        <w:t>ed.”</w:t>
      </w:r>
      <w:r w:rsidR="005574C9">
        <w:rPr>
          <w:i/>
          <w:iCs/>
          <w:sz w:val="24"/>
          <w:szCs w:val="24"/>
          <w:vertAlign w:val="superscript"/>
          <w:lang w:val="en-US"/>
        </w:rPr>
        <w:footnoteReference w:id="33"/>
      </w:r>
      <w:r w:rsidR="005574C9">
        <w:rPr>
          <w:sz w:val="24"/>
          <w:szCs w:val="24"/>
          <w:lang w:val="en-US"/>
        </w:rPr>
        <w:t xml:space="preserve"> </w:t>
      </w:r>
    </w:p>
    <w:p w:rsidR="005574C9" w:rsidRDefault="005574C9">
      <w:pPr>
        <w:rPr>
          <w:sz w:val="24"/>
          <w:szCs w:val="24"/>
          <w:lang w:val="en-US"/>
        </w:rPr>
      </w:pPr>
      <w:r>
        <w:rPr>
          <w:b/>
          <w:bCs/>
          <w:sz w:val="24"/>
          <w:szCs w:val="24"/>
          <w:lang w:val="en-US"/>
        </w:rPr>
        <w:lastRenderedPageBreak/>
        <w:t>Projects</w:t>
      </w:r>
      <w:r>
        <w:rPr>
          <w:sz w:val="24"/>
          <w:szCs w:val="24"/>
          <w:lang w:val="en-US"/>
        </w:rPr>
        <w:t>:  A wide range of vegetables, pyrethrum for insecticides, opium poppies for morphine, Mexican guayule shrub for production of rubber was grown. The Vegetable Seed Committee grew varieties and quantities of unprocurable and urgently needed seeds for army and civilian use. The piggery and poultry undertakings provided quantities of meat and eggs. Listed are the quantities and production values: the largest produce was about 38% for vegetables, seed and research crops and a similar percentage for firewood, posts and</w:t>
      </w:r>
      <w:r w:rsidR="0007749C">
        <w:rPr>
          <w:sz w:val="24"/>
          <w:szCs w:val="24"/>
          <w:lang w:val="en-US"/>
        </w:rPr>
        <w:t xml:space="preserve"> sawn </w:t>
      </w:r>
      <w:r>
        <w:rPr>
          <w:sz w:val="24"/>
          <w:szCs w:val="24"/>
          <w:lang w:val="en-US"/>
        </w:rPr>
        <w:t xml:space="preserve">wood, pigs (9%) and poultry and eggs (4%). </w:t>
      </w:r>
      <w:r w:rsidR="009D4E80">
        <w:rPr>
          <w:sz w:val="24"/>
          <w:szCs w:val="24"/>
          <w:lang w:val="en-US"/>
        </w:rPr>
        <w:t>Ordnance projects such as repairs to tents, blankets; horse rugs, etc. were given a value but b</w:t>
      </w:r>
      <w:r>
        <w:rPr>
          <w:sz w:val="24"/>
          <w:szCs w:val="24"/>
          <w:lang w:val="en-US"/>
        </w:rPr>
        <w:t>oot repair</w:t>
      </w:r>
      <w:r w:rsidR="009D4E80">
        <w:rPr>
          <w:sz w:val="24"/>
          <w:szCs w:val="24"/>
          <w:lang w:val="en-US"/>
        </w:rPr>
        <w:t xml:space="preserve"> and t</w:t>
      </w:r>
      <w:r>
        <w:rPr>
          <w:sz w:val="24"/>
          <w:szCs w:val="24"/>
          <w:lang w:val="en-US"/>
        </w:rPr>
        <w:t xml:space="preserve">he considerable work in the hospitals, canteens, repair of machinery, construction and outside work was not </w:t>
      </w:r>
      <w:r w:rsidR="009D4E80">
        <w:rPr>
          <w:sz w:val="24"/>
          <w:szCs w:val="24"/>
          <w:lang w:val="en-US"/>
        </w:rPr>
        <w:t>quantified</w:t>
      </w:r>
      <w:r>
        <w:rPr>
          <w:sz w:val="24"/>
          <w:szCs w:val="24"/>
          <w:lang w:val="en-US"/>
        </w:rPr>
        <w:t xml:space="preserve">.  </w:t>
      </w:r>
    </w:p>
    <w:p w:rsidR="000A2005" w:rsidRDefault="000A2005">
      <w:pPr>
        <w:rPr>
          <w:b/>
          <w:sz w:val="24"/>
          <w:szCs w:val="24"/>
          <w:lang w:val="en-US"/>
        </w:rPr>
      </w:pPr>
    </w:p>
    <w:p w:rsidR="005574C9" w:rsidRDefault="00FE6A92">
      <w:pPr>
        <w:rPr>
          <w:sz w:val="24"/>
          <w:szCs w:val="24"/>
          <w:lang w:val="en-US"/>
        </w:rPr>
      </w:pPr>
      <w:r w:rsidRPr="00FE6A92">
        <w:rPr>
          <w:b/>
          <w:sz w:val="24"/>
          <w:szCs w:val="24"/>
          <w:lang w:val="en-US"/>
        </w:rPr>
        <w:t>Currency</w:t>
      </w:r>
      <w:r>
        <w:rPr>
          <w:sz w:val="24"/>
          <w:szCs w:val="24"/>
          <w:lang w:val="en-US"/>
        </w:rPr>
        <w:t xml:space="preserve">: </w:t>
      </w:r>
      <w:r w:rsidR="009D4E80">
        <w:rPr>
          <w:sz w:val="24"/>
          <w:szCs w:val="24"/>
          <w:lang w:val="en-US"/>
        </w:rPr>
        <w:t>Printed paper coupons were issued w</w:t>
      </w:r>
      <w:r w:rsidR="005574C9">
        <w:rPr>
          <w:sz w:val="24"/>
          <w:szCs w:val="24"/>
          <w:lang w:val="en-US"/>
        </w:rPr>
        <w:t>hen money was withdrawn from the Camp Paymaster</w:t>
      </w:r>
      <w:r w:rsidR="009D4E80">
        <w:rPr>
          <w:sz w:val="24"/>
          <w:szCs w:val="24"/>
          <w:lang w:val="en-US"/>
        </w:rPr>
        <w:t xml:space="preserve"> </w:t>
      </w:r>
      <w:r w:rsidR="002663BE">
        <w:rPr>
          <w:sz w:val="24"/>
          <w:szCs w:val="24"/>
          <w:lang w:val="en-US"/>
        </w:rPr>
        <w:t xml:space="preserve">but coupons </w:t>
      </w:r>
      <w:r w:rsidR="005574C9">
        <w:rPr>
          <w:sz w:val="24"/>
          <w:szCs w:val="24"/>
          <w:lang w:val="en-US"/>
        </w:rPr>
        <w:t>were discontinued in July 1943 when specially minted metal money consisting of  5/- 2/-, 1/-, 3d and 1d</w:t>
      </w:r>
      <w:r w:rsidR="002663BE">
        <w:rPr>
          <w:sz w:val="24"/>
          <w:szCs w:val="24"/>
          <w:lang w:val="en-US"/>
        </w:rPr>
        <w:t xml:space="preserve"> was issued</w:t>
      </w:r>
      <w:r w:rsidR="005574C9">
        <w:rPr>
          <w:sz w:val="24"/>
          <w:szCs w:val="24"/>
          <w:lang w:val="en-US"/>
        </w:rPr>
        <w:t>.</w:t>
      </w:r>
      <w:r w:rsidR="005574C9">
        <w:rPr>
          <w:vertAlign w:val="superscript"/>
        </w:rPr>
        <w:footnoteReference w:id="34"/>
      </w:r>
      <w:r w:rsidR="005574C9">
        <w:rPr>
          <w:sz w:val="24"/>
          <w:szCs w:val="24"/>
          <w:lang w:val="en-US"/>
        </w:rPr>
        <w:t xml:space="preserve"> This token money</w:t>
      </w:r>
      <w:r w:rsidR="0000525C">
        <w:rPr>
          <w:sz w:val="24"/>
          <w:szCs w:val="24"/>
          <w:lang w:val="en-US"/>
        </w:rPr>
        <w:t xml:space="preserve"> was</w:t>
      </w:r>
      <w:r w:rsidR="005574C9">
        <w:rPr>
          <w:sz w:val="24"/>
          <w:szCs w:val="24"/>
          <w:lang w:val="en-US"/>
        </w:rPr>
        <w:t xml:space="preserve"> used in canteens</w:t>
      </w:r>
      <w:r w:rsidR="0000525C">
        <w:rPr>
          <w:sz w:val="24"/>
          <w:szCs w:val="24"/>
          <w:lang w:val="en-US"/>
        </w:rPr>
        <w:t>,</w:t>
      </w:r>
      <w:r w:rsidR="005574C9">
        <w:rPr>
          <w:sz w:val="24"/>
          <w:szCs w:val="24"/>
          <w:lang w:val="en-US"/>
        </w:rPr>
        <w:t xml:space="preserve"> </w:t>
      </w:r>
      <w:r w:rsidR="002663BE">
        <w:rPr>
          <w:sz w:val="24"/>
          <w:szCs w:val="24"/>
          <w:lang w:val="en-US"/>
        </w:rPr>
        <w:t>staffed by internees under supervision of Australian Army Canteen Services</w:t>
      </w:r>
      <w:r>
        <w:rPr>
          <w:sz w:val="24"/>
          <w:szCs w:val="24"/>
          <w:lang w:val="en-US"/>
        </w:rPr>
        <w:t>,</w:t>
      </w:r>
      <w:r w:rsidR="0000525C">
        <w:rPr>
          <w:sz w:val="24"/>
          <w:szCs w:val="24"/>
          <w:lang w:val="en-US"/>
        </w:rPr>
        <w:t xml:space="preserve"> which</w:t>
      </w:r>
      <w:r w:rsidR="002663BE">
        <w:rPr>
          <w:sz w:val="24"/>
          <w:szCs w:val="24"/>
          <w:lang w:val="en-US"/>
        </w:rPr>
        <w:t xml:space="preserve"> were </w:t>
      </w:r>
      <w:r w:rsidR="005574C9">
        <w:rPr>
          <w:sz w:val="24"/>
          <w:szCs w:val="24"/>
          <w:lang w:val="en-US"/>
        </w:rPr>
        <w:t>stocked with fresh fruits in season as well as normal canteen items</w:t>
      </w:r>
      <w:r w:rsidR="002663BE">
        <w:rPr>
          <w:sz w:val="24"/>
          <w:szCs w:val="24"/>
          <w:lang w:val="en-US"/>
        </w:rPr>
        <w:t>.</w:t>
      </w:r>
      <w:r w:rsidR="005574C9">
        <w:rPr>
          <w:sz w:val="24"/>
          <w:szCs w:val="24"/>
          <w:lang w:val="en-US"/>
        </w:rPr>
        <w:t xml:space="preserve"> A percentage of the profits, upwards of 100 pounds per camp per month,</w:t>
      </w:r>
      <w:r>
        <w:rPr>
          <w:sz w:val="24"/>
          <w:szCs w:val="24"/>
          <w:lang w:val="en-US"/>
        </w:rPr>
        <w:t xml:space="preserve"> </w:t>
      </w:r>
      <w:r w:rsidR="00FB5E44">
        <w:rPr>
          <w:sz w:val="24"/>
          <w:szCs w:val="24"/>
          <w:lang w:val="en-US"/>
        </w:rPr>
        <w:t>were</w:t>
      </w:r>
      <w:r w:rsidR="005574C9">
        <w:rPr>
          <w:sz w:val="24"/>
          <w:szCs w:val="24"/>
          <w:lang w:val="en-US"/>
        </w:rPr>
        <w:t xml:space="preserve"> made available for sports material</w:t>
      </w:r>
      <w:r w:rsidR="002663BE">
        <w:rPr>
          <w:sz w:val="24"/>
          <w:szCs w:val="24"/>
          <w:lang w:val="en-US"/>
        </w:rPr>
        <w:t>s</w:t>
      </w:r>
      <w:r w:rsidR="005574C9">
        <w:rPr>
          <w:sz w:val="24"/>
          <w:szCs w:val="24"/>
          <w:lang w:val="en-US"/>
        </w:rPr>
        <w:t xml:space="preserve"> and amenities</w:t>
      </w:r>
      <w:r w:rsidR="0027658D">
        <w:rPr>
          <w:sz w:val="24"/>
          <w:szCs w:val="24"/>
          <w:lang w:val="en-US"/>
        </w:rPr>
        <w:t>, and to</w:t>
      </w:r>
      <w:r w:rsidR="005574C9">
        <w:rPr>
          <w:sz w:val="24"/>
          <w:szCs w:val="24"/>
          <w:lang w:val="en-US"/>
        </w:rPr>
        <w:t xml:space="preserve"> pa</w:t>
      </w:r>
      <w:r w:rsidR="0027658D">
        <w:rPr>
          <w:sz w:val="24"/>
          <w:szCs w:val="24"/>
          <w:lang w:val="en-US"/>
        </w:rPr>
        <w:t>y</w:t>
      </w:r>
      <w:r w:rsidR="005574C9">
        <w:rPr>
          <w:sz w:val="24"/>
          <w:szCs w:val="24"/>
          <w:lang w:val="en-US"/>
        </w:rPr>
        <w:t xml:space="preserve"> internees doing work in the camp which was not covered by the Department of the Army.</w:t>
      </w:r>
      <w:r w:rsidR="005574C9">
        <w:rPr>
          <w:vertAlign w:val="superscript"/>
        </w:rPr>
        <w:footnoteReference w:id="35"/>
      </w:r>
    </w:p>
    <w:p w:rsidR="005574C9" w:rsidRDefault="005574C9">
      <w:pPr>
        <w:rPr>
          <w:sz w:val="24"/>
          <w:szCs w:val="24"/>
          <w:lang w:val="en-US"/>
        </w:rPr>
      </w:pPr>
    </w:p>
    <w:p w:rsidR="005574C9" w:rsidRDefault="005574C9">
      <w:pPr>
        <w:rPr>
          <w:sz w:val="24"/>
          <w:szCs w:val="24"/>
          <w:lang w:val="en-US"/>
        </w:rPr>
      </w:pPr>
      <w:r>
        <w:rPr>
          <w:b/>
          <w:bCs/>
          <w:sz w:val="24"/>
          <w:szCs w:val="24"/>
          <w:lang w:val="en-US"/>
        </w:rPr>
        <w:t>Recreation</w:t>
      </w:r>
      <w:r>
        <w:rPr>
          <w:sz w:val="24"/>
          <w:szCs w:val="24"/>
          <w:lang w:val="en-US"/>
        </w:rPr>
        <w:t>: In each compound a recreation hut was used for hobbies, for billiards and table tennis and there were areas for football, cricket, baseball, hockey and bo</w:t>
      </w:r>
      <w:r w:rsidR="004B3829">
        <w:rPr>
          <w:sz w:val="24"/>
          <w:szCs w:val="24"/>
          <w:lang w:val="en-US"/>
        </w:rPr>
        <w:t>w</w:t>
      </w:r>
      <w:r>
        <w:rPr>
          <w:sz w:val="24"/>
          <w:szCs w:val="24"/>
          <w:lang w:val="en-US"/>
        </w:rPr>
        <w:t>ls. Internee labour constructed tennis courts and a distillery at Moorook was salvaged, transported and built into a Recreation hall</w:t>
      </w:r>
      <w:r w:rsidR="00FE6A92">
        <w:rPr>
          <w:sz w:val="24"/>
          <w:szCs w:val="24"/>
          <w:lang w:val="en-US"/>
        </w:rPr>
        <w:t xml:space="preserve">.  This </w:t>
      </w:r>
      <w:r>
        <w:rPr>
          <w:sz w:val="24"/>
          <w:szCs w:val="24"/>
          <w:lang w:val="en-US"/>
        </w:rPr>
        <w:t>opened on 20 October 1943</w:t>
      </w:r>
      <w:r w:rsidR="00FE6A92">
        <w:rPr>
          <w:sz w:val="24"/>
          <w:szCs w:val="24"/>
          <w:lang w:val="en-US"/>
        </w:rPr>
        <w:t xml:space="preserve"> where f</w:t>
      </w:r>
      <w:r>
        <w:rPr>
          <w:sz w:val="24"/>
          <w:szCs w:val="24"/>
          <w:lang w:val="en-US"/>
        </w:rPr>
        <w:t>ortnightly dances were held with music by the camp orchestra and monthly entertainment was provided by Army Amenities Concert parties from Adelaide.</w:t>
      </w:r>
      <w:r>
        <w:rPr>
          <w:vertAlign w:val="superscript"/>
        </w:rPr>
        <w:footnoteReference w:id="36"/>
      </w:r>
      <w:r>
        <w:rPr>
          <w:sz w:val="24"/>
          <w:szCs w:val="24"/>
          <w:lang w:val="en-US"/>
        </w:rPr>
        <w:t xml:space="preserve"> </w:t>
      </w:r>
    </w:p>
    <w:p w:rsidR="005574C9" w:rsidRDefault="005574C9">
      <w:pPr>
        <w:rPr>
          <w:sz w:val="24"/>
          <w:szCs w:val="24"/>
          <w:lang w:val="en-US"/>
        </w:rPr>
      </w:pPr>
    </w:p>
    <w:p w:rsidR="005574C9" w:rsidRDefault="005574C9">
      <w:pPr>
        <w:rPr>
          <w:sz w:val="24"/>
          <w:szCs w:val="24"/>
          <w:lang w:val="en-US"/>
        </w:rPr>
      </w:pPr>
      <w:r>
        <w:rPr>
          <w:b/>
          <w:bCs/>
          <w:sz w:val="24"/>
          <w:szCs w:val="24"/>
          <w:lang w:val="en-US"/>
        </w:rPr>
        <w:t xml:space="preserve">Camp 10:  </w:t>
      </w:r>
      <w:r>
        <w:rPr>
          <w:sz w:val="24"/>
          <w:szCs w:val="24"/>
          <w:lang w:val="en-US"/>
        </w:rPr>
        <w:t xml:space="preserve">Bernie arrived at Camp </w:t>
      </w:r>
      <w:r>
        <w:rPr>
          <w:b/>
          <w:bCs/>
          <w:sz w:val="24"/>
          <w:szCs w:val="24"/>
          <w:lang w:val="en-US"/>
        </w:rPr>
        <w:t>10</w:t>
      </w:r>
      <w:r>
        <w:rPr>
          <w:sz w:val="24"/>
          <w:szCs w:val="24"/>
          <w:lang w:val="en-US"/>
        </w:rPr>
        <w:t xml:space="preserve"> in Loveday, South Australia on 21/11/41 when he was </w:t>
      </w:r>
      <w:r w:rsidR="0027658D">
        <w:rPr>
          <w:sz w:val="24"/>
          <w:szCs w:val="24"/>
          <w:lang w:val="en-US"/>
        </w:rPr>
        <w:t>eigh</w:t>
      </w:r>
      <w:r w:rsidR="000D1885">
        <w:rPr>
          <w:sz w:val="24"/>
          <w:szCs w:val="24"/>
          <w:lang w:val="en-US"/>
        </w:rPr>
        <w:t xml:space="preserve">teen </w:t>
      </w:r>
      <w:r>
        <w:rPr>
          <w:sz w:val="24"/>
          <w:szCs w:val="24"/>
          <w:lang w:val="en-US"/>
        </w:rPr>
        <w:t>years of age and remained there until 24/01/45.</w:t>
      </w:r>
      <w:r>
        <w:rPr>
          <w:sz w:val="24"/>
          <w:szCs w:val="24"/>
          <w:vertAlign w:val="superscript"/>
          <w:lang w:val="en-US"/>
        </w:rPr>
        <w:footnoteReference w:id="37"/>
      </w:r>
      <w:r>
        <w:rPr>
          <w:sz w:val="24"/>
          <w:szCs w:val="24"/>
          <w:lang w:val="en-US"/>
        </w:rPr>
        <w:t xml:space="preserve">  </w:t>
      </w:r>
      <w:r w:rsidR="004B3829">
        <w:rPr>
          <w:sz w:val="24"/>
          <w:szCs w:val="24"/>
          <w:lang w:val="en-US"/>
        </w:rPr>
        <w:t>The difference in the lives of</w:t>
      </w:r>
      <w:r>
        <w:rPr>
          <w:sz w:val="24"/>
          <w:szCs w:val="24"/>
          <w:lang w:val="en-US"/>
        </w:rPr>
        <w:t xml:space="preserve"> his sons, Gary and Brent, </w:t>
      </w:r>
      <w:r w:rsidR="004B3829">
        <w:rPr>
          <w:sz w:val="24"/>
          <w:szCs w:val="24"/>
          <w:lang w:val="en-US"/>
        </w:rPr>
        <w:t>at</w:t>
      </w:r>
      <w:r>
        <w:rPr>
          <w:sz w:val="24"/>
          <w:szCs w:val="24"/>
          <w:lang w:val="en-US"/>
        </w:rPr>
        <w:t xml:space="preserve"> a similar</w:t>
      </w:r>
      <w:r w:rsidR="008F2BDB">
        <w:rPr>
          <w:sz w:val="24"/>
          <w:szCs w:val="24"/>
          <w:lang w:val="en-US"/>
        </w:rPr>
        <w:t xml:space="preserve"> </w:t>
      </w:r>
      <w:r>
        <w:rPr>
          <w:sz w:val="24"/>
          <w:szCs w:val="24"/>
          <w:lang w:val="en-US"/>
        </w:rPr>
        <w:t xml:space="preserve">age </w:t>
      </w:r>
      <w:r w:rsidR="004B3829">
        <w:rPr>
          <w:sz w:val="24"/>
          <w:szCs w:val="24"/>
          <w:lang w:val="en-US"/>
        </w:rPr>
        <w:t xml:space="preserve">bore no comparison but he comforted himself by </w:t>
      </w:r>
      <w:r>
        <w:rPr>
          <w:sz w:val="24"/>
          <w:szCs w:val="24"/>
          <w:lang w:val="en-US"/>
        </w:rPr>
        <w:t>appreciat</w:t>
      </w:r>
      <w:r w:rsidR="004B3829">
        <w:rPr>
          <w:sz w:val="24"/>
          <w:szCs w:val="24"/>
          <w:lang w:val="en-US"/>
        </w:rPr>
        <w:t>ing</w:t>
      </w:r>
      <w:r>
        <w:rPr>
          <w:sz w:val="24"/>
          <w:szCs w:val="24"/>
          <w:lang w:val="en-US"/>
        </w:rPr>
        <w:t xml:space="preserve"> that his life had been </w:t>
      </w:r>
      <w:r w:rsidR="002663BE">
        <w:rPr>
          <w:sz w:val="24"/>
          <w:szCs w:val="24"/>
          <w:lang w:val="en-US"/>
        </w:rPr>
        <w:t>far preferable</w:t>
      </w:r>
      <w:r>
        <w:rPr>
          <w:sz w:val="24"/>
          <w:szCs w:val="24"/>
          <w:lang w:val="en-US"/>
        </w:rPr>
        <w:t xml:space="preserve"> to that of his </w:t>
      </w:r>
      <w:r w:rsidR="004B3829">
        <w:rPr>
          <w:sz w:val="24"/>
          <w:szCs w:val="24"/>
          <w:lang w:val="en-US"/>
        </w:rPr>
        <w:t>mother and siblings</w:t>
      </w:r>
      <w:r w:rsidR="002663BE">
        <w:rPr>
          <w:sz w:val="24"/>
          <w:szCs w:val="24"/>
          <w:lang w:val="en-US"/>
        </w:rPr>
        <w:t>.  H</w:t>
      </w:r>
      <w:r>
        <w:rPr>
          <w:sz w:val="24"/>
          <w:szCs w:val="24"/>
          <w:lang w:val="en-US"/>
        </w:rPr>
        <w:t xml:space="preserve">e had </w:t>
      </w:r>
      <w:r w:rsidR="002663BE">
        <w:rPr>
          <w:sz w:val="24"/>
          <w:szCs w:val="24"/>
          <w:lang w:val="en-US"/>
        </w:rPr>
        <w:t>a community</w:t>
      </w:r>
      <w:r w:rsidR="00E82607">
        <w:rPr>
          <w:sz w:val="24"/>
          <w:szCs w:val="24"/>
          <w:lang w:val="en-US"/>
        </w:rPr>
        <w:t>,</w:t>
      </w:r>
      <w:r w:rsidR="00FE6A92" w:rsidRPr="00FE6A92">
        <w:rPr>
          <w:sz w:val="24"/>
          <w:szCs w:val="24"/>
          <w:lang w:val="en-US"/>
        </w:rPr>
        <w:t xml:space="preserve"> </w:t>
      </w:r>
      <w:r w:rsidR="008C4BBA">
        <w:rPr>
          <w:sz w:val="24"/>
          <w:szCs w:val="24"/>
          <w:lang w:val="en-US"/>
        </w:rPr>
        <w:t>r</w:t>
      </w:r>
      <w:r w:rsidR="00FE6A92">
        <w:rPr>
          <w:sz w:val="24"/>
          <w:szCs w:val="24"/>
          <w:lang w:val="en-US"/>
        </w:rPr>
        <w:t>eferred to as ‘college’</w:t>
      </w:r>
      <w:r w:rsidR="00E82607">
        <w:rPr>
          <w:sz w:val="24"/>
          <w:szCs w:val="24"/>
          <w:lang w:val="en-US"/>
        </w:rPr>
        <w:t>,</w:t>
      </w:r>
      <w:r w:rsidR="00FE6A92">
        <w:rPr>
          <w:sz w:val="24"/>
          <w:szCs w:val="24"/>
          <w:lang w:val="en-US"/>
        </w:rPr>
        <w:t xml:space="preserve"> where he made</w:t>
      </w:r>
      <w:r w:rsidR="00AE741A">
        <w:rPr>
          <w:sz w:val="24"/>
          <w:szCs w:val="24"/>
          <w:lang w:val="en-US"/>
        </w:rPr>
        <w:t xml:space="preserve"> many friends</w:t>
      </w:r>
      <w:r w:rsidR="008C4BBA">
        <w:rPr>
          <w:sz w:val="24"/>
          <w:szCs w:val="24"/>
          <w:lang w:val="en-US"/>
        </w:rPr>
        <w:t>,</w:t>
      </w:r>
      <w:r w:rsidR="00AE741A">
        <w:rPr>
          <w:sz w:val="24"/>
          <w:szCs w:val="24"/>
          <w:lang w:val="en-US"/>
        </w:rPr>
        <w:t xml:space="preserve"> was </w:t>
      </w:r>
      <w:r>
        <w:rPr>
          <w:sz w:val="24"/>
          <w:szCs w:val="24"/>
          <w:lang w:val="en-US"/>
        </w:rPr>
        <w:t>well fed, educated by professors, played chess, soccer and hockey.  His mother and sisters had been sent to a foreign country</w:t>
      </w:r>
      <w:r w:rsidR="00FE6A92">
        <w:rPr>
          <w:sz w:val="24"/>
          <w:szCs w:val="24"/>
          <w:lang w:val="en-US"/>
        </w:rPr>
        <w:t xml:space="preserve"> with</w:t>
      </w:r>
      <w:r w:rsidR="003429AD">
        <w:rPr>
          <w:sz w:val="24"/>
          <w:szCs w:val="24"/>
          <w:lang w:val="en-US"/>
        </w:rPr>
        <w:t xml:space="preserve"> only</w:t>
      </w:r>
      <w:r w:rsidR="00FE6A92">
        <w:rPr>
          <w:sz w:val="24"/>
          <w:szCs w:val="24"/>
          <w:lang w:val="en-US"/>
        </w:rPr>
        <w:t xml:space="preserve"> limited command of the language</w:t>
      </w:r>
      <w:r>
        <w:rPr>
          <w:sz w:val="24"/>
          <w:szCs w:val="24"/>
          <w:lang w:val="en-US"/>
        </w:rPr>
        <w:t xml:space="preserve"> where they had to work wherever ordered in a bombed, war torn Germany with little food and no support.  Edgard</w:t>
      </w:r>
      <w:r w:rsidR="00AE741A">
        <w:rPr>
          <w:sz w:val="24"/>
          <w:szCs w:val="24"/>
          <w:lang w:val="en-US"/>
        </w:rPr>
        <w:t xml:space="preserve">, in </w:t>
      </w:r>
      <w:r>
        <w:rPr>
          <w:sz w:val="24"/>
          <w:szCs w:val="24"/>
          <w:lang w:val="en-US"/>
        </w:rPr>
        <w:t>the German army</w:t>
      </w:r>
      <w:r w:rsidR="00AE741A">
        <w:rPr>
          <w:sz w:val="24"/>
          <w:szCs w:val="24"/>
          <w:lang w:val="en-US"/>
        </w:rPr>
        <w:t>, was captured fighting</w:t>
      </w:r>
      <w:r w:rsidR="008F2BDB">
        <w:rPr>
          <w:sz w:val="24"/>
          <w:szCs w:val="24"/>
          <w:lang w:val="en-US"/>
        </w:rPr>
        <w:t xml:space="preserve"> at Stalingrad,</w:t>
      </w:r>
      <w:r w:rsidR="00AE741A">
        <w:rPr>
          <w:sz w:val="24"/>
          <w:szCs w:val="24"/>
          <w:lang w:val="en-US"/>
        </w:rPr>
        <w:t xml:space="preserve"> and</w:t>
      </w:r>
      <w:r>
        <w:rPr>
          <w:sz w:val="24"/>
          <w:szCs w:val="24"/>
          <w:lang w:val="en-US"/>
        </w:rPr>
        <w:t xml:space="preserve"> endured five year’s incarceration in a Prisoner of War camp fearful that his captors would summarily</w:t>
      </w:r>
      <w:r w:rsidR="005357D5">
        <w:rPr>
          <w:sz w:val="24"/>
          <w:szCs w:val="24"/>
          <w:lang w:val="en-US"/>
        </w:rPr>
        <w:t xml:space="preserve"> </w:t>
      </w:r>
      <w:r>
        <w:rPr>
          <w:sz w:val="24"/>
          <w:szCs w:val="24"/>
          <w:lang w:val="en-US"/>
        </w:rPr>
        <w:t xml:space="preserve">shoot him as a traitor should he give any indication that he had been born in Russia. </w:t>
      </w:r>
      <w:r w:rsidR="00AE741A">
        <w:rPr>
          <w:sz w:val="24"/>
          <w:szCs w:val="24"/>
          <w:lang w:val="en-US"/>
        </w:rPr>
        <w:t>W</w:t>
      </w:r>
      <w:r>
        <w:rPr>
          <w:sz w:val="24"/>
          <w:szCs w:val="24"/>
          <w:lang w:val="en-US"/>
        </w:rPr>
        <w:t>hen released more than a year after the capitulation of Germany he weighed less than s</w:t>
      </w:r>
      <w:r w:rsidR="008F2BDB">
        <w:rPr>
          <w:sz w:val="24"/>
          <w:szCs w:val="24"/>
          <w:lang w:val="en-US"/>
        </w:rPr>
        <w:t>ix</w:t>
      </w:r>
      <w:r>
        <w:rPr>
          <w:sz w:val="24"/>
          <w:szCs w:val="24"/>
          <w:lang w:val="en-US"/>
        </w:rPr>
        <w:t xml:space="preserve"> stone</w:t>
      </w:r>
      <w:r w:rsidR="00AE741A">
        <w:rPr>
          <w:sz w:val="24"/>
          <w:szCs w:val="24"/>
          <w:lang w:val="en-US"/>
        </w:rPr>
        <w:t xml:space="preserve"> although he was 6 ft tall.</w:t>
      </w:r>
      <w:r>
        <w:rPr>
          <w:sz w:val="24"/>
          <w:szCs w:val="24"/>
          <w:lang w:val="en-US"/>
        </w:rPr>
        <w:t xml:space="preserve"> </w:t>
      </w:r>
    </w:p>
    <w:p w:rsidR="00AE741A" w:rsidRDefault="00AE741A">
      <w:pPr>
        <w:rPr>
          <w:sz w:val="24"/>
          <w:szCs w:val="24"/>
          <w:lang w:val="en-US"/>
        </w:rPr>
      </w:pPr>
    </w:p>
    <w:p w:rsidR="005574C9" w:rsidRDefault="005574C9">
      <w:pPr>
        <w:rPr>
          <w:sz w:val="24"/>
          <w:szCs w:val="24"/>
          <w:lang w:val="en-US"/>
        </w:rPr>
      </w:pPr>
      <w:r>
        <w:rPr>
          <w:sz w:val="24"/>
          <w:szCs w:val="24"/>
          <w:lang w:val="en-US"/>
        </w:rPr>
        <w:t xml:space="preserve">By 1 March </w:t>
      </w:r>
      <w:r w:rsidR="004B3829">
        <w:rPr>
          <w:sz w:val="24"/>
          <w:szCs w:val="24"/>
          <w:lang w:val="en-US"/>
        </w:rPr>
        <w:t>1942 the</w:t>
      </w:r>
      <w:r>
        <w:rPr>
          <w:sz w:val="24"/>
          <w:szCs w:val="24"/>
          <w:lang w:val="en-US"/>
        </w:rPr>
        <w:t xml:space="preserve"> total of six </w:t>
      </w:r>
      <w:r w:rsidR="008F2BDB">
        <w:rPr>
          <w:sz w:val="24"/>
          <w:szCs w:val="24"/>
          <w:lang w:val="en-US"/>
        </w:rPr>
        <w:t xml:space="preserve">internment </w:t>
      </w:r>
      <w:r>
        <w:rPr>
          <w:sz w:val="24"/>
          <w:szCs w:val="24"/>
          <w:lang w:val="en-US"/>
        </w:rPr>
        <w:t>camps held 3961 internees</w:t>
      </w:r>
      <w:r>
        <w:rPr>
          <w:vertAlign w:val="superscript"/>
        </w:rPr>
        <w:footnoteReference w:id="38"/>
      </w:r>
      <w:r>
        <w:rPr>
          <w:sz w:val="24"/>
          <w:szCs w:val="24"/>
          <w:lang w:val="en-US"/>
        </w:rPr>
        <w:t xml:space="preserve"> with camp</w:t>
      </w:r>
      <w:r>
        <w:rPr>
          <w:b/>
          <w:bCs/>
          <w:sz w:val="24"/>
          <w:szCs w:val="24"/>
          <w:lang w:val="en-US"/>
        </w:rPr>
        <w:t xml:space="preserve"> 10</w:t>
      </w:r>
      <w:r>
        <w:rPr>
          <w:sz w:val="24"/>
          <w:szCs w:val="24"/>
          <w:lang w:val="en-US"/>
        </w:rPr>
        <w:t xml:space="preserve"> holding 764 men</w:t>
      </w:r>
      <w:r w:rsidR="005357D5">
        <w:rPr>
          <w:sz w:val="24"/>
          <w:szCs w:val="24"/>
          <w:lang w:val="en-US"/>
        </w:rPr>
        <w:t>.</w:t>
      </w:r>
      <w:r>
        <w:rPr>
          <w:vertAlign w:val="superscript"/>
        </w:rPr>
        <w:footnoteReference w:id="39"/>
      </w:r>
      <w:r>
        <w:rPr>
          <w:sz w:val="24"/>
          <w:szCs w:val="24"/>
          <w:lang w:val="en-US"/>
        </w:rPr>
        <w:t xml:space="preserve">  </w:t>
      </w:r>
      <w:r w:rsidR="008F2BDB">
        <w:rPr>
          <w:sz w:val="24"/>
          <w:szCs w:val="24"/>
          <w:lang w:val="en-US"/>
        </w:rPr>
        <w:t>By 15 May 1943, a</w:t>
      </w:r>
      <w:r w:rsidR="00AE741A">
        <w:rPr>
          <w:sz w:val="24"/>
          <w:szCs w:val="24"/>
          <w:lang w:val="en-US"/>
        </w:rPr>
        <w:t>fter more camps had been built to accommodate the Japanese</w:t>
      </w:r>
      <w:r w:rsidR="005357D5">
        <w:rPr>
          <w:sz w:val="24"/>
          <w:szCs w:val="24"/>
          <w:lang w:val="en-US"/>
        </w:rPr>
        <w:t xml:space="preserve">, </w:t>
      </w:r>
      <w:r>
        <w:rPr>
          <w:sz w:val="24"/>
          <w:szCs w:val="24"/>
          <w:lang w:val="en-US"/>
        </w:rPr>
        <w:t xml:space="preserve">camp numbers had increased to 5382, but Camp </w:t>
      </w:r>
      <w:r>
        <w:rPr>
          <w:b/>
          <w:bCs/>
          <w:sz w:val="24"/>
          <w:szCs w:val="24"/>
          <w:lang w:val="en-US"/>
        </w:rPr>
        <w:t>10</w:t>
      </w:r>
      <w:r>
        <w:rPr>
          <w:sz w:val="24"/>
          <w:szCs w:val="24"/>
          <w:lang w:val="en-US"/>
        </w:rPr>
        <w:t xml:space="preserve"> had declined to 619 persons.</w:t>
      </w:r>
      <w:r>
        <w:rPr>
          <w:vertAlign w:val="superscript"/>
        </w:rPr>
        <w:footnoteReference w:id="40"/>
      </w:r>
      <w:r>
        <w:rPr>
          <w:sz w:val="24"/>
          <w:szCs w:val="24"/>
          <w:lang w:val="en-US"/>
        </w:rPr>
        <w:t xml:space="preserve">  </w:t>
      </w:r>
    </w:p>
    <w:p w:rsidR="00E82607" w:rsidRDefault="00E82607" w:rsidP="00B46D7D">
      <w:pPr>
        <w:rPr>
          <w:sz w:val="24"/>
          <w:szCs w:val="24"/>
          <w:lang w:val="en-US"/>
        </w:rPr>
      </w:pPr>
    </w:p>
    <w:p w:rsidR="00B46D7D" w:rsidRDefault="005574C9" w:rsidP="00B46D7D">
      <w:pPr>
        <w:rPr>
          <w:sz w:val="24"/>
          <w:szCs w:val="24"/>
          <w:lang w:val="en-US"/>
        </w:rPr>
      </w:pPr>
      <w:r>
        <w:rPr>
          <w:sz w:val="24"/>
          <w:szCs w:val="24"/>
          <w:lang w:val="en-US"/>
        </w:rPr>
        <w:t xml:space="preserve">The accommodation of the sleeping huts in camp </w:t>
      </w:r>
      <w:r>
        <w:rPr>
          <w:b/>
          <w:bCs/>
          <w:sz w:val="24"/>
          <w:szCs w:val="24"/>
          <w:lang w:val="en-US"/>
        </w:rPr>
        <w:t>10</w:t>
      </w:r>
      <w:r>
        <w:rPr>
          <w:sz w:val="24"/>
          <w:szCs w:val="24"/>
          <w:lang w:val="en-US"/>
        </w:rPr>
        <w:t xml:space="preserve"> were 60 ft x 18 ft with bunks down the </w:t>
      </w:r>
      <w:r>
        <w:rPr>
          <w:sz w:val="24"/>
          <w:szCs w:val="24"/>
          <w:lang w:val="en-US"/>
        </w:rPr>
        <w:lastRenderedPageBreak/>
        <w:t xml:space="preserve">centre </w:t>
      </w:r>
      <w:r w:rsidR="008F2BDB">
        <w:rPr>
          <w:sz w:val="24"/>
          <w:szCs w:val="24"/>
          <w:lang w:val="en-US"/>
        </w:rPr>
        <w:t xml:space="preserve">which </w:t>
      </w:r>
      <w:r>
        <w:rPr>
          <w:sz w:val="24"/>
          <w:szCs w:val="24"/>
          <w:lang w:val="en-US"/>
        </w:rPr>
        <w:t>were subsequently replaced by beds made by internee labour.</w:t>
      </w:r>
      <w:r>
        <w:rPr>
          <w:vertAlign w:val="superscript"/>
        </w:rPr>
        <w:footnoteReference w:id="41"/>
      </w:r>
      <w:r>
        <w:rPr>
          <w:sz w:val="24"/>
          <w:szCs w:val="24"/>
          <w:lang w:val="en-US"/>
        </w:rPr>
        <w:t xml:space="preserve"> This compound housed United Kingdom Germans and Italians, local Germans, Germans and Italians from </w:t>
      </w:r>
      <w:r w:rsidR="000D1885">
        <w:rPr>
          <w:sz w:val="24"/>
          <w:szCs w:val="24"/>
          <w:lang w:val="en-US"/>
        </w:rPr>
        <w:t xml:space="preserve">Persia </w:t>
      </w:r>
      <w:r>
        <w:rPr>
          <w:sz w:val="24"/>
          <w:szCs w:val="24"/>
          <w:lang w:val="en-US"/>
        </w:rPr>
        <w:t>and Palestine, Russians, Finns, etc.  Many were engineers</w:t>
      </w:r>
      <w:r w:rsidR="00B46D7D">
        <w:rPr>
          <w:sz w:val="24"/>
          <w:szCs w:val="24"/>
          <w:lang w:val="en-US"/>
        </w:rPr>
        <w:t xml:space="preserve"> whose</w:t>
      </w:r>
      <w:r>
        <w:rPr>
          <w:sz w:val="24"/>
          <w:szCs w:val="24"/>
          <w:lang w:val="en-US"/>
        </w:rPr>
        <w:t xml:space="preserve"> skills were used to construct a tunnel</w:t>
      </w:r>
      <w:r w:rsidR="008C4BBA">
        <w:rPr>
          <w:sz w:val="24"/>
          <w:szCs w:val="24"/>
          <w:lang w:val="en-US"/>
        </w:rPr>
        <w:t>, the only attempted mass escape recorded, which</w:t>
      </w:r>
      <w:r>
        <w:rPr>
          <w:sz w:val="24"/>
          <w:szCs w:val="24"/>
          <w:lang w:val="en-US"/>
        </w:rPr>
        <w:t xml:space="preserve"> </w:t>
      </w:r>
      <w:r w:rsidR="00B46D7D">
        <w:rPr>
          <w:sz w:val="24"/>
          <w:szCs w:val="24"/>
          <w:lang w:val="en-US"/>
        </w:rPr>
        <w:t>was already at the two p</w:t>
      </w:r>
      <w:r w:rsidR="003429AD">
        <w:rPr>
          <w:sz w:val="24"/>
          <w:szCs w:val="24"/>
          <w:lang w:val="en-US"/>
        </w:rPr>
        <w:t>e</w:t>
      </w:r>
      <w:r w:rsidR="00B46D7D">
        <w:rPr>
          <w:sz w:val="24"/>
          <w:szCs w:val="24"/>
          <w:lang w:val="en-US"/>
        </w:rPr>
        <w:t>r</w:t>
      </w:r>
      <w:r w:rsidR="003429AD">
        <w:rPr>
          <w:sz w:val="24"/>
          <w:szCs w:val="24"/>
          <w:lang w:val="en-US"/>
        </w:rPr>
        <w:t>i</w:t>
      </w:r>
      <w:r w:rsidR="00B46D7D">
        <w:rPr>
          <w:sz w:val="24"/>
          <w:szCs w:val="24"/>
          <w:lang w:val="en-US"/>
        </w:rPr>
        <w:t>meter fence when discovered</w:t>
      </w:r>
      <w:r w:rsidR="008C4BBA">
        <w:rPr>
          <w:sz w:val="24"/>
          <w:szCs w:val="24"/>
          <w:lang w:val="en-US"/>
        </w:rPr>
        <w:t xml:space="preserve"> and a mass breakout prevented.</w:t>
      </w:r>
      <w:r w:rsidR="00B46D7D">
        <w:rPr>
          <w:sz w:val="24"/>
          <w:szCs w:val="24"/>
          <w:lang w:val="en-US"/>
        </w:rPr>
        <w:t xml:space="preserve"> </w:t>
      </w:r>
    </w:p>
    <w:p w:rsidR="008C4BBA" w:rsidRDefault="008C4BBA">
      <w:pPr>
        <w:rPr>
          <w:sz w:val="24"/>
          <w:szCs w:val="24"/>
          <w:lang w:val="en-US"/>
        </w:rPr>
      </w:pPr>
    </w:p>
    <w:p w:rsidR="005574C9" w:rsidRDefault="00B46D7D">
      <w:pPr>
        <w:rPr>
          <w:sz w:val="24"/>
          <w:szCs w:val="24"/>
          <w:lang w:val="en-US"/>
        </w:rPr>
      </w:pPr>
      <w:r>
        <w:rPr>
          <w:sz w:val="24"/>
          <w:szCs w:val="24"/>
          <w:lang w:val="en-US"/>
        </w:rPr>
        <w:t>O</w:t>
      </w:r>
      <w:r w:rsidR="005574C9">
        <w:rPr>
          <w:sz w:val="24"/>
          <w:szCs w:val="24"/>
          <w:lang w:val="en-US"/>
        </w:rPr>
        <w:t>n 7</w:t>
      </w:r>
      <w:r w:rsidR="005574C9">
        <w:rPr>
          <w:sz w:val="24"/>
          <w:szCs w:val="24"/>
          <w:vertAlign w:val="superscript"/>
          <w:lang w:val="en-US"/>
        </w:rPr>
        <w:t>th</w:t>
      </w:r>
      <w:r w:rsidR="005574C9">
        <w:rPr>
          <w:sz w:val="24"/>
          <w:szCs w:val="24"/>
          <w:lang w:val="en-US"/>
        </w:rPr>
        <w:t xml:space="preserve"> December 194</w:t>
      </w:r>
      <w:r>
        <w:rPr>
          <w:sz w:val="24"/>
          <w:szCs w:val="24"/>
          <w:lang w:val="en-US"/>
        </w:rPr>
        <w:t>4</w:t>
      </w:r>
      <w:r w:rsidR="005574C9">
        <w:rPr>
          <w:sz w:val="24"/>
          <w:szCs w:val="24"/>
          <w:lang w:val="en-US"/>
        </w:rPr>
        <w:t xml:space="preserve"> a large Mess hut in No </w:t>
      </w:r>
      <w:r w:rsidR="005574C9" w:rsidRPr="000D1885">
        <w:rPr>
          <w:b/>
          <w:sz w:val="24"/>
          <w:szCs w:val="24"/>
          <w:lang w:val="en-US"/>
        </w:rPr>
        <w:t>10</w:t>
      </w:r>
      <w:r w:rsidR="005574C9">
        <w:rPr>
          <w:sz w:val="24"/>
          <w:szCs w:val="24"/>
          <w:lang w:val="en-US"/>
        </w:rPr>
        <w:t xml:space="preserve"> compound was razed by fire.</w:t>
      </w:r>
      <w:r w:rsidR="005574C9">
        <w:rPr>
          <w:vertAlign w:val="superscript"/>
        </w:rPr>
        <w:footnoteReference w:id="42"/>
      </w:r>
      <w:r w:rsidR="005574C9">
        <w:rPr>
          <w:sz w:val="24"/>
          <w:szCs w:val="24"/>
          <w:lang w:val="en-US"/>
        </w:rPr>
        <w:t xml:space="preserve"> The authorities were of the opinion that </w:t>
      </w:r>
      <w:r w:rsidR="005574C9">
        <w:rPr>
          <w:sz w:val="24"/>
          <w:szCs w:val="24"/>
        </w:rPr>
        <w:t>“</w:t>
      </w:r>
      <w:r w:rsidR="005574C9">
        <w:rPr>
          <w:i/>
          <w:iCs/>
          <w:sz w:val="24"/>
          <w:szCs w:val="24"/>
          <w:lang w:val="en-US"/>
        </w:rPr>
        <w:t>This compound had, in all probability, been one of the most difficult and dangerous in Australia as its inmates were overseas Germans - most of whom were ardent Nazis</w:t>
      </w:r>
      <w:r w:rsidR="005574C9">
        <w:rPr>
          <w:sz w:val="24"/>
          <w:szCs w:val="24"/>
        </w:rPr>
        <w:t>“</w:t>
      </w:r>
      <w:r w:rsidR="005574C9">
        <w:rPr>
          <w:sz w:val="24"/>
          <w:szCs w:val="24"/>
          <w:lang w:val="en-US"/>
        </w:rPr>
        <w:t>.</w:t>
      </w:r>
      <w:r w:rsidR="005574C9">
        <w:rPr>
          <w:vertAlign w:val="superscript"/>
        </w:rPr>
        <w:footnoteReference w:id="43"/>
      </w:r>
      <w:r w:rsidR="005574C9">
        <w:rPr>
          <w:sz w:val="24"/>
          <w:szCs w:val="24"/>
          <w:lang w:val="en-US"/>
        </w:rPr>
        <w:t xml:space="preserve"> </w:t>
      </w:r>
      <w:r w:rsidR="00425B32">
        <w:rPr>
          <w:sz w:val="24"/>
          <w:szCs w:val="24"/>
          <w:lang w:val="en-US"/>
        </w:rPr>
        <w:t>The</w:t>
      </w:r>
      <w:r w:rsidR="005574C9">
        <w:rPr>
          <w:sz w:val="24"/>
          <w:szCs w:val="24"/>
          <w:lang w:val="en-US"/>
        </w:rPr>
        <w:t xml:space="preserve"> remaining internees</w:t>
      </w:r>
      <w:r w:rsidR="00425B32">
        <w:rPr>
          <w:sz w:val="24"/>
          <w:szCs w:val="24"/>
          <w:lang w:val="en-US"/>
        </w:rPr>
        <w:t>,</w:t>
      </w:r>
      <w:r w:rsidR="005574C9">
        <w:rPr>
          <w:sz w:val="24"/>
          <w:szCs w:val="24"/>
          <w:lang w:val="en-US"/>
        </w:rPr>
        <w:t xml:space="preserve"> 608 Germans and Italians</w:t>
      </w:r>
      <w:r w:rsidR="00425B32">
        <w:rPr>
          <w:sz w:val="24"/>
          <w:szCs w:val="24"/>
          <w:lang w:val="en-US"/>
        </w:rPr>
        <w:t>,</w:t>
      </w:r>
      <w:r w:rsidR="005574C9">
        <w:rPr>
          <w:sz w:val="24"/>
          <w:szCs w:val="24"/>
          <w:lang w:val="en-US"/>
        </w:rPr>
        <w:t xml:space="preserve"> were transferred to 14A compound which housed local Italians</w:t>
      </w:r>
      <w:r w:rsidR="005574C9">
        <w:rPr>
          <w:vertAlign w:val="superscript"/>
        </w:rPr>
        <w:footnoteReference w:id="44"/>
      </w:r>
      <w:r w:rsidR="005574C9">
        <w:rPr>
          <w:sz w:val="24"/>
          <w:szCs w:val="24"/>
          <w:lang w:val="en-US"/>
        </w:rPr>
        <w:t xml:space="preserve"> where Bernie was assigned to </w:t>
      </w:r>
      <w:r w:rsidR="005357D5">
        <w:rPr>
          <w:sz w:val="24"/>
          <w:szCs w:val="24"/>
          <w:lang w:val="en-US"/>
        </w:rPr>
        <w:t>h</w:t>
      </w:r>
      <w:r w:rsidR="005574C9">
        <w:rPr>
          <w:sz w:val="24"/>
          <w:szCs w:val="24"/>
          <w:lang w:val="en-US"/>
        </w:rPr>
        <w:t xml:space="preserve">ut 61with </w:t>
      </w:r>
      <w:r w:rsidR="005357D5">
        <w:rPr>
          <w:sz w:val="24"/>
          <w:szCs w:val="24"/>
          <w:lang w:val="en-US"/>
        </w:rPr>
        <w:t>h</w:t>
      </w:r>
      <w:r w:rsidR="005574C9">
        <w:rPr>
          <w:sz w:val="24"/>
          <w:szCs w:val="24"/>
          <w:lang w:val="en-US"/>
        </w:rPr>
        <w:t>ut leader Karl Haegole.</w:t>
      </w:r>
      <w:r w:rsidR="00A94492">
        <w:rPr>
          <w:sz w:val="24"/>
          <w:szCs w:val="24"/>
          <w:lang w:val="en-US"/>
        </w:rPr>
        <w:t xml:space="preserve"> In January 1945 all internees at Loveday were sent to Tatura Internment Camp in Victoria.</w:t>
      </w:r>
      <w:r w:rsidR="005574C9">
        <w:rPr>
          <w:sz w:val="24"/>
          <w:szCs w:val="24"/>
          <w:lang w:val="en-US"/>
        </w:rPr>
        <w:t xml:space="preserve">                                                                                           </w:t>
      </w:r>
    </w:p>
    <w:p w:rsidR="005574C9" w:rsidRDefault="005574C9">
      <w:pPr>
        <w:rPr>
          <w:sz w:val="24"/>
          <w:szCs w:val="24"/>
          <w:lang w:val="en-US"/>
        </w:rPr>
      </w:pPr>
    </w:p>
    <w:p w:rsidR="005574C9" w:rsidRDefault="00A94492">
      <w:pPr>
        <w:rPr>
          <w:sz w:val="24"/>
          <w:szCs w:val="24"/>
          <w:lang w:val="en-US"/>
        </w:rPr>
      </w:pPr>
      <w:r>
        <w:rPr>
          <w:sz w:val="24"/>
          <w:szCs w:val="24"/>
        </w:rPr>
        <w:pict>
          <v:shape id="_x0000_s1127" type="#_x0000_t75" style="position:absolute;margin-left:330pt;margin-top:74.3pt;width:123.4pt;height:71.7pt;z-index:-1" wrapcoords="-126 0 -126 21384 21600 21384 21600 0 -126 0">
            <v:imagedata r:id="rId16" o:title="Tatura woodcuts"/>
            <w10:wrap type="tight"/>
          </v:shape>
        </w:pict>
      </w:r>
      <w:r w:rsidR="0027658D" w:rsidRPr="00B269FE">
        <w:rPr>
          <w:noProof/>
        </w:rPr>
        <w:pict>
          <v:shape id="_x0000_s1049" type="#_x0000_t75" style="position:absolute;margin-left:-3.75pt;margin-top:81.45pt;width:106.5pt;height:79.5pt;z-index:-8" wrapcoords="-96 0 -96 21471 21600 21471 21600 0 -96 0">
            <v:imagedata r:id="rId17" o:title="Tatura woodcut"/>
            <w10:wrap type="tight"/>
          </v:shape>
        </w:pict>
      </w:r>
      <w:r w:rsidR="00B46D7D">
        <w:rPr>
          <w:sz w:val="24"/>
          <w:szCs w:val="24"/>
          <w:lang w:val="en-US"/>
        </w:rPr>
        <w:t>By VE Day, 8 May 1945, only Japanese internees were held in Loveday camps and the effect of the surrender of the German Armies was not materially noticeable.</w:t>
      </w:r>
      <w:r w:rsidR="00B46D7D">
        <w:rPr>
          <w:vertAlign w:val="superscript"/>
        </w:rPr>
        <w:footnoteReference w:id="45"/>
      </w:r>
      <w:r w:rsidR="00B46D7D">
        <w:rPr>
          <w:sz w:val="24"/>
          <w:szCs w:val="24"/>
          <w:lang w:val="en-US"/>
        </w:rPr>
        <w:t xml:space="preserve">  </w:t>
      </w:r>
      <w:r w:rsidR="005574C9">
        <w:rPr>
          <w:sz w:val="24"/>
          <w:szCs w:val="24"/>
          <w:lang w:val="en-US"/>
        </w:rPr>
        <w:t>There were 115 internees, 7 of whom were German, who died whilst detained at Loveday Internment Group and are buried in the Barmera War Cemetery - Internee Section.</w:t>
      </w:r>
      <w:r w:rsidR="005574C9">
        <w:rPr>
          <w:vertAlign w:val="superscript"/>
        </w:rPr>
        <w:footnoteReference w:id="46"/>
      </w:r>
      <w:r w:rsidR="005574C9">
        <w:rPr>
          <w:sz w:val="24"/>
          <w:szCs w:val="24"/>
          <w:lang w:val="en-US"/>
        </w:rPr>
        <w:t xml:space="preserve"> The South Australian Internment camps were closed on 28 February 1946 when only two German internees, inmates of mental hospitals, and one undergoing civil detention remained.</w:t>
      </w:r>
    </w:p>
    <w:p w:rsidR="0079699A" w:rsidRDefault="0027658D">
      <w:pPr>
        <w:rPr>
          <w:b/>
          <w:bCs/>
          <w:sz w:val="24"/>
          <w:szCs w:val="24"/>
          <w:lang w:val="en-US"/>
        </w:rPr>
      </w:pPr>
      <w:r w:rsidRPr="0027658D">
        <w:rPr>
          <w:sz w:val="24"/>
          <w:szCs w:val="24"/>
        </w:rPr>
        <w:t xml:space="preserve"> </w:t>
      </w:r>
    </w:p>
    <w:p w:rsidR="00BA7361" w:rsidRPr="003429AD" w:rsidRDefault="005574C9" w:rsidP="008434B1">
      <w:pPr>
        <w:rPr>
          <w:sz w:val="22"/>
          <w:szCs w:val="22"/>
          <w:lang w:val="en-US"/>
        </w:rPr>
      </w:pPr>
      <w:r>
        <w:rPr>
          <w:b/>
          <w:bCs/>
          <w:sz w:val="24"/>
          <w:szCs w:val="24"/>
          <w:lang w:val="en-US"/>
        </w:rPr>
        <w:t>Tatura Internment Camp:</w:t>
      </w:r>
      <w:r w:rsidR="00D97D5B" w:rsidRPr="00D97D5B">
        <w:rPr>
          <w:snapToGrid w:val="0"/>
          <w:color w:val="000000"/>
          <w:w w:val="0"/>
          <w:sz w:val="0"/>
          <w:szCs w:val="0"/>
          <w:u w:color="000000"/>
          <w:bdr w:val="none" w:sz="0" w:space="0" w:color="000000"/>
          <w:shd w:val="clear" w:color="000000" w:fill="000000"/>
        </w:rPr>
        <w:t xml:space="preserve"> </w:t>
      </w:r>
      <w:r w:rsidR="00862B49">
        <w:rPr>
          <w:snapToGrid w:val="0"/>
          <w:color w:val="000000"/>
          <w:w w:val="0"/>
          <w:sz w:val="0"/>
          <w:szCs w:val="0"/>
          <w:u w:color="000000"/>
          <w:bdr w:val="none" w:sz="0" w:space="0" w:color="000000"/>
          <w:shd w:val="clear" w:color="000000" w:fill="000000"/>
        </w:rPr>
        <w:t xml:space="preserve"> </w:t>
      </w:r>
      <w:r w:rsidR="0007749C">
        <w:rPr>
          <w:snapToGrid w:val="0"/>
          <w:color w:val="000000"/>
          <w:w w:val="0"/>
          <w:sz w:val="0"/>
          <w:szCs w:val="0"/>
          <w:u w:color="000000"/>
          <w:bdr w:val="none" w:sz="0" w:space="0" w:color="000000"/>
          <w:shd w:val="clear" w:color="000000" w:fill="000000"/>
        </w:rPr>
        <w:t>(</w:t>
      </w:r>
      <w:r w:rsidR="0007749C">
        <w:rPr>
          <w:i/>
          <w:snapToGrid w:val="0"/>
          <w:color w:val="000000"/>
          <w:w w:val="0"/>
          <w:sz w:val="0"/>
          <w:szCs w:val="0"/>
          <w:u w:color="000000"/>
          <w:bdr w:val="none" w:sz="0" w:space="0" w:color="000000"/>
          <w:shd w:val="clear" w:color="000000" w:fill="000000"/>
        </w:rPr>
        <w:t>-</w:t>
      </w:r>
      <w:r w:rsidR="00862B49">
        <w:rPr>
          <w:i/>
          <w:snapToGrid w:val="0"/>
          <w:color w:val="000000"/>
          <w:w w:val="0"/>
          <w:sz w:val="0"/>
          <w:szCs w:val="0"/>
          <w:u w:color="000000"/>
          <w:bdr w:val="none" w:sz="0" w:space="0" w:color="000000"/>
          <w:shd w:val="clear" w:color="000000" w:fill="000000"/>
        </w:rPr>
        <w:t xml:space="preserve"> </w:t>
      </w:r>
      <w:r w:rsidR="00425B32">
        <w:rPr>
          <w:i/>
          <w:snapToGrid w:val="0"/>
          <w:color w:val="000000"/>
          <w:w w:val="0"/>
          <w:sz w:val="0"/>
          <w:szCs w:val="0"/>
          <w:u w:color="000000"/>
          <w:bdr w:val="none" w:sz="0" w:space="0" w:color="000000"/>
          <w:shd w:val="clear" w:color="000000" w:fill="000000"/>
        </w:rPr>
        <w:t xml:space="preserve"> </w:t>
      </w:r>
    </w:p>
    <w:p w:rsidR="0027658D" w:rsidRDefault="008C4BBA" w:rsidP="0027658D">
      <w:pPr>
        <w:rPr>
          <w:i/>
          <w:sz w:val="24"/>
          <w:szCs w:val="24"/>
          <w:lang w:val="en-US"/>
        </w:rPr>
      </w:pPr>
      <w:r w:rsidRPr="007A6CB6">
        <w:rPr>
          <w:i/>
          <w:sz w:val="24"/>
          <w:szCs w:val="24"/>
          <w:lang w:val="en-US"/>
        </w:rPr>
        <w:t xml:space="preserve"> </w:t>
      </w:r>
    </w:p>
    <w:p w:rsidR="0027658D" w:rsidRDefault="0027658D" w:rsidP="0027658D">
      <w:pPr>
        <w:rPr>
          <w:sz w:val="24"/>
          <w:szCs w:val="24"/>
          <w:lang w:val="en-US"/>
        </w:rPr>
      </w:pPr>
      <w:r>
        <w:rPr>
          <w:sz w:val="24"/>
          <w:szCs w:val="24"/>
          <w:lang w:val="en-US"/>
        </w:rPr>
        <w:t>After arrival at Tatura</w:t>
      </w:r>
      <w:r w:rsidR="00A94492">
        <w:rPr>
          <w:sz w:val="24"/>
          <w:szCs w:val="24"/>
          <w:lang w:val="en-US"/>
        </w:rPr>
        <w:t xml:space="preserve"> on</w:t>
      </w:r>
      <w:r>
        <w:rPr>
          <w:sz w:val="24"/>
          <w:szCs w:val="24"/>
          <w:lang w:val="en-US"/>
        </w:rPr>
        <w:t xml:space="preserve"> 26</w:t>
      </w:r>
      <w:r>
        <w:rPr>
          <w:sz w:val="24"/>
          <w:szCs w:val="24"/>
          <w:vertAlign w:val="superscript"/>
          <w:lang w:val="en-US"/>
        </w:rPr>
        <w:t>th</w:t>
      </w:r>
      <w:r>
        <w:rPr>
          <w:sz w:val="24"/>
          <w:szCs w:val="24"/>
          <w:lang w:val="en-US"/>
        </w:rPr>
        <w:t xml:space="preserve"> January 1945, Bernie was</w:t>
      </w:r>
      <w:r w:rsidR="00A94492">
        <w:rPr>
          <w:sz w:val="24"/>
          <w:szCs w:val="24"/>
          <w:lang w:val="en-US"/>
        </w:rPr>
        <w:t xml:space="preserve"> housed</w:t>
      </w:r>
      <w:r>
        <w:rPr>
          <w:sz w:val="24"/>
          <w:szCs w:val="24"/>
          <w:lang w:val="en-US"/>
        </w:rPr>
        <w:t xml:space="preserve"> in </w:t>
      </w:r>
      <w:r w:rsidRPr="005F1B17">
        <w:rPr>
          <w:bCs/>
          <w:sz w:val="24"/>
          <w:szCs w:val="24"/>
          <w:lang w:val="en-US"/>
        </w:rPr>
        <w:t>B</w:t>
      </w:r>
      <w:r>
        <w:rPr>
          <w:b/>
          <w:bCs/>
          <w:sz w:val="24"/>
          <w:szCs w:val="24"/>
          <w:lang w:val="en-US"/>
        </w:rPr>
        <w:t xml:space="preserve"> </w:t>
      </w:r>
      <w:r>
        <w:rPr>
          <w:sz w:val="24"/>
          <w:szCs w:val="24"/>
          <w:lang w:val="en-US"/>
        </w:rPr>
        <w:t>compound, camp 1, hut 3, hut leader Dr Gottfried Eissfeldt, Manager AEG Electricity captured 13</w:t>
      </w:r>
      <w:r>
        <w:rPr>
          <w:sz w:val="24"/>
          <w:szCs w:val="24"/>
          <w:vertAlign w:val="superscript"/>
          <w:lang w:val="en-US"/>
        </w:rPr>
        <w:t>th</w:t>
      </w:r>
      <w:r>
        <w:rPr>
          <w:sz w:val="24"/>
          <w:szCs w:val="24"/>
          <w:lang w:val="en-US"/>
        </w:rPr>
        <w:t xml:space="preserve"> September 1941 at Alwaz.</w:t>
      </w:r>
      <w:r>
        <w:rPr>
          <w:sz w:val="24"/>
          <w:szCs w:val="24"/>
          <w:vertAlign w:val="superscript"/>
          <w:lang w:val="en-US"/>
        </w:rPr>
        <w:footnoteReference w:id="47"/>
      </w:r>
      <w:r>
        <w:rPr>
          <w:sz w:val="24"/>
          <w:szCs w:val="24"/>
          <w:lang w:val="en-US"/>
        </w:rPr>
        <w:t xml:space="preserve">  </w:t>
      </w:r>
    </w:p>
    <w:p w:rsidR="008C4BBA" w:rsidRPr="00A94492" w:rsidRDefault="0027658D" w:rsidP="008C4BBA">
      <w:pPr>
        <w:rPr>
          <w:lang w:val="en-US"/>
        </w:rPr>
      </w:pPr>
      <w:r w:rsidRPr="00B269FE">
        <w:rPr>
          <w:b/>
          <w:i/>
          <w:noProof/>
          <w:sz w:val="24"/>
          <w:szCs w:val="24"/>
        </w:rPr>
        <w:pict>
          <v:shape id="Picture 26" o:spid="_x0000_s1109" type="#_x0000_t75" alt="1945 Tatura Group" style="position:absolute;margin-left:.4pt;margin-top:7.45pt;width:248.6pt;height:198.9pt;z-index:11;visibility:visible">
            <v:imagedata r:id="rId18" o:title="1945 Tatura Group"/>
            <w10:wrap type="square"/>
          </v:shape>
        </w:pict>
      </w:r>
      <w:r w:rsidR="008C4BBA" w:rsidRPr="007A6CB6">
        <w:rPr>
          <w:i/>
          <w:sz w:val="24"/>
          <w:szCs w:val="24"/>
          <w:lang w:val="en-US"/>
        </w:rPr>
        <w:t xml:space="preserve">16 March 1945. German internees in B Compound, No 1 Camp Tatura Internment Group.  </w:t>
      </w:r>
      <w:r w:rsidR="008C4BBA">
        <w:rPr>
          <w:i/>
          <w:sz w:val="24"/>
          <w:szCs w:val="24"/>
          <w:lang w:val="en-US"/>
        </w:rPr>
        <w:t xml:space="preserve">    </w:t>
      </w:r>
      <w:r w:rsidR="008C4BBA" w:rsidRPr="007A6CB6">
        <w:rPr>
          <w:i/>
          <w:sz w:val="24"/>
          <w:szCs w:val="24"/>
          <w:lang w:val="en-US"/>
        </w:rPr>
        <w:t>Back row left to right:</w:t>
      </w:r>
      <w:r w:rsidR="008C4BBA">
        <w:rPr>
          <w:i/>
          <w:sz w:val="24"/>
          <w:szCs w:val="24"/>
          <w:lang w:val="en-US"/>
        </w:rPr>
        <w:t xml:space="preserve">  </w:t>
      </w:r>
      <w:r w:rsidR="008C4BBA" w:rsidRPr="007A6CB6">
        <w:rPr>
          <w:i/>
          <w:sz w:val="24"/>
          <w:szCs w:val="24"/>
          <w:lang w:val="en-US"/>
        </w:rPr>
        <w:t>R36479</w:t>
      </w:r>
      <w:r w:rsidR="008C4BBA">
        <w:rPr>
          <w:i/>
          <w:sz w:val="24"/>
          <w:szCs w:val="24"/>
          <w:lang w:val="en-US"/>
        </w:rPr>
        <w:t>-</w:t>
      </w:r>
      <w:r w:rsidR="008C4BBA" w:rsidRPr="007A6CB6">
        <w:rPr>
          <w:i/>
          <w:sz w:val="24"/>
          <w:szCs w:val="24"/>
          <w:lang w:val="en-US"/>
        </w:rPr>
        <w:t xml:space="preserve"> Bernhard Gerstle</w:t>
      </w:r>
      <w:r w:rsidR="008C4BBA">
        <w:rPr>
          <w:i/>
          <w:sz w:val="24"/>
          <w:szCs w:val="24"/>
          <w:lang w:val="en-US"/>
        </w:rPr>
        <w:t>,</w:t>
      </w:r>
      <w:r w:rsidR="008C4BBA" w:rsidRPr="00425B32">
        <w:rPr>
          <w:i/>
          <w:lang w:val="en-US"/>
        </w:rPr>
        <w:t>unidentified,</w:t>
      </w:r>
      <w:r w:rsidR="008C4BBA">
        <w:rPr>
          <w:i/>
          <w:sz w:val="24"/>
          <w:szCs w:val="24"/>
          <w:lang w:val="en-US"/>
        </w:rPr>
        <w:t xml:space="preserve"> </w:t>
      </w:r>
      <w:r w:rsidR="008C4BBA" w:rsidRPr="007A6CB6">
        <w:rPr>
          <w:i/>
          <w:sz w:val="24"/>
          <w:szCs w:val="24"/>
          <w:lang w:val="en-US"/>
        </w:rPr>
        <w:t>R36853</w:t>
      </w:r>
      <w:r w:rsidR="008C4BBA">
        <w:rPr>
          <w:i/>
          <w:sz w:val="24"/>
          <w:szCs w:val="24"/>
          <w:lang w:val="en-US"/>
        </w:rPr>
        <w:t xml:space="preserve"> </w:t>
      </w:r>
      <w:r w:rsidR="008C4BBA" w:rsidRPr="007A6CB6">
        <w:rPr>
          <w:i/>
          <w:sz w:val="24"/>
          <w:szCs w:val="24"/>
          <w:lang w:val="en-US"/>
        </w:rPr>
        <w:t xml:space="preserve">Dr Wilhelm Eilers last men unidentified. Front row: </w:t>
      </w:r>
      <w:r w:rsidR="00425B32">
        <w:rPr>
          <w:i/>
          <w:sz w:val="24"/>
          <w:szCs w:val="24"/>
          <w:lang w:val="en-US"/>
        </w:rPr>
        <w:t>u</w:t>
      </w:r>
      <w:r w:rsidR="008C4BBA" w:rsidRPr="00425B32">
        <w:rPr>
          <w:i/>
          <w:lang w:val="en-US"/>
        </w:rPr>
        <w:t>nidentified;</w:t>
      </w:r>
      <w:r w:rsidR="008C4BBA" w:rsidRPr="007A6CB6">
        <w:rPr>
          <w:i/>
          <w:sz w:val="24"/>
          <w:szCs w:val="24"/>
          <w:lang w:val="en-US"/>
        </w:rPr>
        <w:t xml:space="preserve"> R36454 Hermann Exeler</w:t>
      </w:r>
      <w:r w:rsidR="008C4BBA">
        <w:rPr>
          <w:i/>
          <w:sz w:val="24"/>
          <w:szCs w:val="24"/>
          <w:lang w:val="en-US"/>
        </w:rPr>
        <w:t xml:space="preserve">, </w:t>
      </w:r>
      <w:r w:rsidR="008C4BBA" w:rsidRPr="007A6CB6">
        <w:rPr>
          <w:i/>
          <w:sz w:val="24"/>
          <w:szCs w:val="24"/>
          <w:lang w:val="en-US"/>
        </w:rPr>
        <w:t>N1114 Dr Gerhard E.W. Neumann</w:t>
      </w:r>
      <w:r w:rsidR="008C4BBA">
        <w:rPr>
          <w:i/>
          <w:sz w:val="24"/>
          <w:szCs w:val="24"/>
          <w:lang w:val="en-US"/>
        </w:rPr>
        <w:t>,</w:t>
      </w:r>
      <w:r w:rsidR="008C4BBA" w:rsidRPr="007A6CB6">
        <w:rPr>
          <w:i/>
          <w:sz w:val="24"/>
          <w:szCs w:val="24"/>
          <w:lang w:val="en-US"/>
        </w:rPr>
        <w:t xml:space="preserve"> </w:t>
      </w:r>
      <w:r w:rsidR="008C4BBA" w:rsidRPr="00A94492">
        <w:rPr>
          <w:i/>
          <w:lang w:val="en-US"/>
        </w:rPr>
        <w:t>two men unidentified</w:t>
      </w:r>
      <w:r w:rsidR="00425B32" w:rsidRPr="00A94492">
        <w:rPr>
          <w:i/>
          <w:lang w:val="en-US"/>
        </w:rPr>
        <w:t>.</w:t>
      </w:r>
    </w:p>
    <w:p w:rsidR="008C4BBA" w:rsidRDefault="008C4BBA" w:rsidP="008C4BBA">
      <w:pPr>
        <w:rPr>
          <w:sz w:val="24"/>
          <w:szCs w:val="24"/>
          <w:lang w:val="en-US"/>
        </w:rPr>
      </w:pPr>
      <w:r w:rsidRPr="005357D5">
        <w:rPr>
          <w:lang w:val="en-US"/>
        </w:rPr>
        <w:t>(</w:t>
      </w:r>
      <w:r w:rsidRPr="005357D5">
        <w:rPr>
          <w:i/>
          <w:lang w:val="en-US"/>
        </w:rPr>
        <w:t xml:space="preserve">Prefix </w:t>
      </w:r>
      <w:r w:rsidRPr="005357D5">
        <w:rPr>
          <w:b/>
          <w:i/>
          <w:lang w:val="en-US"/>
        </w:rPr>
        <w:t>R</w:t>
      </w:r>
      <w:r w:rsidRPr="005357D5">
        <w:rPr>
          <w:i/>
          <w:lang w:val="en-US"/>
        </w:rPr>
        <w:t xml:space="preserve"> indicates apprehended by the British Forces in </w:t>
      </w:r>
      <w:r w:rsidRPr="008F2BDB">
        <w:rPr>
          <w:b/>
          <w:i/>
          <w:lang w:val="en-US"/>
        </w:rPr>
        <w:t xml:space="preserve">Iran </w:t>
      </w:r>
      <w:r w:rsidRPr="005357D5">
        <w:rPr>
          <w:i/>
          <w:lang w:val="en-US"/>
        </w:rPr>
        <w:t xml:space="preserve">Prefix </w:t>
      </w:r>
      <w:r w:rsidRPr="005357D5">
        <w:rPr>
          <w:b/>
          <w:i/>
          <w:lang w:val="en-US"/>
        </w:rPr>
        <w:t>N</w:t>
      </w:r>
      <w:r w:rsidRPr="005357D5">
        <w:rPr>
          <w:i/>
          <w:lang w:val="en-US"/>
        </w:rPr>
        <w:t xml:space="preserve"> indicates apprehended in NSW</w:t>
      </w:r>
      <w:r w:rsidRPr="005357D5">
        <w:rPr>
          <w:lang w:val="en-US"/>
        </w:rPr>
        <w:t>)</w:t>
      </w:r>
    </w:p>
    <w:p w:rsidR="008C4BBA" w:rsidRDefault="008C4BBA" w:rsidP="008434B1">
      <w:pPr>
        <w:rPr>
          <w:sz w:val="24"/>
          <w:szCs w:val="24"/>
          <w:lang w:val="en-US"/>
        </w:rPr>
      </w:pPr>
    </w:p>
    <w:p w:rsidR="005574C9" w:rsidRPr="00781A20" w:rsidRDefault="005574C9">
      <w:pPr>
        <w:rPr>
          <w:sz w:val="22"/>
          <w:szCs w:val="22"/>
          <w:lang w:val="en-US"/>
        </w:rPr>
      </w:pPr>
      <w:r>
        <w:rPr>
          <w:sz w:val="24"/>
          <w:szCs w:val="24"/>
          <w:lang w:val="en-US"/>
        </w:rPr>
        <w:t>The cam</w:t>
      </w:r>
      <w:r w:rsidR="00781A20">
        <w:rPr>
          <w:sz w:val="24"/>
          <w:szCs w:val="24"/>
          <w:lang w:val="en-US"/>
        </w:rPr>
        <w:t>p</w:t>
      </w:r>
      <w:r w:rsidR="00A94492">
        <w:rPr>
          <w:sz w:val="24"/>
          <w:szCs w:val="24"/>
          <w:lang w:val="en-US"/>
        </w:rPr>
        <w:t xml:space="preserve"> was</w:t>
      </w:r>
      <w:r w:rsidR="00F94D78">
        <w:rPr>
          <w:sz w:val="24"/>
          <w:szCs w:val="24"/>
          <w:lang w:val="en-US"/>
        </w:rPr>
        <w:t xml:space="preserve"> </w:t>
      </w:r>
      <w:r>
        <w:rPr>
          <w:sz w:val="24"/>
          <w:szCs w:val="24"/>
          <w:lang w:val="en-US"/>
        </w:rPr>
        <w:t>in a hollow on six hectares of land</w:t>
      </w:r>
      <w:r w:rsidR="00425B32">
        <w:rPr>
          <w:sz w:val="24"/>
          <w:szCs w:val="24"/>
          <w:lang w:val="en-US"/>
        </w:rPr>
        <w:t>,</w:t>
      </w:r>
      <w:r>
        <w:rPr>
          <w:sz w:val="24"/>
          <w:szCs w:val="24"/>
          <w:lang w:val="en-US"/>
        </w:rPr>
        <w:t xml:space="preserve"> surrounded by two high fences of spiked wire with coils of barbed wire between them</w:t>
      </w:r>
      <w:r w:rsidR="00781A20">
        <w:rPr>
          <w:sz w:val="24"/>
          <w:szCs w:val="24"/>
          <w:lang w:val="en-US"/>
        </w:rPr>
        <w:t xml:space="preserve">. </w:t>
      </w:r>
      <w:r w:rsidR="00FF21C8">
        <w:rPr>
          <w:sz w:val="24"/>
          <w:szCs w:val="24"/>
          <w:lang w:val="en-US"/>
        </w:rPr>
        <w:t>F</w:t>
      </w:r>
      <w:r>
        <w:rPr>
          <w:sz w:val="24"/>
          <w:szCs w:val="24"/>
          <w:lang w:val="en-US"/>
        </w:rPr>
        <w:t>our gates</w:t>
      </w:r>
      <w:r w:rsidR="00FF21C8">
        <w:rPr>
          <w:sz w:val="24"/>
          <w:szCs w:val="24"/>
          <w:lang w:val="en-US"/>
        </w:rPr>
        <w:t xml:space="preserve"> in the carriageway gave entry</w:t>
      </w:r>
      <w:r>
        <w:rPr>
          <w:sz w:val="24"/>
          <w:szCs w:val="24"/>
          <w:lang w:val="en-US"/>
        </w:rPr>
        <w:t xml:space="preserve"> to four diamond shaped compounds: A, B, C</w:t>
      </w:r>
      <w:r w:rsidR="00FB006F">
        <w:rPr>
          <w:sz w:val="24"/>
          <w:szCs w:val="24"/>
          <w:lang w:val="en-US"/>
        </w:rPr>
        <w:t xml:space="preserve"> and </w:t>
      </w:r>
      <w:r>
        <w:rPr>
          <w:sz w:val="24"/>
          <w:szCs w:val="24"/>
          <w:lang w:val="en-US"/>
        </w:rPr>
        <w:t xml:space="preserve"> D</w:t>
      </w:r>
      <w:r w:rsidR="00425B32">
        <w:rPr>
          <w:sz w:val="24"/>
          <w:szCs w:val="24"/>
          <w:lang w:val="en-US"/>
        </w:rPr>
        <w:t xml:space="preserve"> </w:t>
      </w:r>
      <w:r w:rsidR="0027658D">
        <w:rPr>
          <w:sz w:val="24"/>
          <w:szCs w:val="24"/>
          <w:lang w:val="en-US"/>
        </w:rPr>
        <w:t xml:space="preserve">where </w:t>
      </w:r>
      <w:r w:rsidR="008C4BBA">
        <w:rPr>
          <w:sz w:val="24"/>
          <w:szCs w:val="24"/>
          <w:lang w:val="en-US"/>
        </w:rPr>
        <w:t>Jewish people were housed</w:t>
      </w:r>
      <w:r w:rsidR="00A94492">
        <w:rPr>
          <w:sz w:val="24"/>
          <w:szCs w:val="24"/>
          <w:lang w:val="en-US"/>
        </w:rPr>
        <w:t xml:space="preserve"> and</w:t>
      </w:r>
      <w:r w:rsidR="0027658D">
        <w:rPr>
          <w:sz w:val="24"/>
          <w:szCs w:val="24"/>
          <w:lang w:val="en-US"/>
        </w:rPr>
        <w:t xml:space="preserve"> was shut </w:t>
      </w:r>
      <w:r w:rsidR="008C4BBA">
        <w:rPr>
          <w:sz w:val="24"/>
          <w:szCs w:val="24"/>
          <w:lang w:val="en-US"/>
        </w:rPr>
        <w:t>off from the others</w:t>
      </w:r>
      <w:r w:rsidRPr="00781A20">
        <w:rPr>
          <w:sz w:val="22"/>
          <w:szCs w:val="22"/>
          <w:lang w:val="en-US"/>
        </w:rPr>
        <w:t>.</w:t>
      </w:r>
      <w:r w:rsidRPr="00781A20">
        <w:rPr>
          <w:sz w:val="22"/>
          <w:szCs w:val="22"/>
          <w:vertAlign w:val="superscript"/>
          <w:lang w:val="en-US"/>
        </w:rPr>
        <w:footnoteReference w:id="48"/>
      </w:r>
      <w:r w:rsidRPr="00781A20">
        <w:rPr>
          <w:sz w:val="22"/>
          <w:szCs w:val="22"/>
          <w:lang w:val="en-US"/>
        </w:rPr>
        <w:t xml:space="preserve">  </w:t>
      </w:r>
    </w:p>
    <w:p w:rsidR="005574C9" w:rsidRDefault="005574C9">
      <w:pPr>
        <w:rPr>
          <w:sz w:val="24"/>
          <w:szCs w:val="24"/>
          <w:lang w:val="en-US"/>
        </w:rPr>
      </w:pPr>
      <w:r>
        <w:rPr>
          <w:sz w:val="24"/>
          <w:szCs w:val="24"/>
          <w:lang w:val="en-US"/>
        </w:rPr>
        <w:lastRenderedPageBreak/>
        <w:t xml:space="preserve">The arrival </w:t>
      </w:r>
      <w:r w:rsidR="005357D5">
        <w:rPr>
          <w:sz w:val="24"/>
          <w:szCs w:val="24"/>
          <w:lang w:val="en-US"/>
        </w:rPr>
        <w:t>of the internees</w:t>
      </w:r>
      <w:r>
        <w:rPr>
          <w:sz w:val="24"/>
          <w:szCs w:val="24"/>
          <w:lang w:val="en-US"/>
        </w:rPr>
        <w:t xml:space="preserve"> </w:t>
      </w:r>
      <w:r w:rsidR="005357D5">
        <w:rPr>
          <w:sz w:val="24"/>
          <w:szCs w:val="24"/>
          <w:lang w:val="en-US"/>
        </w:rPr>
        <w:t xml:space="preserve">at </w:t>
      </w:r>
      <w:r>
        <w:rPr>
          <w:sz w:val="24"/>
          <w:szCs w:val="24"/>
          <w:lang w:val="en-US"/>
        </w:rPr>
        <w:t xml:space="preserve">Tatura at the beginning of 1945 was </w:t>
      </w:r>
      <w:r w:rsidR="00C24B1F">
        <w:rPr>
          <w:sz w:val="24"/>
          <w:szCs w:val="24"/>
          <w:lang w:val="en-US"/>
        </w:rPr>
        <w:t xml:space="preserve">at </w:t>
      </w:r>
      <w:r>
        <w:rPr>
          <w:sz w:val="24"/>
          <w:szCs w:val="24"/>
          <w:lang w:val="en-US"/>
        </w:rPr>
        <w:t xml:space="preserve">a very different time from when they entered Loveday </w:t>
      </w:r>
      <w:r w:rsidR="009A1702">
        <w:rPr>
          <w:sz w:val="24"/>
          <w:szCs w:val="24"/>
          <w:lang w:val="en-US"/>
        </w:rPr>
        <w:t>more than</w:t>
      </w:r>
      <w:r>
        <w:rPr>
          <w:sz w:val="24"/>
          <w:szCs w:val="24"/>
          <w:lang w:val="en-US"/>
        </w:rPr>
        <w:t xml:space="preserve"> three years earlier.   In November 1941 Germany and the Axis were winning the war and the USA</w:t>
      </w:r>
      <w:r w:rsidR="009A1702">
        <w:rPr>
          <w:sz w:val="24"/>
          <w:szCs w:val="24"/>
          <w:lang w:val="en-US"/>
        </w:rPr>
        <w:t>,</w:t>
      </w:r>
      <w:r>
        <w:rPr>
          <w:sz w:val="24"/>
          <w:szCs w:val="24"/>
          <w:lang w:val="en-US"/>
        </w:rPr>
        <w:t xml:space="preserve"> </w:t>
      </w:r>
      <w:r w:rsidR="0099671D">
        <w:rPr>
          <w:sz w:val="24"/>
          <w:szCs w:val="24"/>
          <w:lang w:val="en-US"/>
        </w:rPr>
        <w:t>while</w:t>
      </w:r>
      <w:r>
        <w:rPr>
          <w:sz w:val="24"/>
          <w:szCs w:val="24"/>
          <w:lang w:val="en-US"/>
        </w:rPr>
        <w:t xml:space="preserve"> providing armaments</w:t>
      </w:r>
      <w:r w:rsidR="009A1702">
        <w:rPr>
          <w:sz w:val="24"/>
          <w:szCs w:val="24"/>
          <w:lang w:val="en-US"/>
        </w:rPr>
        <w:t>,</w:t>
      </w:r>
      <w:r w:rsidR="0099671D">
        <w:rPr>
          <w:sz w:val="24"/>
          <w:szCs w:val="24"/>
          <w:lang w:val="en-US"/>
        </w:rPr>
        <w:t xml:space="preserve"> </w:t>
      </w:r>
      <w:r>
        <w:rPr>
          <w:sz w:val="24"/>
          <w:szCs w:val="24"/>
          <w:lang w:val="en-US"/>
        </w:rPr>
        <w:t>only declared war after the bombing of Pearl Harbour on 8</w:t>
      </w:r>
      <w:r>
        <w:rPr>
          <w:sz w:val="24"/>
          <w:szCs w:val="24"/>
          <w:vertAlign w:val="superscript"/>
          <w:lang w:val="en-US"/>
        </w:rPr>
        <w:t>th</w:t>
      </w:r>
      <w:r>
        <w:rPr>
          <w:sz w:val="24"/>
          <w:szCs w:val="24"/>
          <w:lang w:val="en-US"/>
        </w:rPr>
        <w:t xml:space="preserve"> December 1941.  </w:t>
      </w:r>
      <w:r w:rsidR="00C24B1F">
        <w:rPr>
          <w:sz w:val="24"/>
          <w:szCs w:val="24"/>
          <w:lang w:val="en-US"/>
        </w:rPr>
        <w:t>Now t</w:t>
      </w:r>
      <w:r>
        <w:rPr>
          <w:sz w:val="24"/>
          <w:szCs w:val="24"/>
          <w:lang w:val="en-US"/>
        </w:rPr>
        <w:t>he war was</w:t>
      </w:r>
      <w:r w:rsidR="0099671D">
        <w:rPr>
          <w:sz w:val="24"/>
          <w:szCs w:val="24"/>
          <w:lang w:val="en-US"/>
        </w:rPr>
        <w:t xml:space="preserve"> </w:t>
      </w:r>
      <w:r>
        <w:rPr>
          <w:sz w:val="24"/>
          <w:szCs w:val="24"/>
          <w:lang w:val="en-US"/>
        </w:rPr>
        <w:t>virtually over with German armies defeated</w:t>
      </w:r>
      <w:r w:rsidR="005357D5">
        <w:rPr>
          <w:sz w:val="24"/>
          <w:szCs w:val="24"/>
          <w:lang w:val="en-US"/>
        </w:rPr>
        <w:t xml:space="preserve"> and</w:t>
      </w:r>
      <w:r w:rsidR="009A1702">
        <w:rPr>
          <w:sz w:val="24"/>
          <w:szCs w:val="24"/>
          <w:lang w:val="en-US"/>
        </w:rPr>
        <w:t xml:space="preserve"> </w:t>
      </w:r>
      <w:r>
        <w:rPr>
          <w:sz w:val="24"/>
          <w:szCs w:val="24"/>
          <w:lang w:val="en-US"/>
        </w:rPr>
        <w:t>the country in ruins</w:t>
      </w:r>
      <w:r w:rsidR="00C24B1F">
        <w:rPr>
          <w:sz w:val="24"/>
          <w:szCs w:val="24"/>
          <w:lang w:val="en-US"/>
        </w:rPr>
        <w:t xml:space="preserve">. </w:t>
      </w:r>
      <w:r>
        <w:rPr>
          <w:sz w:val="24"/>
          <w:szCs w:val="24"/>
          <w:lang w:val="en-US"/>
        </w:rPr>
        <w:t>A few months later with the German unconditional surrender</w:t>
      </w:r>
      <w:r>
        <w:rPr>
          <w:b/>
          <w:bCs/>
          <w:sz w:val="24"/>
          <w:szCs w:val="24"/>
          <w:lang w:val="en-US"/>
        </w:rPr>
        <w:t xml:space="preserve"> </w:t>
      </w:r>
      <w:r w:rsidR="00C24B1F">
        <w:rPr>
          <w:sz w:val="24"/>
          <w:szCs w:val="24"/>
          <w:lang w:val="en-US"/>
        </w:rPr>
        <w:t>on 8</w:t>
      </w:r>
      <w:r w:rsidR="00C24B1F">
        <w:rPr>
          <w:sz w:val="24"/>
          <w:szCs w:val="24"/>
          <w:vertAlign w:val="superscript"/>
          <w:lang w:val="en-US"/>
        </w:rPr>
        <w:t>th</w:t>
      </w:r>
      <w:r w:rsidR="00C24B1F">
        <w:rPr>
          <w:sz w:val="24"/>
          <w:szCs w:val="24"/>
          <w:lang w:val="en-US"/>
        </w:rPr>
        <w:t xml:space="preserve"> May 1945 </w:t>
      </w:r>
      <w:r>
        <w:rPr>
          <w:sz w:val="24"/>
          <w:szCs w:val="24"/>
          <w:lang w:val="en-US"/>
        </w:rPr>
        <w:t>the European conflict came to an end.</w:t>
      </w:r>
      <w:r w:rsidR="00C063D5">
        <w:rPr>
          <w:sz w:val="24"/>
          <w:szCs w:val="24"/>
          <w:lang w:val="en-US"/>
        </w:rPr>
        <w:t xml:space="preserve"> </w:t>
      </w:r>
      <w:r w:rsidR="007A6CB6">
        <w:rPr>
          <w:sz w:val="24"/>
          <w:szCs w:val="24"/>
          <w:lang w:val="en-US"/>
        </w:rPr>
        <w:t>The internees were demoralized and contemplating very uncertain futures.</w:t>
      </w:r>
    </w:p>
    <w:p w:rsidR="00247B92" w:rsidRDefault="00247B92">
      <w:pPr>
        <w:rPr>
          <w:sz w:val="24"/>
          <w:szCs w:val="24"/>
          <w:lang w:val="en-US"/>
        </w:rPr>
      </w:pPr>
    </w:p>
    <w:p w:rsidR="00C063D5" w:rsidRDefault="00C54020" w:rsidP="00C24B1F">
      <w:pPr>
        <w:rPr>
          <w:sz w:val="24"/>
          <w:szCs w:val="24"/>
          <w:lang w:val="en-US"/>
        </w:rPr>
      </w:pPr>
      <w:r>
        <w:rPr>
          <w:sz w:val="24"/>
          <w:szCs w:val="24"/>
          <w:lang w:val="en-US"/>
        </w:rPr>
        <w:t>E</w:t>
      </w:r>
      <w:r w:rsidR="005574C9">
        <w:rPr>
          <w:sz w:val="24"/>
          <w:szCs w:val="24"/>
          <w:lang w:val="en-US"/>
        </w:rPr>
        <w:t>ach internee was examined for their political status</w:t>
      </w:r>
      <w:r>
        <w:rPr>
          <w:sz w:val="24"/>
          <w:szCs w:val="24"/>
          <w:lang w:val="en-US"/>
        </w:rPr>
        <w:t xml:space="preserve"> before a</w:t>
      </w:r>
      <w:r w:rsidR="005574C9">
        <w:rPr>
          <w:sz w:val="24"/>
          <w:szCs w:val="24"/>
          <w:lang w:val="en-US"/>
        </w:rPr>
        <w:t xml:space="preserve"> Committee of Inquiry presided over by Justice Simpson, a judge from Tasmania, examined possible deportations for Nazi die-hards, those who wanted repatriation and those wishing to remain in Australia.</w:t>
      </w:r>
      <w:r w:rsidR="005574C9">
        <w:rPr>
          <w:sz w:val="24"/>
          <w:szCs w:val="24"/>
          <w:vertAlign w:val="superscript"/>
          <w:lang w:val="en-US"/>
        </w:rPr>
        <w:footnoteReference w:id="49"/>
      </w:r>
      <w:r w:rsidR="005574C9">
        <w:rPr>
          <w:sz w:val="24"/>
          <w:szCs w:val="24"/>
          <w:lang w:val="en-US"/>
        </w:rPr>
        <w:t xml:space="preserve"> </w:t>
      </w:r>
      <w:r w:rsidR="007A6CB6">
        <w:rPr>
          <w:sz w:val="24"/>
          <w:szCs w:val="24"/>
          <w:lang w:val="en-US"/>
        </w:rPr>
        <w:t>Any</w:t>
      </w:r>
      <w:r w:rsidR="005574C9">
        <w:rPr>
          <w:sz w:val="24"/>
          <w:szCs w:val="24"/>
          <w:lang w:val="en-US"/>
        </w:rPr>
        <w:t xml:space="preserve"> with contentious claims were released later after investigation by Judge Hutchins.  Bernie was released on 29</w:t>
      </w:r>
      <w:r w:rsidR="005574C9">
        <w:rPr>
          <w:sz w:val="24"/>
          <w:szCs w:val="24"/>
          <w:vertAlign w:val="superscript"/>
          <w:lang w:val="en-US"/>
        </w:rPr>
        <w:t>th</w:t>
      </w:r>
      <w:r w:rsidR="005574C9">
        <w:rPr>
          <w:sz w:val="24"/>
          <w:szCs w:val="24"/>
          <w:lang w:val="en-US"/>
        </w:rPr>
        <w:t xml:space="preserve"> August 1946</w:t>
      </w:r>
      <w:r w:rsidR="00CF61D2">
        <w:rPr>
          <w:sz w:val="24"/>
          <w:szCs w:val="24"/>
          <w:lang w:val="en-US"/>
        </w:rPr>
        <w:t xml:space="preserve"> </w:t>
      </w:r>
      <w:r w:rsidR="00C063D5">
        <w:rPr>
          <w:sz w:val="24"/>
          <w:szCs w:val="24"/>
          <w:lang w:val="en-US"/>
        </w:rPr>
        <w:t xml:space="preserve">fifteen months after the European war ended </w:t>
      </w:r>
      <w:r w:rsidR="00CF61D2">
        <w:rPr>
          <w:sz w:val="24"/>
          <w:szCs w:val="24"/>
          <w:lang w:val="en-US"/>
        </w:rPr>
        <w:t>at the same time</w:t>
      </w:r>
      <w:r w:rsidR="00C24B1F" w:rsidRPr="00C24B1F">
        <w:rPr>
          <w:sz w:val="24"/>
          <w:szCs w:val="24"/>
          <w:lang w:val="en-US"/>
        </w:rPr>
        <w:t xml:space="preserve"> </w:t>
      </w:r>
      <w:r w:rsidR="00C24B1F">
        <w:rPr>
          <w:sz w:val="24"/>
          <w:szCs w:val="24"/>
          <w:lang w:val="en-US"/>
        </w:rPr>
        <w:t>as many of those removed from Iran</w:t>
      </w:r>
      <w:r w:rsidR="00C063D5">
        <w:rPr>
          <w:sz w:val="24"/>
          <w:szCs w:val="24"/>
          <w:lang w:val="en-US"/>
        </w:rPr>
        <w:t>.</w:t>
      </w:r>
    </w:p>
    <w:p w:rsidR="00C24B1F" w:rsidRDefault="00CF61D2" w:rsidP="00C24B1F">
      <w:pPr>
        <w:rPr>
          <w:sz w:val="24"/>
          <w:szCs w:val="24"/>
          <w:lang w:val="en-US"/>
        </w:rPr>
      </w:pPr>
      <w:r w:rsidRPr="00CF61D2">
        <w:rPr>
          <w:sz w:val="24"/>
          <w:szCs w:val="24"/>
          <w:lang w:val="en-US"/>
        </w:rPr>
        <w:t xml:space="preserve"> </w:t>
      </w:r>
    </w:p>
    <w:p w:rsidR="005574C9" w:rsidRDefault="00C24B1F">
      <w:pPr>
        <w:rPr>
          <w:sz w:val="24"/>
          <w:szCs w:val="24"/>
          <w:lang w:val="en-US"/>
        </w:rPr>
      </w:pPr>
      <w:r>
        <w:rPr>
          <w:sz w:val="24"/>
          <w:szCs w:val="24"/>
          <w:lang w:val="en-US"/>
        </w:rPr>
        <w:t xml:space="preserve">The majority </w:t>
      </w:r>
      <w:r w:rsidR="005574C9">
        <w:rPr>
          <w:sz w:val="24"/>
          <w:szCs w:val="24"/>
          <w:lang w:val="en-US"/>
        </w:rPr>
        <w:t xml:space="preserve">of internees </w:t>
      </w:r>
      <w:r w:rsidR="00CF61D2">
        <w:rPr>
          <w:sz w:val="24"/>
          <w:szCs w:val="24"/>
          <w:lang w:val="en-US"/>
        </w:rPr>
        <w:t>who stayed in</w:t>
      </w:r>
      <w:r w:rsidR="005574C9">
        <w:rPr>
          <w:sz w:val="24"/>
          <w:szCs w:val="24"/>
          <w:lang w:val="en-US"/>
        </w:rPr>
        <w:t xml:space="preserve"> Australia settled in Melbourne but Bernie </w:t>
      </w:r>
      <w:r w:rsidR="00C063D5">
        <w:rPr>
          <w:sz w:val="24"/>
          <w:szCs w:val="24"/>
          <w:lang w:val="en-US"/>
        </w:rPr>
        <w:t>went</w:t>
      </w:r>
      <w:r w:rsidR="005574C9">
        <w:rPr>
          <w:sz w:val="24"/>
          <w:szCs w:val="24"/>
          <w:lang w:val="en-US"/>
        </w:rPr>
        <w:t xml:space="preserve"> to Sydney.   The Commonwealth of Australia, National Security (Aliens Control) Regulations forms </w:t>
      </w:r>
      <w:r w:rsidR="005574C9">
        <w:rPr>
          <w:i/>
          <w:iCs/>
          <w:sz w:val="24"/>
          <w:szCs w:val="24"/>
          <w:lang w:val="en-US"/>
        </w:rPr>
        <w:t>Notice of Change of Abode</w:t>
      </w:r>
      <w:r w:rsidR="005574C9">
        <w:rPr>
          <w:sz w:val="24"/>
          <w:szCs w:val="24"/>
          <w:lang w:val="en-US"/>
        </w:rPr>
        <w:t xml:space="preserve"> states that on 30</w:t>
      </w:r>
      <w:r w:rsidR="005574C9">
        <w:rPr>
          <w:sz w:val="24"/>
          <w:szCs w:val="24"/>
          <w:vertAlign w:val="superscript"/>
          <w:lang w:val="en-US"/>
        </w:rPr>
        <w:t>th</w:t>
      </w:r>
      <w:r w:rsidR="005574C9">
        <w:rPr>
          <w:sz w:val="24"/>
          <w:szCs w:val="24"/>
          <w:lang w:val="en-US"/>
        </w:rPr>
        <w:t xml:space="preserve"> August 1946 he was living at 32 Nithsdale Street Sydney, two months later he </w:t>
      </w:r>
      <w:r w:rsidR="00CF61D2">
        <w:rPr>
          <w:sz w:val="24"/>
          <w:szCs w:val="24"/>
          <w:lang w:val="en-US"/>
        </w:rPr>
        <w:t>was at</w:t>
      </w:r>
      <w:r w:rsidR="005574C9">
        <w:rPr>
          <w:sz w:val="24"/>
          <w:szCs w:val="24"/>
          <w:lang w:val="en-US"/>
        </w:rPr>
        <w:t xml:space="preserve"> 72 Stanley Street, East Sydney and on the 11</w:t>
      </w:r>
      <w:r w:rsidR="005574C9">
        <w:rPr>
          <w:sz w:val="24"/>
          <w:szCs w:val="24"/>
          <w:vertAlign w:val="superscript"/>
          <w:lang w:val="en-US"/>
        </w:rPr>
        <w:t>th</w:t>
      </w:r>
      <w:r w:rsidR="005574C9">
        <w:rPr>
          <w:sz w:val="24"/>
          <w:szCs w:val="24"/>
          <w:lang w:val="en-US"/>
        </w:rPr>
        <w:t xml:space="preserve"> December 1946 </w:t>
      </w:r>
      <w:r w:rsidR="00CF61D2">
        <w:rPr>
          <w:sz w:val="24"/>
          <w:szCs w:val="24"/>
          <w:lang w:val="en-US"/>
        </w:rPr>
        <w:t>relocated</w:t>
      </w:r>
      <w:r w:rsidR="005574C9">
        <w:rPr>
          <w:sz w:val="24"/>
          <w:szCs w:val="24"/>
          <w:lang w:val="en-US"/>
        </w:rPr>
        <w:t xml:space="preserve"> to the Hotel Lapstone</w:t>
      </w:r>
      <w:r w:rsidR="003A4D81">
        <w:rPr>
          <w:sz w:val="24"/>
          <w:szCs w:val="24"/>
          <w:lang w:val="en-US"/>
        </w:rPr>
        <w:t>.</w:t>
      </w:r>
      <w:r w:rsidR="005574C9">
        <w:rPr>
          <w:sz w:val="24"/>
          <w:szCs w:val="24"/>
          <w:vertAlign w:val="superscript"/>
          <w:lang w:val="en-US"/>
        </w:rPr>
        <w:footnoteReference w:id="50"/>
      </w:r>
      <w:r w:rsidR="005574C9">
        <w:rPr>
          <w:sz w:val="24"/>
          <w:szCs w:val="24"/>
          <w:lang w:val="en-US"/>
        </w:rPr>
        <w:t xml:space="preserve">   </w:t>
      </w:r>
    </w:p>
    <w:p w:rsidR="005574C9" w:rsidRDefault="005574C9">
      <w:pPr>
        <w:rPr>
          <w:sz w:val="24"/>
          <w:szCs w:val="24"/>
          <w:lang w:val="en-US"/>
        </w:rPr>
      </w:pPr>
    </w:p>
    <w:p w:rsidR="005574C9" w:rsidRDefault="00FB006F">
      <w:pPr>
        <w:rPr>
          <w:i/>
          <w:iCs/>
          <w:lang w:val="en-US"/>
        </w:rPr>
      </w:pPr>
      <w:r w:rsidRPr="00B269FE">
        <w:rPr>
          <w:noProof/>
        </w:rPr>
        <w:pict>
          <v:shape id="_x0000_s1054" type="#_x0000_t75" style="position:absolute;margin-left:370.9pt;margin-top:74.5pt;width:85.6pt;height:87.7pt;z-index:7">
            <v:imagedata r:id="rId19" o:title="1948 Nth Territory tin mining - Copy"/>
            <w10:wrap type="square"/>
          </v:shape>
        </w:pict>
      </w:r>
      <w:r w:rsidR="005574C9">
        <w:rPr>
          <w:sz w:val="24"/>
          <w:szCs w:val="24"/>
          <w:lang w:val="en-US"/>
        </w:rPr>
        <w:t xml:space="preserve">Bernie’s first job was washing up at Dungowan, a large Italian restaurant in </w:t>
      </w:r>
      <w:r w:rsidR="00C063D5">
        <w:rPr>
          <w:sz w:val="24"/>
          <w:szCs w:val="24"/>
          <w:lang w:val="en-US"/>
        </w:rPr>
        <w:t xml:space="preserve">the basement in </w:t>
      </w:r>
      <w:r w:rsidR="005574C9">
        <w:rPr>
          <w:sz w:val="24"/>
          <w:szCs w:val="24"/>
          <w:lang w:val="en-US"/>
        </w:rPr>
        <w:t>Martin Place</w:t>
      </w:r>
      <w:r w:rsidR="009A1702">
        <w:rPr>
          <w:sz w:val="24"/>
          <w:szCs w:val="24"/>
          <w:lang w:val="en-US"/>
        </w:rPr>
        <w:t xml:space="preserve">. </w:t>
      </w:r>
      <w:r w:rsidR="008F2BDB">
        <w:rPr>
          <w:sz w:val="24"/>
          <w:szCs w:val="24"/>
          <w:lang w:val="en-US"/>
        </w:rPr>
        <w:t>H</w:t>
      </w:r>
      <w:r w:rsidR="00C063D5">
        <w:rPr>
          <w:sz w:val="24"/>
          <w:szCs w:val="24"/>
          <w:lang w:val="en-US"/>
        </w:rPr>
        <w:t>e was</w:t>
      </w:r>
      <w:r w:rsidR="005574C9">
        <w:rPr>
          <w:sz w:val="24"/>
          <w:szCs w:val="24"/>
          <w:lang w:val="en-US"/>
        </w:rPr>
        <w:t xml:space="preserve"> elevated to food waiter and although tipping was not customary in this restaurant he often received </w:t>
      </w:r>
      <w:r w:rsidR="005574C9">
        <w:rPr>
          <w:i/>
          <w:iCs/>
          <w:sz w:val="24"/>
          <w:szCs w:val="24"/>
          <w:lang w:val="en-US"/>
        </w:rPr>
        <w:t>shrapnel</w:t>
      </w:r>
      <w:r w:rsidR="005574C9">
        <w:rPr>
          <w:sz w:val="24"/>
          <w:szCs w:val="24"/>
          <w:vertAlign w:val="superscript"/>
          <w:lang w:val="en-US"/>
        </w:rPr>
        <w:footnoteReference w:id="51"/>
      </w:r>
      <w:r w:rsidR="005574C9">
        <w:rPr>
          <w:sz w:val="24"/>
          <w:szCs w:val="24"/>
          <w:lang w:val="en-US"/>
        </w:rPr>
        <w:t xml:space="preserve">.  This he utilised in a clenched fist to good effect late one night when attacked </w:t>
      </w:r>
      <w:r w:rsidR="00C24B1F">
        <w:rPr>
          <w:sz w:val="24"/>
          <w:szCs w:val="24"/>
          <w:lang w:val="en-US"/>
        </w:rPr>
        <w:t xml:space="preserve">near his residence </w:t>
      </w:r>
      <w:r w:rsidR="005574C9">
        <w:rPr>
          <w:sz w:val="24"/>
          <w:szCs w:val="24"/>
          <w:lang w:val="en-US"/>
        </w:rPr>
        <w:t xml:space="preserve">in east Sydney, a notorious area inhabited by sellers of sly grog, prostitutes and under-world characters. He </w:t>
      </w:r>
      <w:r w:rsidR="00953BE1">
        <w:rPr>
          <w:sz w:val="24"/>
          <w:szCs w:val="24"/>
          <w:lang w:val="en-US"/>
        </w:rPr>
        <w:t xml:space="preserve">relocated </w:t>
      </w:r>
      <w:r w:rsidR="00F331F2">
        <w:rPr>
          <w:sz w:val="24"/>
          <w:szCs w:val="24"/>
          <w:lang w:val="en-US"/>
        </w:rPr>
        <w:t>to the</w:t>
      </w:r>
      <w:r w:rsidR="005574C9">
        <w:rPr>
          <w:sz w:val="24"/>
          <w:szCs w:val="24"/>
          <w:lang w:val="en-US"/>
        </w:rPr>
        <w:t xml:space="preserve"> Hotel Lapstone</w:t>
      </w:r>
      <w:r w:rsidR="00953BE1">
        <w:rPr>
          <w:sz w:val="24"/>
          <w:szCs w:val="24"/>
          <w:lang w:val="en-US"/>
        </w:rPr>
        <w:t xml:space="preserve"> </w:t>
      </w:r>
      <w:r w:rsidR="005574C9">
        <w:rPr>
          <w:sz w:val="24"/>
          <w:szCs w:val="24"/>
          <w:lang w:val="en-US"/>
        </w:rPr>
        <w:t>work</w:t>
      </w:r>
      <w:r w:rsidR="00556C94">
        <w:rPr>
          <w:sz w:val="24"/>
          <w:szCs w:val="24"/>
          <w:lang w:val="en-US"/>
        </w:rPr>
        <w:t>ing</w:t>
      </w:r>
      <w:r w:rsidR="005574C9">
        <w:rPr>
          <w:sz w:val="24"/>
          <w:szCs w:val="24"/>
          <w:lang w:val="en-US"/>
        </w:rPr>
        <w:t xml:space="preserve"> as a wai</w:t>
      </w:r>
      <w:r w:rsidR="00BC58BD">
        <w:rPr>
          <w:sz w:val="24"/>
          <w:szCs w:val="24"/>
          <w:lang w:val="en-US"/>
        </w:rPr>
        <w:t xml:space="preserve">ter </w:t>
      </w:r>
      <w:r w:rsidR="00556C94">
        <w:rPr>
          <w:sz w:val="24"/>
          <w:szCs w:val="24"/>
          <w:lang w:val="en-US"/>
        </w:rPr>
        <w:t xml:space="preserve">but </w:t>
      </w:r>
      <w:r w:rsidR="00BC58BD">
        <w:rPr>
          <w:sz w:val="24"/>
          <w:szCs w:val="24"/>
          <w:lang w:val="en-US"/>
        </w:rPr>
        <w:t>stay</w:t>
      </w:r>
      <w:r w:rsidR="00556C94">
        <w:rPr>
          <w:sz w:val="24"/>
          <w:szCs w:val="24"/>
          <w:lang w:val="en-US"/>
        </w:rPr>
        <w:t>ed</w:t>
      </w:r>
      <w:r w:rsidR="00BC58BD">
        <w:rPr>
          <w:sz w:val="24"/>
          <w:szCs w:val="24"/>
          <w:lang w:val="en-US"/>
        </w:rPr>
        <w:t xml:space="preserve"> only seven months</w:t>
      </w:r>
      <w:r w:rsidR="003A4D81" w:rsidRPr="003A4D81">
        <w:rPr>
          <w:sz w:val="24"/>
          <w:szCs w:val="24"/>
          <w:lang w:val="en-US"/>
        </w:rPr>
        <w:t xml:space="preserve"> </w:t>
      </w:r>
      <w:r w:rsidR="00556C94">
        <w:rPr>
          <w:sz w:val="24"/>
          <w:szCs w:val="24"/>
          <w:lang w:val="en-US"/>
        </w:rPr>
        <w:t>before</w:t>
      </w:r>
      <w:r w:rsidR="003A4D81">
        <w:rPr>
          <w:sz w:val="24"/>
          <w:szCs w:val="24"/>
          <w:lang w:val="en-US"/>
        </w:rPr>
        <w:t xml:space="preserve"> mov</w:t>
      </w:r>
      <w:r w:rsidR="00556C94">
        <w:rPr>
          <w:sz w:val="24"/>
          <w:szCs w:val="24"/>
          <w:lang w:val="en-US"/>
        </w:rPr>
        <w:t>ing</w:t>
      </w:r>
      <w:r w:rsidR="003A4D81">
        <w:rPr>
          <w:sz w:val="24"/>
          <w:szCs w:val="24"/>
          <w:lang w:val="en-US"/>
        </w:rPr>
        <w:t xml:space="preserve"> back to Stanley Street.</w:t>
      </w:r>
    </w:p>
    <w:p w:rsidR="005574C9" w:rsidRDefault="005574C9">
      <w:pPr>
        <w:rPr>
          <w:i/>
          <w:iCs/>
          <w:lang w:val="en-US"/>
        </w:rPr>
      </w:pPr>
    </w:p>
    <w:p w:rsidR="00033141" w:rsidRDefault="005574C9">
      <w:pPr>
        <w:rPr>
          <w:b/>
          <w:bCs/>
          <w:sz w:val="24"/>
          <w:szCs w:val="24"/>
          <w:lang w:val="en-US"/>
        </w:rPr>
      </w:pPr>
      <w:r>
        <w:rPr>
          <w:b/>
          <w:bCs/>
          <w:sz w:val="24"/>
          <w:szCs w:val="24"/>
          <w:lang w:val="en-US"/>
        </w:rPr>
        <w:t xml:space="preserve">Exploring &amp; Mining in Northern Territory:   </w:t>
      </w:r>
      <w:r>
        <w:rPr>
          <w:sz w:val="24"/>
          <w:szCs w:val="24"/>
          <w:lang w:val="en-US"/>
        </w:rPr>
        <w:t xml:space="preserve">Bernie </w:t>
      </w:r>
      <w:r w:rsidR="00DF0E72">
        <w:rPr>
          <w:sz w:val="24"/>
          <w:szCs w:val="24"/>
          <w:lang w:val="en-US"/>
        </w:rPr>
        <w:t>travelled with</w:t>
      </w:r>
      <w:r w:rsidR="00F331F2">
        <w:rPr>
          <w:sz w:val="24"/>
          <w:szCs w:val="24"/>
          <w:lang w:val="en-US"/>
        </w:rPr>
        <w:t xml:space="preserve"> an Italian </w:t>
      </w:r>
      <w:r w:rsidR="0035417F" w:rsidRPr="0035417F">
        <w:rPr>
          <w:i/>
          <w:sz w:val="22"/>
          <w:szCs w:val="22"/>
          <w:lang w:val="en-US"/>
        </w:rPr>
        <w:t>college friend</w:t>
      </w:r>
      <w:r w:rsidR="00F331F2">
        <w:rPr>
          <w:sz w:val="24"/>
          <w:szCs w:val="24"/>
          <w:lang w:val="en-US"/>
        </w:rPr>
        <w:t xml:space="preserve"> </w:t>
      </w:r>
      <w:r w:rsidR="00BA09DD">
        <w:rPr>
          <w:sz w:val="24"/>
          <w:szCs w:val="24"/>
          <w:lang w:val="en-US"/>
        </w:rPr>
        <w:t>who had lived in northern Queensland before intern</w:t>
      </w:r>
      <w:r w:rsidR="00C10DA5">
        <w:rPr>
          <w:sz w:val="24"/>
          <w:szCs w:val="24"/>
          <w:lang w:val="en-US"/>
        </w:rPr>
        <w:t>-</w:t>
      </w:r>
      <w:r w:rsidR="00BA09DD">
        <w:rPr>
          <w:sz w:val="24"/>
          <w:szCs w:val="24"/>
          <w:lang w:val="en-US"/>
        </w:rPr>
        <w:t>ment</w:t>
      </w:r>
      <w:r w:rsidR="00953BE1">
        <w:rPr>
          <w:sz w:val="24"/>
          <w:szCs w:val="24"/>
          <w:lang w:val="en-US"/>
        </w:rPr>
        <w:t>.  A</w:t>
      </w:r>
      <w:r w:rsidR="00DF0E72">
        <w:rPr>
          <w:sz w:val="24"/>
          <w:szCs w:val="24"/>
          <w:lang w:val="en-US"/>
        </w:rPr>
        <w:t xml:space="preserve">n </w:t>
      </w:r>
      <w:r>
        <w:rPr>
          <w:sz w:val="24"/>
          <w:szCs w:val="24"/>
          <w:lang w:val="en-US"/>
        </w:rPr>
        <w:t>old prospector</w:t>
      </w:r>
      <w:r w:rsidR="00DF0E72">
        <w:rPr>
          <w:sz w:val="24"/>
          <w:szCs w:val="24"/>
          <w:lang w:val="en-US"/>
        </w:rPr>
        <w:t xml:space="preserve"> </w:t>
      </w:r>
      <w:r w:rsidR="00BA09DD">
        <w:rPr>
          <w:sz w:val="24"/>
          <w:szCs w:val="24"/>
          <w:lang w:val="en-US"/>
        </w:rPr>
        <w:t>guided them</w:t>
      </w:r>
      <w:r>
        <w:rPr>
          <w:sz w:val="24"/>
          <w:szCs w:val="24"/>
          <w:lang w:val="en-US"/>
        </w:rPr>
        <w:t xml:space="preserve"> to an area in the Northern Territory where he claimed was a lode of tin just there for the taking.</w:t>
      </w:r>
      <w:r>
        <w:rPr>
          <w:b/>
          <w:bCs/>
          <w:sz w:val="24"/>
          <w:szCs w:val="24"/>
          <w:lang w:val="en-US"/>
        </w:rPr>
        <w:t xml:space="preserve"> </w:t>
      </w:r>
    </w:p>
    <w:p w:rsidR="00C063D5" w:rsidRDefault="00C063D5">
      <w:pPr>
        <w:rPr>
          <w:sz w:val="24"/>
          <w:szCs w:val="24"/>
          <w:lang w:val="en-US"/>
        </w:rPr>
      </w:pPr>
    </w:p>
    <w:p w:rsidR="00CF61D2" w:rsidRDefault="00FB006F">
      <w:pPr>
        <w:rPr>
          <w:sz w:val="24"/>
          <w:szCs w:val="24"/>
          <w:lang w:val="en-US"/>
        </w:rPr>
      </w:pPr>
      <w:r w:rsidRPr="00B269FE">
        <w:rPr>
          <w:noProof/>
          <w:sz w:val="24"/>
          <w:szCs w:val="24"/>
        </w:rPr>
        <w:pict>
          <v:shape id="_x0000_s1120" type="#_x0000_t75" style="position:absolute;margin-left:.75pt;margin-top:51.45pt;width:114.8pt;height:150.95pt;z-index:-3" wrapcoords="-35 0 -35 21546 21600 21546 21600 0 -35 0">
            <v:imagedata r:id="rId20" o:title=""/>
            <w10:wrap type="tight"/>
          </v:shape>
        </w:pict>
      </w:r>
      <w:r w:rsidR="005574C9">
        <w:rPr>
          <w:sz w:val="24"/>
          <w:szCs w:val="24"/>
          <w:lang w:val="en-US"/>
        </w:rPr>
        <w:t xml:space="preserve">They travelled through rugged country for months and spent several weeks sluicing for tin.  </w:t>
      </w:r>
      <w:r w:rsidR="00033141">
        <w:rPr>
          <w:sz w:val="24"/>
          <w:szCs w:val="24"/>
          <w:lang w:val="en-US"/>
        </w:rPr>
        <w:t xml:space="preserve">The </w:t>
      </w:r>
      <w:r>
        <w:rPr>
          <w:sz w:val="24"/>
          <w:szCs w:val="24"/>
          <w:lang w:val="en-US"/>
        </w:rPr>
        <w:t>isolated mine, while</w:t>
      </w:r>
      <w:r w:rsidR="00033141">
        <w:rPr>
          <w:sz w:val="24"/>
          <w:szCs w:val="24"/>
          <w:lang w:val="en-US"/>
        </w:rPr>
        <w:t xml:space="preserve"> a memorable</w:t>
      </w:r>
      <w:r w:rsidR="00A94492">
        <w:rPr>
          <w:sz w:val="24"/>
          <w:szCs w:val="24"/>
          <w:lang w:val="en-US"/>
        </w:rPr>
        <w:t xml:space="preserve"> </w:t>
      </w:r>
      <w:r w:rsidR="00033141">
        <w:rPr>
          <w:sz w:val="24"/>
          <w:szCs w:val="24"/>
          <w:lang w:val="en-US"/>
        </w:rPr>
        <w:t>experience</w:t>
      </w:r>
      <w:r>
        <w:rPr>
          <w:sz w:val="24"/>
          <w:szCs w:val="24"/>
          <w:lang w:val="en-US"/>
        </w:rPr>
        <w:t>,</w:t>
      </w:r>
      <w:r w:rsidR="00033141">
        <w:rPr>
          <w:sz w:val="24"/>
          <w:szCs w:val="24"/>
          <w:lang w:val="en-US"/>
        </w:rPr>
        <w:t xml:space="preserve"> could not </w:t>
      </w:r>
      <w:r>
        <w:rPr>
          <w:sz w:val="24"/>
          <w:szCs w:val="24"/>
          <w:lang w:val="en-US"/>
        </w:rPr>
        <w:t>be</w:t>
      </w:r>
      <w:r w:rsidR="00033141">
        <w:rPr>
          <w:sz w:val="24"/>
          <w:szCs w:val="24"/>
          <w:lang w:val="en-US"/>
        </w:rPr>
        <w:t xml:space="preserve"> </w:t>
      </w:r>
      <w:r>
        <w:rPr>
          <w:sz w:val="24"/>
          <w:szCs w:val="24"/>
          <w:lang w:val="en-US"/>
        </w:rPr>
        <w:t>commercialized but he never</w:t>
      </w:r>
      <w:r w:rsidR="00033141">
        <w:rPr>
          <w:sz w:val="24"/>
          <w:szCs w:val="24"/>
          <w:lang w:val="en-US"/>
        </w:rPr>
        <w:t xml:space="preserve"> gave up the idea that there was money to be made from mining and</w:t>
      </w:r>
      <w:r w:rsidR="005574C9">
        <w:rPr>
          <w:sz w:val="24"/>
          <w:szCs w:val="24"/>
          <w:lang w:val="en-US"/>
        </w:rPr>
        <w:t xml:space="preserve"> thought of Australia</w:t>
      </w:r>
      <w:r>
        <w:rPr>
          <w:sz w:val="24"/>
          <w:szCs w:val="24"/>
          <w:lang w:val="en-US"/>
        </w:rPr>
        <w:t xml:space="preserve"> </w:t>
      </w:r>
      <w:r w:rsidR="005574C9">
        <w:rPr>
          <w:sz w:val="24"/>
          <w:szCs w:val="24"/>
          <w:lang w:val="en-US"/>
        </w:rPr>
        <w:t>as a huge mine</w:t>
      </w:r>
      <w:r w:rsidR="00033141">
        <w:rPr>
          <w:sz w:val="24"/>
          <w:szCs w:val="24"/>
          <w:lang w:val="en-US"/>
        </w:rPr>
        <w:t xml:space="preserve"> and </w:t>
      </w:r>
      <w:r>
        <w:rPr>
          <w:sz w:val="24"/>
          <w:szCs w:val="24"/>
          <w:lang w:val="en-US"/>
        </w:rPr>
        <w:t xml:space="preserve">had </w:t>
      </w:r>
      <w:r w:rsidR="00033141">
        <w:rPr>
          <w:sz w:val="24"/>
          <w:szCs w:val="24"/>
          <w:lang w:val="en-US"/>
        </w:rPr>
        <w:t xml:space="preserve">the </w:t>
      </w:r>
      <w:r w:rsidR="005574C9">
        <w:rPr>
          <w:sz w:val="24"/>
          <w:szCs w:val="24"/>
          <w:lang w:val="en-US"/>
        </w:rPr>
        <w:t>illusion that he would find</w:t>
      </w:r>
      <w:r w:rsidR="003A4D81">
        <w:rPr>
          <w:sz w:val="24"/>
          <w:szCs w:val="24"/>
          <w:lang w:val="en-US"/>
        </w:rPr>
        <w:t xml:space="preserve"> his</w:t>
      </w:r>
      <w:r w:rsidR="005574C9">
        <w:rPr>
          <w:sz w:val="24"/>
          <w:szCs w:val="24"/>
          <w:lang w:val="en-US"/>
        </w:rPr>
        <w:t xml:space="preserve"> Eldorado</w:t>
      </w:r>
      <w:r w:rsidR="003A4D81">
        <w:rPr>
          <w:sz w:val="24"/>
          <w:szCs w:val="24"/>
          <w:lang w:val="en-US"/>
        </w:rPr>
        <w:t>.</w:t>
      </w:r>
      <w:r w:rsidR="00556C94">
        <w:rPr>
          <w:sz w:val="24"/>
          <w:szCs w:val="24"/>
          <w:lang w:val="en-US"/>
        </w:rPr>
        <w:t xml:space="preserve"> </w:t>
      </w:r>
      <w:r w:rsidR="005574C9">
        <w:rPr>
          <w:sz w:val="24"/>
          <w:szCs w:val="24"/>
          <w:lang w:val="en-US"/>
        </w:rPr>
        <w:t>He took s</w:t>
      </w:r>
      <w:r w:rsidR="003A4D81">
        <w:rPr>
          <w:sz w:val="24"/>
          <w:szCs w:val="24"/>
          <w:lang w:val="en-US"/>
        </w:rPr>
        <w:t>and</w:t>
      </w:r>
      <w:r w:rsidR="005574C9">
        <w:rPr>
          <w:sz w:val="24"/>
          <w:szCs w:val="24"/>
          <w:lang w:val="en-US"/>
        </w:rPr>
        <w:t xml:space="preserve"> from beaches, </w:t>
      </w:r>
      <w:r w:rsidR="003A4D81">
        <w:rPr>
          <w:sz w:val="24"/>
          <w:szCs w:val="24"/>
          <w:lang w:val="en-US"/>
        </w:rPr>
        <w:t xml:space="preserve">including </w:t>
      </w:r>
      <w:r w:rsidR="00033141">
        <w:rPr>
          <w:sz w:val="24"/>
          <w:szCs w:val="24"/>
          <w:lang w:val="en-US"/>
        </w:rPr>
        <w:t>Kil</w:t>
      </w:r>
      <w:r w:rsidR="00556C94">
        <w:rPr>
          <w:sz w:val="24"/>
          <w:szCs w:val="24"/>
          <w:lang w:val="en-US"/>
        </w:rPr>
        <w:t>l</w:t>
      </w:r>
      <w:r w:rsidR="00033141">
        <w:rPr>
          <w:sz w:val="24"/>
          <w:szCs w:val="24"/>
          <w:lang w:val="en-US"/>
        </w:rPr>
        <w:t>care</w:t>
      </w:r>
      <w:r w:rsidR="003A4D81">
        <w:rPr>
          <w:sz w:val="24"/>
          <w:szCs w:val="24"/>
          <w:lang w:val="en-US"/>
        </w:rPr>
        <w:t>,</w:t>
      </w:r>
      <w:r w:rsidR="005574C9">
        <w:rPr>
          <w:sz w:val="24"/>
          <w:szCs w:val="24"/>
          <w:lang w:val="en-US"/>
        </w:rPr>
        <w:t xml:space="preserve"> and had it anal</w:t>
      </w:r>
      <w:r w:rsidR="00C063D5">
        <w:rPr>
          <w:sz w:val="24"/>
          <w:szCs w:val="24"/>
          <w:lang w:val="en-US"/>
        </w:rPr>
        <w:t>y</w:t>
      </w:r>
      <w:r w:rsidR="005574C9">
        <w:rPr>
          <w:sz w:val="24"/>
          <w:szCs w:val="24"/>
          <w:lang w:val="en-US"/>
        </w:rPr>
        <w:t xml:space="preserve">sed for rutile and other minerals.  </w:t>
      </w:r>
      <w:r w:rsidR="00826D2F">
        <w:rPr>
          <w:sz w:val="24"/>
          <w:szCs w:val="24"/>
          <w:lang w:val="en-US"/>
        </w:rPr>
        <w:t>Hi</w:t>
      </w:r>
      <w:r w:rsidR="007252E2">
        <w:rPr>
          <w:sz w:val="24"/>
          <w:szCs w:val="24"/>
          <w:lang w:val="en-US"/>
        </w:rPr>
        <w:t>s</w:t>
      </w:r>
      <w:r w:rsidR="00826D2F">
        <w:rPr>
          <w:sz w:val="24"/>
          <w:szCs w:val="24"/>
          <w:lang w:val="en-US"/>
        </w:rPr>
        <w:t xml:space="preserve"> </w:t>
      </w:r>
      <w:r w:rsidR="005574C9">
        <w:rPr>
          <w:sz w:val="24"/>
          <w:szCs w:val="24"/>
          <w:lang w:val="en-US"/>
        </w:rPr>
        <w:t>interest</w:t>
      </w:r>
      <w:r w:rsidR="00826D2F">
        <w:rPr>
          <w:sz w:val="24"/>
          <w:szCs w:val="24"/>
          <w:lang w:val="en-US"/>
        </w:rPr>
        <w:t xml:space="preserve"> </w:t>
      </w:r>
      <w:r w:rsidR="005574C9">
        <w:rPr>
          <w:sz w:val="24"/>
          <w:szCs w:val="24"/>
          <w:lang w:val="en-US"/>
        </w:rPr>
        <w:t>in the stock market</w:t>
      </w:r>
      <w:r w:rsidR="00826D2F">
        <w:rPr>
          <w:sz w:val="24"/>
          <w:szCs w:val="24"/>
          <w:lang w:val="en-US"/>
        </w:rPr>
        <w:t xml:space="preserve"> </w:t>
      </w:r>
      <w:r w:rsidR="00C24B1F">
        <w:rPr>
          <w:sz w:val="24"/>
          <w:szCs w:val="24"/>
          <w:lang w:val="en-US"/>
        </w:rPr>
        <w:t>sparked mine but h</w:t>
      </w:r>
      <w:r w:rsidR="00D75FD5">
        <w:rPr>
          <w:sz w:val="24"/>
          <w:szCs w:val="24"/>
          <w:lang w:val="en-US"/>
        </w:rPr>
        <w:t>is</w:t>
      </w:r>
      <w:r w:rsidR="00C24B1F">
        <w:rPr>
          <w:sz w:val="24"/>
          <w:szCs w:val="24"/>
          <w:lang w:val="en-US"/>
        </w:rPr>
        <w:t xml:space="preserve"> </w:t>
      </w:r>
      <w:r w:rsidR="005574C9">
        <w:rPr>
          <w:sz w:val="24"/>
          <w:szCs w:val="24"/>
          <w:lang w:val="en-US"/>
        </w:rPr>
        <w:t xml:space="preserve">only </w:t>
      </w:r>
      <w:r w:rsidR="002B6F73">
        <w:rPr>
          <w:sz w:val="24"/>
          <w:szCs w:val="24"/>
          <w:lang w:val="en-US"/>
        </w:rPr>
        <w:t xml:space="preserve">dabbles </w:t>
      </w:r>
      <w:r w:rsidR="00D75FD5">
        <w:rPr>
          <w:sz w:val="24"/>
          <w:szCs w:val="24"/>
          <w:lang w:val="en-US"/>
        </w:rPr>
        <w:t>were</w:t>
      </w:r>
      <w:r w:rsidR="005574C9">
        <w:rPr>
          <w:sz w:val="24"/>
          <w:szCs w:val="24"/>
          <w:lang w:val="en-US"/>
        </w:rPr>
        <w:t xml:space="preserve"> in mining stocks</w:t>
      </w:r>
      <w:r w:rsidR="00953BE1">
        <w:rPr>
          <w:sz w:val="24"/>
          <w:szCs w:val="24"/>
          <w:lang w:val="en-US"/>
        </w:rPr>
        <w:t xml:space="preserve"> and</w:t>
      </w:r>
      <w:r w:rsidR="00CF61D2">
        <w:rPr>
          <w:sz w:val="24"/>
          <w:szCs w:val="24"/>
          <w:lang w:val="en-US"/>
        </w:rPr>
        <w:t xml:space="preserve"> held</w:t>
      </w:r>
      <w:r w:rsidR="005574C9">
        <w:rPr>
          <w:sz w:val="24"/>
          <w:szCs w:val="24"/>
          <w:lang w:val="en-US"/>
        </w:rPr>
        <w:t xml:space="preserve"> one or two </w:t>
      </w:r>
      <w:r w:rsidR="00CF61D2">
        <w:rPr>
          <w:sz w:val="24"/>
          <w:szCs w:val="24"/>
          <w:lang w:val="en-US"/>
        </w:rPr>
        <w:t>small parcels</w:t>
      </w:r>
      <w:r w:rsidR="00953BE1">
        <w:rPr>
          <w:sz w:val="24"/>
          <w:szCs w:val="24"/>
          <w:lang w:val="en-US"/>
        </w:rPr>
        <w:t xml:space="preserve"> of</w:t>
      </w:r>
      <w:r w:rsidR="00CF61D2">
        <w:rPr>
          <w:sz w:val="24"/>
          <w:szCs w:val="24"/>
          <w:lang w:val="en-US"/>
        </w:rPr>
        <w:t xml:space="preserve"> </w:t>
      </w:r>
      <w:r w:rsidR="00953BE1">
        <w:rPr>
          <w:i/>
          <w:sz w:val="24"/>
          <w:szCs w:val="24"/>
          <w:lang w:val="en-US"/>
        </w:rPr>
        <w:t xml:space="preserve">penny dreadful </w:t>
      </w:r>
      <w:r w:rsidR="005574C9">
        <w:rPr>
          <w:sz w:val="24"/>
          <w:szCs w:val="24"/>
          <w:lang w:val="en-US"/>
        </w:rPr>
        <w:t xml:space="preserve">when he died.  </w:t>
      </w:r>
      <w:r w:rsidR="00D75FD5">
        <w:rPr>
          <w:sz w:val="24"/>
          <w:szCs w:val="24"/>
          <w:lang w:val="en-US"/>
        </w:rPr>
        <w:t>A much appreciated Christmas present</w:t>
      </w:r>
      <w:r w:rsidR="00953BE1">
        <w:rPr>
          <w:sz w:val="24"/>
          <w:szCs w:val="24"/>
          <w:lang w:val="en-US"/>
        </w:rPr>
        <w:t xml:space="preserve"> on the tree was script of a</w:t>
      </w:r>
      <w:r w:rsidR="00C063D5">
        <w:rPr>
          <w:sz w:val="24"/>
          <w:szCs w:val="24"/>
          <w:lang w:val="en-US"/>
        </w:rPr>
        <w:t xml:space="preserve"> </w:t>
      </w:r>
      <w:r w:rsidR="005574C9">
        <w:rPr>
          <w:sz w:val="24"/>
          <w:szCs w:val="24"/>
          <w:lang w:val="en-US"/>
        </w:rPr>
        <w:t>few hundred Santos shares</w:t>
      </w:r>
      <w:r w:rsidR="009F7525">
        <w:rPr>
          <w:sz w:val="24"/>
          <w:szCs w:val="24"/>
          <w:lang w:val="en-US"/>
        </w:rPr>
        <w:t>.</w:t>
      </w:r>
    </w:p>
    <w:p w:rsidR="00016881" w:rsidRDefault="00016881" w:rsidP="002B6F73">
      <w:pPr>
        <w:rPr>
          <w:sz w:val="24"/>
          <w:szCs w:val="24"/>
          <w:lang w:val="en-US"/>
        </w:rPr>
      </w:pPr>
    </w:p>
    <w:p w:rsidR="00FB006F" w:rsidRDefault="00854608" w:rsidP="002B6F73">
      <w:pPr>
        <w:rPr>
          <w:sz w:val="24"/>
          <w:szCs w:val="24"/>
          <w:lang w:val="en-US"/>
        </w:rPr>
      </w:pPr>
      <w:r>
        <w:rPr>
          <w:sz w:val="24"/>
          <w:szCs w:val="24"/>
          <w:lang w:val="en-US"/>
        </w:rPr>
        <w:t xml:space="preserve">After </w:t>
      </w:r>
      <w:r w:rsidR="0035417F">
        <w:rPr>
          <w:sz w:val="24"/>
          <w:szCs w:val="24"/>
          <w:lang w:val="en-US"/>
        </w:rPr>
        <w:t>his</w:t>
      </w:r>
      <w:r>
        <w:rPr>
          <w:sz w:val="24"/>
          <w:szCs w:val="24"/>
          <w:lang w:val="en-US"/>
        </w:rPr>
        <w:t xml:space="preserve"> long confinement Bernie made </w:t>
      </w:r>
      <w:r w:rsidR="00C54020">
        <w:rPr>
          <w:sz w:val="24"/>
          <w:szCs w:val="24"/>
          <w:lang w:val="en-US"/>
        </w:rPr>
        <w:t xml:space="preserve">good </w:t>
      </w:r>
      <w:r>
        <w:rPr>
          <w:sz w:val="24"/>
          <w:szCs w:val="24"/>
          <w:lang w:val="en-US"/>
        </w:rPr>
        <w:t>use of his freedom and</w:t>
      </w:r>
      <w:r w:rsidR="00033141">
        <w:rPr>
          <w:sz w:val="24"/>
          <w:szCs w:val="24"/>
          <w:lang w:val="en-US"/>
        </w:rPr>
        <w:t>,</w:t>
      </w:r>
      <w:r>
        <w:rPr>
          <w:sz w:val="24"/>
          <w:szCs w:val="24"/>
          <w:lang w:val="en-US"/>
        </w:rPr>
        <w:t xml:space="preserve"> whilst he didn’t kiss and tell evidence is </w:t>
      </w:r>
      <w:r w:rsidR="00C063D5">
        <w:rPr>
          <w:sz w:val="24"/>
          <w:szCs w:val="24"/>
          <w:lang w:val="en-US"/>
        </w:rPr>
        <w:t xml:space="preserve">not </w:t>
      </w:r>
      <w:r>
        <w:rPr>
          <w:sz w:val="24"/>
          <w:szCs w:val="24"/>
          <w:lang w:val="en-US"/>
        </w:rPr>
        <w:t xml:space="preserve">needed to </w:t>
      </w:r>
      <w:r w:rsidR="00C063D5">
        <w:rPr>
          <w:sz w:val="24"/>
          <w:szCs w:val="24"/>
          <w:lang w:val="en-US"/>
        </w:rPr>
        <w:t>as</w:t>
      </w:r>
      <w:r>
        <w:rPr>
          <w:sz w:val="24"/>
          <w:szCs w:val="24"/>
          <w:lang w:val="en-US"/>
        </w:rPr>
        <w:t>sume that he ma</w:t>
      </w:r>
      <w:r w:rsidR="00C063D5">
        <w:rPr>
          <w:sz w:val="24"/>
          <w:szCs w:val="24"/>
          <w:lang w:val="en-US"/>
        </w:rPr>
        <w:t>d</w:t>
      </w:r>
      <w:r>
        <w:rPr>
          <w:sz w:val="24"/>
          <w:szCs w:val="24"/>
          <w:lang w:val="en-US"/>
        </w:rPr>
        <w:t>e up for lost tim</w:t>
      </w:r>
      <w:r w:rsidR="001062F6">
        <w:rPr>
          <w:sz w:val="24"/>
          <w:szCs w:val="24"/>
          <w:lang w:val="en-US"/>
        </w:rPr>
        <w:t>e.</w:t>
      </w:r>
      <w:r w:rsidR="00FB006F">
        <w:rPr>
          <w:sz w:val="24"/>
          <w:szCs w:val="24"/>
          <w:lang w:val="en-US"/>
        </w:rPr>
        <w:t xml:space="preserve">   </w:t>
      </w:r>
      <w:r w:rsidR="00FB006F">
        <w:rPr>
          <w:i/>
          <w:sz w:val="22"/>
          <w:szCs w:val="22"/>
          <w:lang w:val="en-US"/>
        </w:rPr>
        <w:t>Franz Koerfgen and Bernie Gerstle with dates</w:t>
      </w:r>
      <w:r w:rsidR="00FB006F">
        <w:rPr>
          <w:sz w:val="24"/>
          <w:szCs w:val="24"/>
          <w:lang w:val="en-US"/>
        </w:rPr>
        <w:t xml:space="preserve">                                                                                    </w:t>
      </w:r>
    </w:p>
    <w:p w:rsidR="001062F6" w:rsidRDefault="00FB006F">
      <w:pPr>
        <w:rPr>
          <w:sz w:val="24"/>
          <w:szCs w:val="24"/>
          <w:lang w:val="en-US"/>
        </w:rPr>
      </w:pPr>
      <w:r>
        <w:rPr>
          <w:noProof/>
        </w:rPr>
        <w:lastRenderedPageBreak/>
        <w:pict>
          <v:shape id="_x0000_s1080" type="#_x0000_t75" style="position:absolute;margin-left:371.4pt;margin-top:-3.1pt;width:88.1pt;height:145.4pt;z-index:9">
            <v:imagedata r:id="rId21" o:title="1948 Maitre'd Lapstone Hotel"/>
            <w10:wrap type="square"/>
          </v:shape>
        </w:pict>
      </w:r>
      <w:r w:rsidR="005574C9">
        <w:rPr>
          <w:sz w:val="24"/>
          <w:szCs w:val="24"/>
          <w:lang w:val="en-US"/>
        </w:rPr>
        <w:t xml:space="preserve">After returning from the </w:t>
      </w:r>
      <w:r w:rsidR="00221ED3">
        <w:rPr>
          <w:sz w:val="24"/>
          <w:szCs w:val="24"/>
          <w:lang w:val="en-US"/>
        </w:rPr>
        <w:t xml:space="preserve">Northern </w:t>
      </w:r>
      <w:r w:rsidR="00826D2F">
        <w:rPr>
          <w:sz w:val="24"/>
          <w:szCs w:val="24"/>
          <w:lang w:val="en-US"/>
        </w:rPr>
        <w:t>T</w:t>
      </w:r>
      <w:r w:rsidR="00221ED3">
        <w:rPr>
          <w:sz w:val="24"/>
          <w:szCs w:val="24"/>
          <w:lang w:val="en-US"/>
        </w:rPr>
        <w:t xml:space="preserve">erritory </w:t>
      </w:r>
      <w:r>
        <w:rPr>
          <w:sz w:val="24"/>
          <w:szCs w:val="24"/>
          <w:lang w:val="en-US"/>
        </w:rPr>
        <w:t>B</w:t>
      </w:r>
      <w:r w:rsidR="005574C9">
        <w:rPr>
          <w:sz w:val="24"/>
          <w:szCs w:val="24"/>
          <w:lang w:val="en-US"/>
        </w:rPr>
        <w:t>e</w:t>
      </w:r>
      <w:r>
        <w:rPr>
          <w:sz w:val="24"/>
          <w:szCs w:val="24"/>
          <w:lang w:val="en-US"/>
        </w:rPr>
        <w:t>rnie</w:t>
      </w:r>
      <w:r w:rsidR="005574C9">
        <w:rPr>
          <w:sz w:val="24"/>
          <w:szCs w:val="24"/>
          <w:lang w:val="en-US"/>
        </w:rPr>
        <w:t xml:space="preserve"> was re-employed </w:t>
      </w:r>
      <w:r w:rsidR="00D75FD5">
        <w:rPr>
          <w:sz w:val="24"/>
          <w:szCs w:val="24"/>
          <w:lang w:val="en-US"/>
        </w:rPr>
        <w:t xml:space="preserve">as </w:t>
      </w:r>
      <w:r w:rsidR="00953BE1">
        <w:rPr>
          <w:sz w:val="24"/>
          <w:szCs w:val="24"/>
          <w:lang w:val="en-US"/>
        </w:rPr>
        <w:t>M</w:t>
      </w:r>
      <w:r w:rsidR="00D75FD5">
        <w:rPr>
          <w:sz w:val="24"/>
          <w:szCs w:val="24"/>
          <w:lang w:val="en-US"/>
        </w:rPr>
        <w:t>aitre d’</w:t>
      </w:r>
      <w:r>
        <w:rPr>
          <w:sz w:val="24"/>
          <w:szCs w:val="24"/>
          <w:lang w:val="en-US"/>
        </w:rPr>
        <w:t>/</w:t>
      </w:r>
      <w:r w:rsidR="00D75FD5">
        <w:rPr>
          <w:sz w:val="24"/>
          <w:szCs w:val="24"/>
          <w:lang w:val="en-US"/>
        </w:rPr>
        <w:t xml:space="preserve">Assistant Manager in charge of staff at the  Hotel </w:t>
      </w:r>
      <w:r w:rsidR="005574C9">
        <w:rPr>
          <w:sz w:val="24"/>
          <w:szCs w:val="24"/>
          <w:lang w:val="en-US"/>
        </w:rPr>
        <w:t>Lapstone</w:t>
      </w:r>
      <w:r w:rsidR="00D75FD5">
        <w:rPr>
          <w:sz w:val="24"/>
          <w:szCs w:val="24"/>
          <w:lang w:val="en-US"/>
        </w:rPr>
        <w:t>.</w:t>
      </w:r>
      <w:r>
        <w:rPr>
          <w:sz w:val="24"/>
          <w:szCs w:val="24"/>
          <w:lang w:val="en-US"/>
        </w:rPr>
        <w:t xml:space="preserve"> </w:t>
      </w:r>
      <w:r w:rsidR="002B6F73">
        <w:rPr>
          <w:sz w:val="24"/>
          <w:szCs w:val="24"/>
          <w:lang w:val="en-US"/>
        </w:rPr>
        <w:t xml:space="preserve"> </w:t>
      </w:r>
      <w:r w:rsidR="001062F6">
        <w:rPr>
          <w:sz w:val="24"/>
          <w:szCs w:val="24"/>
          <w:lang w:val="en-US"/>
        </w:rPr>
        <w:t xml:space="preserve">He enjoyed </w:t>
      </w:r>
      <w:r w:rsidR="00953BE1">
        <w:rPr>
          <w:sz w:val="24"/>
          <w:szCs w:val="24"/>
          <w:lang w:val="en-US"/>
        </w:rPr>
        <w:t>w</w:t>
      </w:r>
      <w:r w:rsidR="001062F6">
        <w:rPr>
          <w:sz w:val="24"/>
          <w:szCs w:val="24"/>
          <w:lang w:val="en-US"/>
        </w:rPr>
        <w:t>ork</w:t>
      </w:r>
      <w:r w:rsidR="00953BE1">
        <w:rPr>
          <w:sz w:val="24"/>
          <w:szCs w:val="24"/>
          <w:lang w:val="en-US"/>
        </w:rPr>
        <w:t>ing there</w:t>
      </w:r>
      <w:r w:rsidR="001062F6">
        <w:rPr>
          <w:sz w:val="24"/>
          <w:szCs w:val="24"/>
          <w:lang w:val="en-US"/>
        </w:rPr>
        <w:t xml:space="preserve"> and </w:t>
      </w:r>
      <w:r w:rsidR="002B6F73">
        <w:rPr>
          <w:sz w:val="24"/>
          <w:szCs w:val="24"/>
          <w:lang w:val="en-US"/>
        </w:rPr>
        <w:t xml:space="preserve">told </w:t>
      </w:r>
      <w:r w:rsidR="001062F6">
        <w:rPr>
          <w:sz w:val="24"/>
          <w:szCs w:val="24"/>
          <w:lang w:val="en-US"/>
        </w:rPr>
        <w:t>stories of the United Nations convention held in 1948</w:t>
      </w:r>
      <w:r w:rsidR="00953BE1">
        <w:rPr>
          <w:sz w:val="24"/>
          <w:szCs w:val="24"/>
          <w:lang w:val="en-US"/>
        </w:rPr>
        <w:t xml:space="preserve"> when h</w:t>
      </w:r>
      <w:r w:rsidR="001062F6">
        <w:rPr>
          <w:sz w:val="24"/>
          <w:szCs w:val="24"/>
          <w:lang w:val="en-US"/>
        </w:rPr>
        <w:t>is command of English, German</w:t>
      </w:r>
      <w:r w:rsidR="00953BE1">
        <w:rPr>
          <w:sz w:val="24"/>
          <w:szCs w:val="24"/>
          <w:lang w:val="en-US"/>
        </w:rPr>
        <w:t>,</w:t>
      </w:r>
      <w:r w:rsidR="001062F6">
        <w:rPr>
          <w:sz w:val="24"/>
          <w:szCs w:val="24"/>
          <w:lang w:val="en-US"/>
        </w:rPr>
        <w:t xml:space="preserve"> Russian and enough Italian to be understood was </w:t>
      </w:r>
      <w:r w:rsidR="0035417F">
        <w:rPr>
          <w:sz w:val="24"/>
          <w:szCs w:val="24"/>
          <w:lang w:val="en-US"/>
        </w:rPr>
        <w:t>utilised</w:t>
      </w:r>
      <w:r w:rsidR="001062F6">
        <w:rPr>
          <w:sz w:val="24"/>
          <w:szCs w:val="24"/>
          <w:lang w:val="en-US"/>
        </w:rPr>
        <w:t xml:space="preserve">.  He </w:t>
      </w:r>
      <w:r w:rsidR="00C820CE">
        <w:rPr>
          <w:sz w:val="24"/>
          <w:szCs w:val="24"/>
          <w:lang w:val="en-US"/>
        </w:rPr>
        <w:t>had n</w:t>
      </w:r>
      <w:r w:rsidR="00D75FD5">
        <w:rPr>
          <w:sz w:val="24"/>
          <w:szCs w:val="24"/>
          <w:lang w:val="en-US"/>
        </w:rPr>
        <w:t>o</w:t>
      </w:r>
      <w:r w:rsidR="00C820CE">
        <w:rPr>
          <w:sz w:val="24"/>
          <w:szCs w:val="24"/>
          <w:lang w:val="en-US"/>
        </w:rPr>
        <w:t xml:space="preserve"> opportunity of using </w:t>
      </w:r>
      <w:r w:rsidR="0035417F">
        <w:rPr>
          <w:sz w:val="24"/>
          <w:szCs w:val="24"/>
          <w:lang w:val="en-US"/>
        </w:rPr>
        <w:t>Farsi</w:t>
      </w:r>
      <w:r w:rsidR="00C820CE">
        <w:rPr>
          <w:sz w:val="24"/>
          <w:szCs w:val="24"/>
          <w:lang w:val="en-US"/>
        </w:rPr>
        <w:t xml:space="preserve"> except for the</w:t>
      </w:r>
      <w:r w:rsidR="00780EB5">
        <w:rPr>
          <w:sz w:val="24"/>
          <w:szCs w:val="24"/>
          <w:lang w:val="en-US"/>
        </w:rPr>
        <w:t xml:space="preserve"> </w:t>
      </w:r>
      <w:r w:rsidR="00D75FD5">
        <w:rPr>
          <w:sz w:val="24"/>
          <w:szCs w:val="24"/>
          <w:lang w:val="en-US"/>
        </w:rPr>
        <w:t>early</w:t>
      </w:r>
      <w:r w:rsidR="00C820CE">
        <w:rPr>
          <w:sz w:val="24"/>
          <w:szCs w:val="24"/>
          <w:lang w:val="en-US"/>
        </w:rPr>
        <w:t xml:space="preserve"> get-together</w:t>
      </w:r>
      <w:r w:rsidR="00D75FD5">
        <w:rPr>
          <w:sz w:val="24"/>
          <w:szCs w:val="24"/>
          <w:lang w:val="en-US"/>
        </w:rPr>
        <w:t>s</w:t>
      </w:r>
      <w:r w:rsidR="00C820CE">
        <w:rPr>
          <w:sz w:val="24"/>
          <w:szCs w:val="24"/>
          <w:lang w:val="en-US"/>
        </w:rPr>
        <w:t xml:space="preserve"> with </w:t>
      </w:r>
      <w:r w:rsidR="00780EB5">
        <w:rPr>
          <w:sz w:val="24"/>
          <w:szCs w:val="24"/>
          <w:lang w:val="en-US"/>
        </w:rPr>
        <w:t xml:space="preserve">one or two </w:t>
      </w:r>
      <w:r w:rsidR="00C820CE">
        <w:rPr>
          <w:sz w:val="24"/>
          <w:szCs w:val="24"/>
          <w:lang w:val="en-US"/>
        </w:rPr>
        <w:t>Iranians who stayed in Australia after</w:t>
      </w:r>
      <w:r w:rsidR="00221ED3">
        <w:rPr>
          <w:sz w:val="24"/>
          <w:szCs w:val="24"/>
          <w:lang w:val="en-US"/>
        </w:rPr>
        <w:t xml:space="preserve"> </w:t>
      </w:r>
      <w:r w:rsidR="00C820CE">
        <w:rPr>
          <w:sz w:val="24"/>
          <w:szCs w:val="24"/>
          <w:lang w:val="en-US"/>
        </w:rPr>
        <w:t>internment.</w:t>
      </w:r>
    </w:p>
    <w:p w:rsidR="00C10DA5" w:rsidRDefault="00C10DA5" w:rsidP="00C172EF">
      <w:pPr>
        <w:rPr>
          <w:rFonts w:asciiTheme="majorHAnsi" w:hAnsiTheme="majorHAnsi"/>
          <w:sz w:val="24"/>
          <w:szCs w:val="24"/>
          <w:lang w:val="en-US"/>
        </w:rPr>
      </w:pPr>
    </w:p>
    <w:p w:rsidR="00C10DA5" w:rsidRDefault="00B269FE" w:rsidP="00C172EF">
      <w:pPr>
        <w:rPr>
          <w:rFonts w:asciiTheme="majorHAnsi" w:hAnsiTheme="majorHAnsi"/>
          <w:bCs/>
          <w:sz w:val="24"/>
          <w:szCs w:val="24"/>
          <w:lang w:val="en-US"/>
        </w:rPr>
      </w:pPr>
      <w:r w:rsidRPr="00B269FE">
        <w:rPr>
          <w:noProof/>
        </w:rPr>
        <w:pict>
          <v:shape id="Picture 2" o:spid="_x0000_s1110" type="#_x0000_t75" style="position:absolute;margin-left:11.25pt;margin-top:.05pt;width:134.75pt;height:232.55pt;z-index:12;visibility:visible">
            <v:imagedata r:id="rId22" o:title="1952 wedding  - - Copy"/>
            <w10:wrap type="square"/>
          </v:shape>
        </w:pict>
      </w:r>
      <w:r w:rsidR="00C10DA5">
        <w:rPr>
          <w:rFonts w:asciiTheme="majorHAnsi" w:hAnsiTheme="majorHAnsi"/>
          <w:sz w:val="24"/>
          <w:szCs w:val="24"/>
          <w:lang w:val="en-US"/>
        </w:rPr>
        <w:t>O</w:t>
      </w:r>
      <w:r w:rsidR="00C172EF" w:rsidRPr="00943EED">
        <w:rPr>
          <w:rFonts w:asciiTheme="majorHAnsi" w:hAnsiTheme="majorHAnsi"/>
          <w:sz w:val="24"/>
          <w:szCs w:val="24"/>
          <w:lang w:val="en-US"/>
        </w:rPr>
        <w:t>n 15</w:t>
      </w:r>
      <w:r w:rsidR="00C172EF" w:rsidRPr="00943EED">
        <w:rPr>
          <w:rFonts w:asciiTheme="majorHAnsi" w:hAnsiTheme="majorHAnsi"/>
          <w:sz w:val="24"/>
          <w:szCs w:val="24"/>
          <w:vertAlign w:val="superscript"/>
          <w:lang w:val="en-US"/>
        </w:rPr>
        <w:t>th</w:t>
      </w:r>
      <w:r w:rsidR="00C172EF" w:rsidRPr="00943EED">
        <w:rPr>
          <w:rFonts w:asciiTheme="majorHAnsi" w:hAnsiTheme="majorHAnsi"/>
          <w:sz w:val="24"/>
          <w:szCs w:val="24"/>
          <w:lang w:val="en-US"/>
        </w:rPr>
        <w:t xml:space="preserve"> March 1952 Bern</w:t>
      </w:r>
      <w:r w:rsidR="00C10DA5">
        <w:rPr>
          <w:rFonts w:asciiTheme="majorHAnsi" w:hAnsiTheme="majorHAnsi"/>
          <w:sz w:val="24"/>
          <w:szCs w:val="24"/>
          <w:lang w:val="en-US"/>
        </w:rPr>
        <w:t xml:space="preserve">hard </w:t>
      </w:r>
      <w:r w:rsidR="0007749C">
        <w:rPr>
          <w:rFonts w:asciiTheme="majorHAnsi" w:hAnsiTheme="majorHAnsi"/>
          <w:sz w:val="24"/>
          <w:szCs w:val="24"/>
          <w:lang w:val="en-US"/>
        </w:rPr>
        <w:t xml:space="preserve">Gerstle </w:t>
      </w:r>
      <w:r w:rsidR="0007749C" w:rsidRPr="00943EED">
        <w:rPr>
          <w:rFonts w:asciiTheme="majorHAnsi" w:hAnsiTheme="majorHAnsi"/>
          <w:sz w:val="24"/>
          <w:szCs w:val="24"/>
          <w:lang w:val="en-US"/>
        </w:rPr>
        <w:t>and</w:t>
      </w:r>
      <w:r w:rsidR="00C172EF" w:rsidRPr="00943EED">
        <w:rPr>
          <w:rFonts w:asciiTheme="majorHAnsi" w:hAnsiTheme="majorHAnsi"/>
          <w:sz w:val="24"/>
          <w:szCs w:val="24"/>
          <w:lang w:val="en-US"/>
        </w:rPr>
        <w:t xml:space="preserve"> Mary </w:t>
      </w:r>
      <w:r w:rsidR="00C172EF">
        <w:rPr>
          <w:rFonts w:asciiTheme="majorHAnsi" w:hAnsiTheme="majorHAnsi"/>
          <w:sz w:val="24"/>
          <w:szCs w:val="24"/>
          <w:lang w:val="en-US"/>
        </w:rPr>
        <w:t xml:space="preserve">Henderson </w:t>
      </w:r>
      <w:r w:rsidR="00C172EF" w:rsidRPr="00943EED">
        <w:rPr>
          <w:rFonts w:asciiTheme="majorHAnsi" w:hAnsiTheme="majorHAnsi"/>
          <w:sz w:val="24"/>
          <w:szCs w:val="24"/>
          <w:lang w:val="en-US"/>
        </w:rPr>
        <w:t xml:space="preserve">married at 9.30 a.m. at the Sydney Registry Office. After a champagne toast and sandwiches the </w:t>
      </w:r>
      <w:r w:rsidR="00C172EF" w:rsidRPr="00943EED">
        <w:rPr>
          <w:rFonts w:asciiTheme="majorHAnsi" w:hAnsiTheme="majorHAnsi"/>
          <w:bCs/>
          <w:sz w:val="24"/>
          <w:szCs w:val="24"/>
          <w:lang w:val="en-US"/>
        </w:rPr>
        <w:t xml:space="preserve">guests joined the cavalcade to the Quay where we boarded the Lloyd Triestino’s </w:t>
      </w:r>
      <w:r w:rsidR="00C172EF" w:rsidRPr="00943EED">
        <w:rPr>
          <w:rFonts w:asciiTheme="majorHAnsi" w:hAnsiTheme="majorHAnsi"/>
          <w:bCs/>
          <w:i/>
          <w:sz w:val="24"/>
          <w:szCs w:val="24"/>
          <w:lang w:val="en-US"/>
        </w:rPr>
        <w:t>Oceania</w:t>
      </w:r>
      <w:r w:rsidR="00C172EF" w:rsidRPr="00943EED">
        <w:rPr>
          <w:rFonts w:asciiTheme="majorHAnsi" w:hAnsiTheme="majorHAnsi"/>
          <w:bCs/>
          <w:sz w:val="24"/>
          <w:szCs w:val="24"/>
          <w:lang w:val="en-US"/>
        </w:rPr>
        <w:t xml:space="preserve"> which sailed for Eu</w:t>
      </w:r>
      <w:r w:rsidR="00C172EF">
        <w:rPr>
          <w:rFonts w:asciiTheme="majorHAnsi" w:hAnsiTheme="majorHAnsi"/>
          <w:bCs/>
          <w:sz w:val="24"/>
          <w:szCs w:val="24"/>
          <w:lang w:val="en-US"/>
        </w:rPr>
        <w:t>rope</w:t>
      </w:r>
      <w:r w:rsidR="00C10DA5">
        <w:rPr>
          <w:rFonts w:asciiTheme="majorHAnsi" w:hAnsiTheme="majorHAnsi"/>
          <w:bCs/>
          <w:sz w:val="24"/>
          <w:szCs w:val="24"/>
          <w:lang w:val="en-US"/>
        </w:rPr>
        <w:t xml:space="preserve"> at 12 noon</w:t>
      </w:r>
      <w:r w:rsidR="00C172EF">
        <w:rPr>
          <w:rFonts w:asciiTheme="majorHAnsi" w:hAnsiTheme="majorHAnsi"/>
          <w:bCs/>
          <w:sz w:val="24"/>
          <w:szCs w:val="24"/>
          <w:lang w:val="en-US"/>
        </w:rPr>
        <w:t xml:space="preserve">. </w:t>
      </w:r>
      <w:r w:rsidR="00556C94">
        <w:rPr>
          <w:rFonts w:asciiTheme="majorHAnsi" w:hAnsiTheme="majorHAnsi"/>
          <w:bCs/>
          <w:sz w:val="24"/>
          <w:szCs w:val="24"/>
          <w:lang w:val="en-US"/>
        </w:rPr>
        <w:t xml:space="preserve"> </w:t>
      </w:r>
    </w:p>
    <w:p w:rsidR="00C10DA5" w:rsidRDefault="00A94492" w:rsidP="00C172EF">
      <w:pPr>
        <w:rPr>
          <w:rFonts w:asciiTheme="majorHAnsi" w:hAnsiTheme="majorHAnsi"/>
          <w:bCs/>
          <w:sz w:val="24"/>
          <w:szCs w:val="24"/>
          <w:lang w:val="en-US"/>
        </w:rPr>
      </w:pPr>
      <w:r w:rsidRPr="00B269FE">
        <w:rPr>
          <w:rFonts w:asciiTheme="majorHAnsi" w:hAnsiTheme="majorHAnsi"/>
          <w:bCs/>
          <w:noProof/>
          <w:sz w:val="24"/>
          <w:szCs w:val="24"/>
        </w:rPr>
        <w:pict>
          <v:shape id="_x0000_s1124" type="#_x0000_t75" style="position:absolute;margin-left:102.25pt;margin-top:1.65pt;width:214.1pt;height:134.6pt;z-index:-2;visibility:visible" wrapcoords="-70 0 -70 21488 21600 21488 21600 0 -70 0">
            <v:imagedata r:id="rId23" o:title="1952 Franz Koerfgen Peggy"/>
            <w10:wrap type="tight"/>
          </v:shape>
        </w:pict>
      </w:r>
    </w:p>
    <w:p w:rsidR="008A0E6E" w:rsidRDefault="00C172EF" w:rsidP="00991443">
      <w:pPr>
        <w:rPr>
          <w:sz w:val="24"/>
          <w:szCs w:val="24"/>
          <w:lang w:val="en-US"/>
        </w:rPr>
      </w:pPr>
      <w:r>
        <w:rPr>
          <w:rFonts w:asciiTheme="majorHAnsi" w:hAnsiTheme="majorHAnsi"/>
          <w:bCs/>
          <w:sz w:val="24"/>
          <w:szCs w:val="24"/>
          <w:lang w:val="en-US"/>
        </w:rPr>
        <w:t>We spent six months in Europe</w:t>
      </w:r>
      <w:r w:rsidR="00A94492">
        <w:rPr>
          <w:rFonts w:asciiTheme="majorHAnsi" w:hAnsiTheme="majorHAnsi"/>
          <w:bCs/>
          <w:sz w:val="24"/>
          <w:szCs w:val="24"/>
          <w:lang w:val="en-US"/>
        </w:rPr>
        <w:t>:</w:t>
      </w:r>
      <w:r w:rsidR="008A0E6E">
        <w:rPr>
          <w:rFonts w:asciiTheme="majorHAnsi" w:hAnsiTheme="majorHAnsi"/>
          <w:bCs/>
          <w:sz w:val="24"/>
          <w:szCs w:val="24"/>
          <w:lang w:val="en-US"/>
        </w:rPr>
        <w:t xml:space="preserve"> Italy</w:t>
      </w:r>
      <w:r w:rsidR="00FB006F">
        <w:rPr>
          <w:rFonts w:asciiTheme="majorHAnsi" w:hAnsiTheme="majorHAnsi"/>
          <w:bCs/>
          <w:sz w:val="24"/>
          <w:szCs w:val="24"/>
          <w:lang w:val="en-US"/>
        </w:rPr>
        <w:t>,</w:t>
      </w:r>
      <w:r w:rsidR="008A0E6E">
        <w:rPr>
          <w:rFonts w:asciiTheme="majorHAnsi" w:hAnsiTheme="majorHAnsi"/>
          <w:bCs/>
          <w:sz w:val="24"/>
          <w:szCs w:val="24"/>
          <w:lang w:val="en-US"/>
        </w:rPr>
        <w:t xml:space="preserve">  Switzerland</w:t>
      </w:r>
      <w:r w:rsidR="00A94492">
        <w:rPr>
          <w:rFonts w:asciiTheme="majorHAnsi" w:hAnsiTheme="majorHAnsi"/>
          <w:bCs/>
          <w:sz w:val="24"/>
          <w:szCs w:val="24"/>
          <w:lang w:val="en-US"/>
        </w:rPr>
        <w:t>,</w:t>
      </w:r>
      <w:r w:rsidR="008A0E6E">
        <w:rPr>
          <w:rFonts w:asciiTheme="majorHAnsi" w:hAnsiTheme="majorHAnsi"/>
          <w:bCs/>
          <w:sz w:val="24"/>
          <w:szCs w:val="24"/>
          <w:lang w:val="en-US"/>
        </w:rPr>
        <w:t xml:space="preserve"> Germany</w:t>
      </w:r>
      <w:r w:rsidR="00A94492">
        <w:rPr>
          <w:rFonts w:asciiTheme="majorHAnsi" w:hAnsiTheme="majorHAnsi"/>
          <w:bCs/>
          <w:sz w:val="24"/>
          <w:szCs w:val="24"/>
          <w:lang w:val="en-US"/>
        </w:rPr>
        <w:t>,</w:t>
      </w:r>
      <w:r w:rsidR="008A0E6E">
        <w:rPr>
          <w:rFonts w:asciiTheme="majorHAnsi" w:hAnsiTheme="majorHAnsi"/>
          <w:bCs/>
          <w:sz w:val="24"/>
          <w:szCs w:val="24"/>
          <w:lang w:val="en-US"/>
        </w:rPr>
        <w:t xml:space="preserve"> </w:t>
      </w:r>
      <w:r w:rsidR="00A94492">
        <w:rPr>
          <w:rFonts w:asciiTheme="majorHAnsi" w:hAnsiTheme="majorHAnsi"/>
          <w:bCs/>
          <w:sz w:val="24"/>
          <w:szCs w:val="24"/>
          <w:lang w:val="en-US"/>
        </w:rPr>
        <w:t>wh</w:t>
      </w:r>
      <w:r w:rsidR="008A0E6E">
        <w:rPr>
          <w:rFonts w:asciiTheme="majorHAnsi" w:hAnsiTheme="majorHAnsi"/>
          <w:bCs/>
          <w:sz w:val="24"/>
          <w:szCs w:val="24"/>
          <w:lang w:val="en-US"/>
        </w:rPr>
        <w:t xml:space="preserve">ere we stayed with the </w:t>
      </w:r>
      <w:r>
        <w:rPr>
          <w:rFonts w:asciiTheme="majorHAnsi" w:hAnsiTheme="majorHAnsi"/>
          <w:bCs/>
          <w:sz w:val="24"/>
          <w:szCs w:val="24"/>
          <w:lang w:val="en-US"/>
        </w:rPr>
        <w:t>Gerstle</w:t>
      </w:r>
      <w:r w:rsidR="00A94492">
        <w:rPr>
          <w:rFonts w:asciiTheme="majorHAnsi" w:hAnsiTheme="majorHAnsi"/>
          <w:bCs/>
          <w:sz w:val="24"/>
          <w:szCs w:val="24"/>
          <w:lang w:val="en-US"/>
        </w:rPr>
        <w:t>s</w:t>
      </w:r>
      <w:r>
        <w:rPr>
          <w:rFonts w:asciiTheme="majorHAnsi" w:hAnsiTheme="majorHAnsi"/>
          <w:bCs/>
          <w:sz w:val="24"/>
          <w:szCs w:val="24"/>
          <w:lang w:val="en-US"/>
        </w:rPr>
        <w:t xml:space="preserve"> in Stuttgart</w:t>
      </w:r>
      <w:r w:rsidR="008A0E6E">
        <w:rPr>
          <w:rFonts w:asciiTheme="majorHAnsi" w:hAnsiTheme="majorHAnsi"/>
          <w:bCs/>
          <w:sz w:val="24"/>
          <w:szCs w:val="24"/>
          <w:lang w:val="en-US"/>
        </w:rPr>
        <w:t>.</w:t>
      </w:r>
      <w:r w:rsidR="00991443" w:rsidRPr="008C2851">
        <w:rPr>
          <w:sz w:val="24"/>
          <w:szCs w:val="24"/>
          <w:lang w:val="en-US"/>
        </w:rPr>
        <w:t xml:space="preserve"> </w:t>
      </w:r>
    </w:p>
    <w:p w:rsidR="008A0E6E" w:rsidRDefault="008A0E6E" w:rsidP="00991443">
      <w:pPr>
        <w:rPr>
          <w:sz w:val="24"/>
          <w:szCs w:val="24"/>
          <w:lang w:val="en-US"/>
        </w:rPr>
      </w:pPr>
    </w:p>
    <w:p w:rsidR="00991443" w:rsidRDefault="00991443" w:rsidP="00991443">
      <w:pPr>
        <w:rPr>
          <w:sz w:val="24"/>
          <w:szCs w:val="24"/>
          <w:lang w:val="en-US"/>
        </w:rPr>
      </w:pPr>
      <w:r w:rsidRPr="008C2851">
        <w:rPr>
          <w:sz w:val="24"/>
          <w:szCs w:val="24"/>
          <w:lang w:val="en-US"/>
        </w:rPr>
        <w:t xml:space="preserve">Franz </w:t>
      </w:r>
      <w:r>
        <w:rPr>
          <w:sz w:val="24"/>
          <w:szCs w:val="24"/>
          <w:lang w:val="en-US"/>
        </w:rPr>
        <w:t>Koerfgen</w:t>
      </w:r>
      <w:r w:rsidR="00BA7853">
        <w:rPr>
          <w:rStyle w:val="FootnoteReference"/>
          <w:sz w:val="24"/>
          <w:szCs w:val="24"/>
          <w:lang w:val="en-US"/>
        </w:rPr>
        <w:footnoteReference w:id="52"/>
      </w:r>
      <w:r>
        <w:rPr>
          <w:sz w:val="24"/>
          <w:szCs w:val="24"/>
          <w:lang w:val="en-US"/>
        </w:rPr>
        <w:t>,</w:t>
      </w:r>
      <w:r w:rsidRPr="008C2851">
        <w:rPr>
          <w:sz w:val="24"/>
          <w:szCs w:val="24"/>
          <w:lang w:val="en-US"/>
        </w:rPr>
        <w:t xml:space="preserve"> </w:t>
      </w:r>
      <w:r w:rsidR="008A0E6E">
        <w:rPr>
          <w:sz w:val="24"/>
          <w:szCs w:val="24"/>
          <w:lang w:val="en-US"/>
        </w:rPr>
        <w:t xml:space="preserve">a month after being </w:t>
      </w:r>
      <w:r w:rsidRPr="008C2851">
        <w:rPr>
          <w:sz w:val="24"/>
          <w:szCs w:val="24"/>
          <w:lang w:val="en-US"/>
        </w:rPr>
        <w:t xml:space="preserve">best man </w:t>
      </w:r>
      <w:r>
        <w:rPr>
          <w:sz w:val="24"/>
          <w:szCs w:val="24"/>
          <w:lang w:val="en-US"/>
        </w:rPr>
        <w:t>at our wedding in Sydney, travelled to</w:t>
      </w:r>
      <w:r w:rsidRPr="008C2851">
        <w:rPr>
          <w:sz w:val="24"/>
          <w:szCs w:val="24"/>
          <w:lang w:val="en-US"/>
        </w:rPr>
        <w:t xml:space="preserve"> Germany </w:t>
      </w:r>
      <w:r>
        <w:rPr>
          <w:sz w:val="24"/>
          <w:szCs w:val="24"/>
          <w:lang w:val="en-US"/>
        </w:rPr>
        <w:t xml:space="preserve">to </w:t>
      </w:r>
      <w:r w:rsidRPr="008C2851">
        <w:rPr>
          <w:sz w:val="24"/>
          <w:szCs w:val="24"/>
          <w:lang w:val="en-US"/>
        </w:rPr>
        <w:t xml:space="preserve">rejoin the phoenix of </w:t>
      </w:r>
      <w:r>
        <w:rPr>
          <w:sz w:val="24"/>
          <w:szCs w:val="24"/>
          <w:lang w:val="en-US"/>
        </w:rPr>
        <w:t xml:space="preserve">Siemens, his former company </w:t>
      </w:r>
      <w:r w:rsidR="008A0E6E">
        <w:rPr>
          <w:sz w:val="24"/>
          <w:szCs w:val="24"/>
          <w:lang w:val="en-US"/>
        </w:rPr>
        <w:t>of which</w:t>
      </w:r>
      <w:r>
        <w:rPr>
          <w:sz w:val="24"/>
          <w:szCs w:val="24"/>
          <w:lang w:val="en-US"/>
        </w:rPr>
        <w:t xml:space="preserve"> he had been joint managing director in Iran</w:t>
      </w:r>
      <w:r w:rsidR="00C54020">
        <w:rPr>
          <w:sz w:val="24"/>
          <w:szCs w:val="24"/>
          <w:lang w:val="en-US"/>
        </w:rPr>
        <w:t>.  Already</w:t>
      </w:r>
      <w:r>
        <w:rPr>
          <w:sz w:val="24"/>
          <w:szCs w:val="24"/>
          <w:lang w:val="en-US"/>
        </w:rPr>
        <w:t xml:space="preserve"> given a prominent position</w:t>
      </w:r>
      <w:r w:rsidR="00C54020">
        <w:rPr>
          <w:sz w:val="24"/>
          <w:szCs w:val="24"/>
          <w:lang w:val="en-US"/>
        </w:rPr>
        <w:t>, he tried to persuade Bernie to rejoin the old firm</w:t>
      </w:r>
      <w:r>
        <w:rPr>
          <w:sz w:val="24"/>
          <w:szCs w:val="24"/>
          <w:lang w:val="en-US"/>
        </w:rPr>
        <w:t>.</w:t>
      </w:r>
      <w:r w:rsidRPr="008C2851">
        <w:rPr>
          <w:sz w:val="24"/>
          <w:szCs w:val="24"/>
          <w:lang w:val="en-US"/>
        </w:rPr>
        <w:t xml:space="preserve"> Bernie </w:t>
      </w:r>
      <w:r>
        <w:rPr>
          <w:sz w:val="24"/>
          <w:szCs w:val="24"/>
          <w:lang w:val="en-US"/>
        </w:rPr>
        <w:t xml:space="preserve">spent considerable time at their </w:t>
      </w:r>
      <w:r w:rsidRPr="008C2851">
        <w:rPr>
          <w:sz w:val="24"/>
          <w:szCs w:val="24"/>
          <w:lang w:val="en-US"/>
        </w:rPr>
        <w:t>head office in nearby Erlangen</w:t>
      </w:r>
      <w:r>
        <w:rPr>
          <w:sz w:val="24"/>
          <w:szCs w:val="24"/>
          <w:lang w:val="en-US"/>
        </w:rPr>
        <w:t xml:space="preserve"> where</w:t>
      </w:r>
      <w:r w:rsidRPr="008C2851">
        <w:rPr>
          <w:sz w:val="24"/>
          <w:szCs w:val="24"/>
          <w:lang w:val="en-US"/>
        </w:rPr>
        <w:t xml:space="preserve"> management promised that his</w:t>
      </w:r>
      <w:r>
        <w:rPr>
          <w:sz w:val="24"/>
          <w:szCs w:val="24"/>
          <w:lang w:val="en-US"/>
        </w:rPr>
        <w:t xml:space="preserve"> i</w:t>
      </w:r>
      <w:r w:rsidRPr="008C2851">
        <w:rPr>
          <w:sz w:val="24"/>
          <w:szCs w:val="24"/>
          <w:lang w:val="en-US"/>
        </w:rPr>
        <w:t xml:space="preserve">nternment would count as </w:t>
      </w:r>
      <w:r>
        <w:rPr>
          <w:sz w:val="24"/>
          <w:szCs w:val="24"/>
          <w:lang w:val="en-US"/>
        </w:rPr>
        <w:t>s</w:t>
      </w:r>
      <w:r w:rsidRPr="008C2851">
        <w:rPr>
          <w:sz w:val="24"/>
          <w:szCs w:val="24"/>
          <w:lang w:val="en-US"/>
        </w:rPr>
        <w:t>ervice</w:t>
      </w:r>
      <w:r>
        <w:rPr>
          <w:sz w:val="24"/>
          <w:szCs w:val="24"/>
          <w:lang w:val="en-US"/>
        </w:rPr>
        <w:t>/</w:t>
      </w:r>
      <w:r w:rsidRPr="008C2851">
        <w:rPr>
          <w:sz w:val="24"/>
          <w:szCs w:val="24"/>
          <w:lang w:val="en-US"/>
        </w:rPr>
        <w:t xml:space="preserve">seniority and </w:t>
      </w:r>
      <w:r>
        <w:rPr>
          <w:sz w:val="24"/>
          <w:szCs w:val="24"/>
          <w:lang w:val="en-US"/>
        </w:rPr>
        <w:t xml:space="preserve">that he would be given a </w:t>
      </w:r>
      <w:r w:rsidRPr="008C2851">
        <w:rPr>
          <w:sz w:val="24"/>
          <w:szCs w:val="24"/>
          <w:lang w:val="en-US"/>
        </w:rPr>
        <w:t>good position in a</w:t>
      </w:r>
      <w:r>
        <w:rPr>
          <w:sz w:val="24"/>
          <w:szCs w:val="24"/>
          <w:lang w:val="en-US"/>
        </w:rPr>
        <w:t xml:space="preserve"> </w:t>
      </w:r>
      <w:r w:rsidRPr="008C2851">
        <w:rPr>
          <w:sz w:val="24"/>
          <w:szCs w:val="24"/>
          <w:lang w:val="en-US"/>
        </w:rPr>
        <w:t xml:space="preserve">rapidly expanding company. </w:t>
      </w:r>
      <w:r>
        <w:rPr>
          <w:sz w:val="24"/>
          <w:szCs w:val="24"/>
          <w:lang w:val="en-US"/>
        </w:rPr>
        <w:t xml:space="preserve"> </w:t>
      </w:r>
    </w:p>
    <w:p w:rsidR="00991443" w:rsidRDefault="00991443" w:rsidP="00991443">
      <w:pPr>
        <w:rPr>
          <w:sz w:val="24"/>
          <w:szCs w:val="24"/>
          <w:lang w:val="en-US"/>
        </w:rPr>
      </w:pPr>
    </w:p>
    <w:p w:rsidR="00991443" w:rsidRPr="008C2851" w:rsidRDefault="00991443" w:rsidP="00991443">
      <w:pPr>
        <w:rPr>
          <w:sz w:val="24"/>
          <w:szCs w:val="24"/>
          <w:lang w:val="en-US"/>
        </w:rPr>
      </w:pPr>
      <w:r w:rsidRPr="008C2851">
        <w:rPr>
          <w:sz w:val="24"/>
          <w:szCs w:val="24"/>
          <w:lang w:val="en-US"/>
        </w:rPr>
        <w:t>I was happy to stay in Germany</w:t>
      </w:r>
      <w:r>
        <w:rPr>
          <w:sz w:val="24"/>
          <w:szCs w:val="24"/>
          <w:lang w:val="en-US"/>
        </w:rPr>
        <w:t xml:space="preserve"> as</w:t>
      </w:r>
      <w:r w:rsidR="008A0E6E">
        <w:rPr>
          <w:sz w:val="24"/>
          <w:szCs w:val="24"/>
          <w:lang w:val="en-US"/>
        </w:rPr>
        <w:t>,</w:t>
      </w:r>
      <w:r>
        <w:rPr>
          <w:sz w:val="24"/>
          <w:szCs w:val="24"/>
          <w:lang w:val="en-US"/>
        </w:rPr>
        <w:t xml:space="preserve"> a</w:t>
      </w:r>
      <w:r w:rsidRPr="008C2851">
        <w:rPr>
          <w:sz w:val="24"/>
          <w:szCs w:val="24"/>
          <w:lang w:val="en-US"/>
        </w:rPr>
        <w:t xml:space="preserve">part from my </w:t>
      </w:r>
      <w:r>
        <w:rPr>
          <w:sz w:val="24"/>
          <w:szCs w:val="24"/>
          <w:lang w:val="en-US"/>
        </w:rPr>
        <w:t>small</w:t>
      </w:r>
      <w:r w:rsidRPr="008C2851">
        <w:rPr>
          <w:sz w:val="24"/>
          <w:szCs w:val="24"/>
          <w:lang w:val="en-US"/>
        </w:rPr>
        <w:t xml:space="preserve"> business</w:t>
      </w:r>
      <w:r w:rsidR="008A0E6E">
        <w:rPr>
          <w:sz w:val="24"/>
          <w:szCs w:val="24"/>
          <w:lang w:val="en-US"/>
        </w:rPr>
        <w:t>,</w:t>
      </w:r>
      <w:r w:rsidRPr="008C2851">
        <w:rPr>
          <w:sz w:val="24"/>
          <w:szCs w:val="24"/>
          <w:lang w:val="en-US"/>
        </w:rPr>
        <w:t xml:space="preserve"> neither of us had commitments in Australia. </w:t>
      </w:r>
      <w:r>
        <w:rPr>
          <w:sz w:val="24"/>
          <w:szCs w:val="24"/>
          <w:lang w:val="en-US"/>
        </w:rPr>
        <w:t>This</w:t>
      </w:r>
      <w:r w:rsidRPr="008C2851">
        <w:rPr>
          <w:sz w:val="24"/>
          <w:szCs w:val="24"/>
          <w:lang w:val="en-US"/>
        </w:rPr>
        <w:t xml:space="preserve"> was a</w:t>
      </w:r>
      <w:r>
        <w:rPr>
          <w:sz w:val="24"/>
          <w:szCs w:val="24"/>
          <w:lang w:val="en-US"/>
        </w:rPr>
        <w:t xml:space="preserve"> good offer</w:t>
      </w:r>
      <w:r w:rsidRPr="008C2851">
        <w:rPr>
          <w:sz w:val="24"/>
          <w:szCs w:val="24"/>
          <w:lang w:val="en-US"/>
        </w:rPr>
        <w:t xml:space="preserve"> </w:t>
      </w:r>
      <w:r>
        <w:rPr>
          <w:sz w:val="24"/>
          <w:szCs w:val="24"/>
          <w:lang w:val="en-US"/>
        </w:rPr>
        <w:t xml:space="preserve">to which </w:t>
      </w:r>
      <w:r w:rsidRPr="008C2851">
        <w:rPr>
          <w:sz w:val="24"/>
          <w:szCs w:val="24"/>
          <w:lang w:val="en-US"/>
        </w:rPr>
        <w:t>Bernie</w:t>
      </w:r>
      <w:r>
        <w:rPr>
          <w:sz w:val="24"/>
          <w:szCs w:val="24"/>
          <w:lang w:val="en-US"/>
        </w:rPr>
        <w:t xml:space="preserve"> gave consideration but</w:t>
      </w:r>
      <w:r w:rsidRPr="008C2851">
        <w:rPr>
          <w:sz w:val="24"/>
          <w:szCs w:val="24"/>
          <w:lang w:val="en-US"/>
        </w:rPr>
        <w:t xml:space="preserve"> decided that there were better opportunities in a young country</w:t>
      </w:r>
      <w:r>
        <w:rPr>
          <w:sz w:val="24"/>
          <w:szCs w:val="24"/>
          <w:lang w:val="en-US"/>
        </w:rPr>
        <w:t xml:space="preserve"> with</w:t>
      </w:r>
      <w:r w:rsidRPr="008C2851">
        <w:rPr>
          <w:sz w:val="24"/>
          <w:szCs w:val="24"/>
          <w:lang w:val="en-US"/>
        </w:rPr>
        <w:t xml:space="preserve"> a shortage of skilled people</w:t>
      </w:r>
      <w:r>
        <w:rPr>
          <w:sz w:val="24"/>
          <w:szCs w:val="24"/>
          <w:lang w:val="en-US"/>
        </w:rPr>
        <w:t>.  He</w:t>
      </w:r>
      <w:r w:rsidRPr="008C2851">
        <w:rPr>
          <w:sz w:val="24"/>
          <w:szCs w:val="24"/>
          <w:lang w:val="en-US"/>
        </w:rPr>
        <w:t xml:space="preserve"> preferred the egalitarian attitude in Australia</w:t>
      </w:r>
      <w:r>
        <w:rPr>
          <w:sz w:val="24"/>
          <w:szCs w:val="24"/>
          <w:lang w:val="en-US"/>
        </w:rPr>
        <w:t xml:space="preserve"> where family, education or connections were of less importance than they were in Europe</w:t>
      </w:r>
      <w:r w:rsidRPr="008C2851">
        <w:rPr>
          <w:sz w:val="24"/>
          <w:szCs w:val="24"/>
          <w:lang w:val="en-US"/>
        </w:rPr>
        <w:t xml:space="preserve">. He felt more alien in Germany than in Australia even though </w:t>
      </w:r>
      <w:r>
        <w:rPr>
          <w:sz w:val="24"/>
          <w:szCs w:val="24"/>
          <w:lang w:val="en-US"/>
        </w:rPr>
        <w:t>he</w:t>
      </w:r>
      <w:r w:rsidR="00F94D78">
        <w:rPr>
          <w:sz w:val="24"/>
          <w:szCs w:val="24"/>
          <w:lang w:val="en-US"/>
        </w:rPr>
        <w:t>re he</w:t>
      </w:r>
      <w:r w:rsidRPr="008C2851">
        <w:rPr>
          <w:sz w:val="24"/>
          <w:szCs w:val="24"/>
          <w:lang w:val="en-US"/>
        </w:rPr>
        <w:t xml:space="preserve"> had</w:t>
      </w:r>
      <w:r>
        <w:rPr>
          <w:sz w:val="24"/>
          <w:szCs w:val="24"/>
          <w:lang w:val="en-US"/>
        </w:rPr>
        <w:t xml:space="preserve"> been </w:t>
      </w:r>
      <w:r w:rsidRPr="008C2851">
        <w:rPr>
          <w:sz w:val="24"/>
          <w:szCs w:val="24"/>
          <w:lang w:val="en-US"/>
        </w:rPr>
        <w:t>classified</w:t>
      </w:r>
      <w:r>
        <w:rPr>
          <w:sz w:val="24"/>
          <w:szCs w:val="24"/>
          <w:lang w:val="en-US"/>
        </w:rPr>
        <w:t xml:space="preserve"> </w:t>
      </w:r>
      <w:r w:rsidRPr="008C2851">
        <w:rPr>
          <w:sz w:val="24"/>
          <w:szCs w:val="24"/>
          <w:lang w:val="en-US"/>
        </w:rPr>
        <w:t>as an enemy alien during and</w:t>
      </w:r>
      <w:r>
        <w:rPr>
          <w:sz w:val="24"/>
          <w:szCs w:val="24"/>
          <w:lang w:val="en-US"/>
        </w:rPr>
        <w:t xml:space="preserve"> many years </w:t>
      </w:r>
      <w:r w:rsidRPr="008C2851">
        <w:rPr>
          <w:sz w:val="24"/>
          <w:szCs w:val="24"/>
          <w:lang w:val="en-US"/>
        </w:rPr>
        <w:t>after the war.</w:t>
      </w:r>
    </w:p>
    <w:p w:rsidR="008A0E6E" w:rsidRDefault="008A0E6E" w:rsidP="00C172EF">
      <w:pPr>
        <w:rPr>
          <w:sz w:val="24"/>
          <w:szCs w:val="24"/>
          <w:lang w:val="en-US"/>
        </w:rPr>
      </w:pPr>
    </w:p>
    <w:p w:rsidR="00C172EF" w:rsidRDefault="00991443" w:rsidP="00C172EF">
      <w:pPr>
        <w:rPr>
          <w:rFonts w:asciiTheme="majorHAnsi" w:hAnsiTheme="majorHAnsi"/>
          <w:bCs/>
          <w:sz w:val="24"/>
          <w:szCs w:val="24"/>
          <w:lang w:val="en-US"/>
        </w:rPr>
      </w:pPr>
      <w:r>
        <w:rPr>
          <w:sz w:val="24"/>
          <w:szCs w:val="24"/>
          <w:lang w:val="en-US"/>
        </w:rPr>
        <w:t xml:space="preserve">After a stay of </w:t>
      </w:r>
      <w:r w:rsidR="008A0E6E">
        <w:rPr>
          <w:sz w:val="24"/>
          <w:szCs w:val="24"/>
          <w:lang w:val="en-US"/>
        </w:rPr>
        <w:t>over six weeks in Germany</w:t>
      </w:r>
      <w:r w:rsidR="00F94D78">
        <w:rPr>
          <w:sz w:val="24"/>
          <w:szCs w:val="24"/>
          <w:lang w:val="en-US"/>
        </w:rPr>
        <w:t>,</w:t>
      </w:r>
      <w:r>
        <w:rPr>
          <w:sz w:val="24"/>
          <w:szCs w:val="24"/>
          <w:lang w:val="en-US"/>
        </w:rPr>
        <w:t xml:space="preserve"> and Bernie declining the offer from his old firm</w:t>
      </w:r>
      <w:r w:rsidR="00F94D78">
        <w:rPr>
          <w:sz w:val="24"/>
          <w:szCs w:val="24"/>
          <w:lang w:val="en-US"/>
        </w:rPr>
        <w:t>,</w:t>
      </w:r>
      <w:r>
        <w:rPr>
          <w:sz w:val="24"/>
          <w:szCs w:val="24"/>
          <w:lang w:val="en-US"/>
        </w:rPr>
        <w:t xml:space="preserve"> we continued our journey </w:t>
      </w:r>
      <w:r w:rsidR="00C172EF">
        <w:rPr>
          <w:rFonts w:asciiTheme="majorHAnsi" w:hAnsiTheme="majorHAnsi"/>
          <w:bCs/>
          <w:sz w:val="24"/>
          <w:szCs w:val="24"/>
          <w:lang w:val="en-US"/>
        </w:rPr>
        <w:t>and tour</w:t>
      </w:r>
      <w:r>
        <w:rPr>
          <w:rFonts w:asciiTheme="majorHAnsi" w:hAnsiTheme="majorHAnsi"/>
          <w:bCs/>
          <w:sz w:val="24"/>
          <w:szCs w:val="24"/>
          <w:lang w:val="en-US"/>
        </w:rPr>
        <w:t>ed</w:t>
      </w:r>
      <w:r w:rsidR="00C172EF">
        <w:rPr>
          <w:rFonts w:asciiTheme="majorHAnsi" w:hAnsiTheme="majorHAnsi"/>
          <w:bCs/>
          <w:sz w:val="24"/>
          <w:szCs w:val="24"/>
          <w:lang w:val="en-US"/>
        </w:rPr>
        <w:t xml:space="preserve"> Italy, Germany, Switzerland</w:t>
      </w:r>
      <w:r w:rsidR="00FF21C8">
        <w:rPr>
          <w:rFonts w:asciiTheme="majorHAnsi" w:hAnsiTheme="majorHAnsi"/>
          <w:bCs/>
          <w:sz w:val="24"/>
          <w:szCs w:val="24"/>
          <w:lang w:val="en-US"/>
        </w:rPr>
        <w:t xml:space="preserve"> and</w:t>
      </w:r>
      <w:r w:rsidR="00C172EF">
        <w:rPr>
          <w:rFonts w:asciiTheme="majorHAnsi" w:hAnsiTheme="majorHAnsi"/>
          <w:bCs/>
          <w:sz w:val="24"/>
          <w:szCs w:val="24"/>
          <w:lang w:val="en-US"/>
        </w:rPr>
        <w:t xml:space="preserve"> France.  In Scotland I visited my mother’s family</w:t>
      </w:r>
      <w:r w:rsidR="00F94D78">
        <w:rPr>
          <w:rFonts w:asciiTheme="majorHAnsi" w:hAnsiTheme="majorHAnsi"/>
          <w:bCs/>
          <w:sz w:val="24"/>
          <w:szCs w:val="24"/>
          <w:lang w:val="en-US"/>
        </w:rPr>
        <w:t xml:space="preserve"> (Beattie)</w:t>
      </w:r>
      <w:r w:rsidR="00C172EF">
        <w:rPr>
          <w:rFonts w:asciiTheme="majorHAnsi" w:hAnsiTheme="majorHAnsi"/>
          <w:bCs/>
          <w:sz w:val="24"/>
          <w:szCs w:val="24"/>
          <w:lang w:val="en-US"/>
        </w:rPr>
        <w:t xml:space="preserve"> in the Inverness region and </w:t>
      </w:r>
      <w:r w:rsidR="00556C94">
        <w:rPr>
          <w:rFonts w:asciiTheme="majorHAnsi" w:hAnsiTheme="majorHAnsi"/>
          <w:bCs/>
          <w:sz w:val="24"/>
          <w:szCs w:val="24"/>
          <w:lang w:val="en-US"/>
        </w:rPr>
        <w:t xml:space="preserve">my father’s family </w:t>
      </w:r>
      <w:r w:rsidR="00F94D78">
        <w:rPr>
          <w:rFonts w:asciiTheme="majorHAnsi" w:hAnsiTheme="majorHAnsi"/>
          <w:bCs/>
          <w:sz w:val="24"/>
          <w:szCs w:val="24"/>
          <w:lang w:val="en-US"/>
        </w:rPr>
        <w:t>(Henderson</w:t>
      </w:r>
      <w:r w:rsidR="00A94492">
        <w:rPr>
          <w:rFonts w:asciiTheme="majorHAnsi" w:hAnsiTheme="majorHAnsi"/>
          <w:bCs/>
          <w:sz w:val="24"/>
          <w:szCs w:val="24"/>
          <w:lang w:val="en-US"/>
        </w:rPr>
        <w:t>) property</w:t>
      </w:r>
      <w:r w:rsidR="00556C94">
        <w:rPr>
          <w:rFonts w:asciiTheme="majorHAnsi" w:hAnsiTheme="majorHAnsi"/>
          <w:bCs/>
          <w:sz w:val="24"/>
          <w:szCs w:val="24"/>
          <w:lang w:val="en-US"/>
        </w:rPr>
        <w:t xml:space="preserve"> ‘Newark’</w:t>
      </w:r>
      <w:r w:rsidR="007E6069">
        <w:rPr>
          <w:rFonts w:asciiTheme="majorHAnsi" w:hAnsiTheme="majorHAnsi"/>
          <w:bCs/>
          <w:sz w:val="24"/>
          <w:szCs w:val="24"/>
          <w:lang w:val="en-US"/>
        </w:rPr>
        <w:t xml:space="preserve"> ne</w:t>
      </w:r>
      <w:r w:rsidR="00F94D78">
        <w:rPr>
          <w:rFonts w:asciiTheme="majorHAnsi" w:hAnsiTheme="majorHAnsi"/>
          <w:bCs/>
          <w:sz w:val="24"/>
          <w:szCs w:val="24"/>
          <w:lang w:val="en-US"/>
        </w:rPr>
        <w:t>ar</w:t>
      </w:r>
      <w:r w:rsidR="007E6069">
        <w:rPr>
          <w:rFonts w:asciiTheme="majorHAnsi" w:hAnsiTheme="majorHAnsi"/>
          <w:bCs/>
          <w:sz w:val="24"/>
          <w:szCs w:val="24"/>
          <w:lang w:val="en-US"/>
        </w:rPr>
        <w:t xml:space="preserve"> Dumfries in the south</w:t>
      </w:r>
      <w:r w:rsidR="00C172EF">
        <w:rPr>
          <w:rFonts w:asciiTheme="majorHAnsi" w:hAnsiTheme="majorHAnsi"/>
          <w:bCs/>
          <w:sz w:val="24"/>
          <w:szCs w:val="24"/>
          <w:lang w:val="en-US"/>
        </w:rPr>
        <w:t>.</w:t>
      </w:r>
    </w:p>
    <w:p w:rsidR="00556C94" w:rsidRDefault="00556C94" w:rsidP="00C172EF">
      <w:pPr>
        <w:rPr>
          <w:rFonts w:asciiTheme="majorHAnsi" w:hAnsiTheme="majorHAnsi"/>
          <w:bCs/>
          <w:sz w:val="24"/>
          <w:szCs w:val="24"/>
          <w:lang w:val="en-US"/>
        </w:rPr>
      </w:pPr>
    </w:p>
    <w:p w:rsidR="00C10DA5" w:rsidRPr="00303165" w:rsidRDefault="00C172EF" w:rsidP="00C10DA5">
      <w:pPr>
        <w:rPr>
          <w:rFonts w:asciiTheme="majorHAnsi" w:hAnsiTheme="majorHAnsi"/>
          <w:noProof/>
          <w:sz w:val="24"/>
          <w:szCs w:val="24"/>
        </w:rPr>
      </w:pPr>
      <w:r>
        <w:rPr>
          <w:rFonts w:asciiTheme="majorHAnsi" w:hAnsiTheme="majorHAnsi"/>
          <w:bCs/>
          <w:sz w:val="24"/>
          <w:szCs w:val="24"/>
          <w:lang w:val="en-US"/>
        </w:rPr>
        <w:t xml:space="preserve">After our return to Australia Bernie did many different types of work and in 1956 joined Wyeth Pharmaceuticals as a medical </w:t>
      </w:r>
      <w:r w:rsidR="0007749C">
        <w:rPr>
          <w:rFonts w:asciiTheme="majorHAnsi" w:hAnsiTheme="majorHAnsi"/>
          <w:bCs/>
          <w:sz w:val="24"/>
          <w:szCs w:val="24"/>
          <w:lang w:val="en-US"/>
        </w:rPr>
        <w:t xml:space="preserve">representative </w:t>
      </w:r>
      <w:r w:rsidR="0007749C" w:rsidRPr="00C10DA5">
        <w:rPr>
          <w:noProof/>
          <w:sz w:val="24"/>
          <w:szCs w:val="24"/>
        </w:rPr>
        <w:t>effective</w:t>
      </w:r>
      <w:r w:rsidR="00C10DA5">
        <w:rPr>
          <w:noProof/>
          <w:sz w:val="24"/>
          <w:szCs w:val="24"/>
        </w:rPr>
        <w:t xml:space="preserve"> 1</w:t>
      </w:r>
      <w:r w:rsidR="00C10DA5" w:rsidRPr="00D11679">
        <w:rPr>
          <w:noProof/>
          <w:sz w:val="24"/>
          <w:szCs w:val="24"/>
          <w:vertAlign w:val="superscript"/>
        </w:rPr>
        <w:t>st</w:t>
      </w:r>
      <w:r w:rsidR="00C10DA5">
        <w:rPr>
          <w:noProof/>
          <w:sz w:val="24"/>
          <w:szCs w:val="24"/>
        </w:rPr>
        <w:t xml:space="preserve"> January 1959</w:t>
      </w:r>
      <w:r w:rsidR="00C10DA5" w:rsidRPr="0068642A">
        <w:rPr>
          <w:noProof/>
          <w:sz w:val="24"/>
          <w:szCs w:val="24"/>
        </w:rPr>
        <w:t xml:space="preserve"> </w:t>
      </w:r>
      <w:r w:rsidR="00C10DA5">
        <w:rPr>
          <w:noProof/>
          <w:sz w:val="24"/>
          <w:szCs w:val="24"/>
        </w:rPr>
        <w:t xml:space="preserve"> </w:t>
      </w:r>
      <w:r w:rsidR="00C10DA5" w:rsidRPr="00303165">
        <w:rPr>
          <w:rFonts w:asciiTheme="majorHAnsi" w:hAnsiTheme="majorHAnsi"/>
          <w:noProof/>
          <w:sz w:val="24"/>
          <w:szCs w:val="24"/>
        </w:rPr>
        <w:t xml:space="preserve">By the end of </w:t>
      </w:r>
      <w:r w:rsidR="00C10DA5" w:rsidRPr="00303165">
        <w:rPr>
          <w:rFonts w:asciiTheme="majorHAnsi" w:hAnsiTheme="majorHAnsi"/>
          <w:noProof/>
          <w:sz w:val="24"/>
          <w:szCs w:val="24"/>
        </w:rPr>
        <w:lastRenderedPageBreak/>
        <w:t xml:space="preserve">1960 Bernie was confident that there were career opportunities in working for Wyeth shown by his 1961 New Year resolution which I wrote down in my old Trip book: </w:t>
      </w:r>
      <w:r w:rsidR="00C10DA5" w:rsidRPr="00303165">
        <w:rPr>
          <w:rFonts w:asciiTheme="majorHAnsi" w:hAnsiTheme="majorHAnsi"/>
          <w:i/>
          <w:noProof/>
          <w:sz w:val="24"/>
          <w:szCs w:val="24"/>
        </w:rPr>
        <w:t>“Bernie’s 10 year plan:  GOAL - Managing Director Wyeth” with t</w:t>
      </w:r>
      <w:r w:rsidR="00C10DA5" w:rsidRPr="00303165">
        <w:rPr>
          <w:rFonts w:asciiTheme="majorHAnsi" w:hAnsiTheme="majorHAnsi"/>
          <w:noProof/>
          <w:sz w:val="24"/>
          <w:szCs w:val="24"/>
        </w:rPr>
        <w:t>he following listed</w:t>
      </w:r>
      <w:r w:rsidR="00C10DA5" w:rsidRPr="00303165">
        <w:rPr>
          <w:rFonts w:asciiTheme="majorHAnsi" w:hAnsiTheme="majorHAnsi"/>
          <w:i/>
          <w:noProof/>
          <w:sz w:val="24"/>
          <w:szCs w:val="24"/>
        </w:rPr>
        <w:t>: “1. Spelling &amp; Correspondence  2. Social activities, Clubs etc  3. Sales Management course”</w:t>
      </w:r>
      <w:r w:rsidR="00C10DA5" w:rsidRPr="00303165">
        <w:rPr>
          <w:rFonts w:asciiTheme="majorHAnsi" w:hAnsiTheme="majorHAnsi"/>
          <w:noProof/>
          <w:sz w:val="24"/>
          <w:szCs w:val="24"/>
        </w:rPr>
        <w:t>.</w:t>
      </w:r>
      <w:r w:rsidR="00C10DA5">
        <w:rPr>
          <w:rFonts w:asciiTheme="majorHAnsi" w:hAnsiTheme="majorHAnsi"/>
          <w:noProof/>
          <w:sz w:val="24"/>
          <w:szCs w:val="24"/>
        </w:rPr>
        <w:t xml:space="preserve">  </w:t>
      </w:r>
      <w:r w:rsidR="00C10DA5" w:rsidRPr="00303165">
        <w:rPr>
          <w:rFonts w:asciiTheme="majorHAnsi" w:hAnsiTheme="majorHAnsi"/>
          <w:noProof/>
          <w:sz w:val="24"/>
          <w:szCs w:val="24"/>
        </w:rPr>
        <w:t>When I demurred,  pointing out that there were many more qualified than he and questioned how this could be achieved,  he assured me that that was merely detail having the goal was vital, a strategy would follow.</w:t>
      </w:r>
    </w:p>
    <w:p w:rsidR="00C10DA5" w:rsidRDefault="00C10DA5" w:rsidP="00C10DA5">
      <w:pPr>
        <w:rPr>
          <w:rFonts w:asciiTheme="majorHAnsi" w:hAnsiTheme="majorHAnsi"/>
          <w:noProof/>
          <w:sz w:val="24"/>
          <w:szCs w:val="24"/>
        </w:rPr>
      </w:pPr>
    </w:p>
    <w:p w:rsidR="00C10DA5" w:rsidRPr="00303165" w:rsidRDefault="00B269FE" w:rsidP="00C10DA5">
      <w:pPr>
        <w:rPr>
          <w:rFonts w:asciiTheme="majorHAnsi" w:hAnsiTheme="majorHAnsi"/>
          <w:noProof/>
          <w:sz w:val="24"/>
          <w:szCs w:val="24"/>
        </w:rPr>
      </w:pPr>
      <w:r w:rsidRPr="00B269FE">
        <w:rPr>
          <w:rFonts w:asciiTheme="majorHAnsi" w:hAnsiTheme="majorHAnsi"/>
          <w:i/>
          <w:noProof/>
          <w:sz w:val="24"/>
          <w:szCs w:val="24"/>
        </w:rPr>
        <w:pict>
          <v:shape id="Picture 4" o:spid="_x0000_s1111" type="#_x0000_t75" alt="1967 Sept " style="position:absolute;margin-left:5.25pt;margin-top:19.25pt;width:126pt;height:137.9pt;z-index:13;visibility:visible">
            <v:imagedata r:id="rId24" o:title="1967 Sept "/>
            <w10:wrap type="square"/>
          </v:shape>
        </w:pict>
      </w:r>
      <w:r w:rsidR="00C10DA5" w:rsidRPr="00303165">
        <w:rPr>
          <w:rFonts w:asciiTheme="majorHAnsi" w:hAnsiTheme="majorHAnsi"/>
          <w:noProof/>
          <w:sz w:val="24"/>
          <w:szCs w:val="24"/>
        </w:rPr>
        <w:t>In July 1962 he became Assistant to the General Manager</w:t>
      </w:r>
      <w:r w:rsidR="00C10DA5">
        <w:rPr>
          <w:rFonts w:asciiTheme="majorHAnsi" w:hAnsiTheme="majorHAnsi"/>
          <w:noProof/>
          <w:sz w:val="24"/>
          <w:szCs w:val="24"/>
        </w:rPr>
        <w:t>,</w:t>
      </w:r>
      <w:r w:rsidR="00C10DA5" w:rsidRPr="00303165">
        <w:rPr>
          <w:rFonts w:asciiTheme="majorHAnsi" w:hAnsiTheme="majorHAnsi"/>
          <w:noProof/>
          <w:sz w:val="24"/>
          <w:szCs w:val="24"/>
        </w:rPr>
        <w:t xml:space="preserve"> 1</w:t>
      </w:r>
      <w:r w:rsidR="00C10DA5" w:rsidRPr="00303165">
        <w:rPr>
          <w:rFonts w:asciiTheme="majorHAnsi" w:hAnsiTheme="majorHAnsi"/>
          <w:noProof/>
          <w:sz w:val="24"/>
          <w:szCs w:val="24"/>
          <w:vertAlign w:val="superscript"/>
        </w:rPr>
        <w:t>st</w:t>
      </w:r>
      <w:r w:rsidR="00C10DA5" w:rsidRPr="00303165">
        <w:rPr>
          <w:rFonts w:asciiTheme="majorHAnsi" w:hAnsiTheme="majorHAnsi"/>
          <w:noProof/>
          <w:sz w:val="24"/>
          <w:szCs w:val="24"/>
        </w:rPr>
        <w:t xml:space="preserve"> April 1963 Aus/Asian Sales Manager</w:t>
      </w:r>
      <w:r w:rsidR="00C10DA5">
        <w:rPr>
          <w:rFonts w:asciiTheme="majorHAnsi" w:hAnsiTheme="majorHAnsi"/>
          <w:noProof/>
          <w:sz w:val="24"/>
          <w:szCs w:val="24"/>
        </w:rPr>
        <w:t>,</w:t>
      </w:r>
      <w:r w:rsidR="00C10DA5" w:rsidRPr="00303165">
        <w:rPr>
          <w:rFonts w:asciiTheme="majorHAnsi" w:hAnsiTheme="majorHAnsi"/>
          <w:noProof/>
          <w:sz w:val="24"/>
          <w:szCs w:val="24"/>
        </w:rPr>
        <w:t xml:space="preserve"> and on 1</w:t>
      </w:r>
      <w:r w:rsidR="00C10DA5" w:rsidRPr="00303165">
        <w:rPr>
          <w:rFonts w:asciiTheme="majorHAnsi" w:hAnsiTheme="majorHAnsi"/>
          <w:noProof/>
          <w:sz w:val="24"/>
          <w:szCs w:val="24"/>
          <w:vertAlign w:val="superscript"/>
        </w:rPr>
        <w:t>st</w:t>
      </w:r>
      <w:r w:rsidR="00C10DA5" w:rsidRPr="00303165">
        <w:rPr>
          <w:rFonts w:asciiTheme="majorHAnsi" w:hAnsiTheme="majorHAnsi"/>
          <w:noProof/>
          <w:sz w:val="24"/>
          <w:szCs w:val="24"/>
        </w:rPr>
        <w:t xml:space="preserve"> January 1967 Managing Director.  Only eleven years with Wyeth, starting at the lowest rung of the ladder, Bernie achieved the goal he had set himself in a little more than half the time!  </w:t>
      </w:r>
    </w:p>
    <w:p w:rsidR="00F94D78" w:rsidRDefault="00F94D78" w:rsidP="00EE73D5">
      <w:pPr>
        <w:rPr>
          <w:rFonts w:asciiTheme="majorHAnsi" w:hAnsiTheme="majorHAnsi"/>
          <w:noProof/>
          <w:sz w:val="24"/>
          <w:szCs w:val="24"/>
        </w:rPr>
      </w:pPr>
    </w:p>
    <w:p w:rsidR="00EE73D5" w:rsidRDefault="00C10DA5" w:rsidP="00EE73D5">
      <w:pPr>
        <w:rPr>
          <w:rFonts w:asciiTheme="majorHAnsi" w:hAnsiTheme="majorHAnsi"/>
          <w:noProof/>
          <w:sz w:val="24"/>
          <w:szCs w:val="24"/>
        </w:rPr>
      </w:pPr>
      <w:r w:rsidRPr="00943EED">
        <w:rPr>
          <w:rFonts w:asciiTheme="majorHAnsi" w:hAnsiTheme="majorHAnsi"/>
          <w:noProof/>
          <w:sz w:val="24"/>
          <w:szCs w:val="24"/>
        </w:rPr>
        <w:t xml:space="preserve"> </w:t>
      </w:r>
      <w:r w:rsidRPr="007715A7">
        <w:rPr>
          <w:rFonts w:asciiTheme="majorHAnsi" w:hAnsiTheme="majorHAnsi"/>
          <w:i/>
          <w:noProof/>
        </w:rPr>
        <w:t>1967: Ce</w:t>
      </w:r>
      <w:r w:rsidR="00EE73D5">
        <w:rPr>
          <w:rFonts w:asciiTheme="majorHAnsi" w:hAnsiTheme="majorHAnsi"/>
          <w:i/>
          <w:noProof/>
        </w:rPr>
        <w:t>lebrating Bernie’s promotion to Managing Director</w:t>
      </w:r>
      <w:r w:rsidR="00EE73D5">
        <w:rPr>
          <w:rFonts w:asciiTheme="majorHAnsi" w:hAnsiTheme="majorHAnsi"/>
          <w:noProof/>
          <w:sz w:val="24"/>
          <w:szCs w:val="24"/>
        </w:rPr>
        <w:t xml:space="preserve"> </w:t>
      </w:r>
    </w:p>
    <w:p w:rsidR="00283627" w:rsidRDefault="00283627" w:rsidP="00283627">
      <w:pPr>
        <w:rPr>
          <w:noProof/>
          <w:sz w:val="24"/>
          <w:szCs w:val="24"/>
        </w:rPr>
      </w:pPr>
    </w:p>
    <w:p w:rsidR="00283627" w:rsidRDefault="00283627" w:rsidP="00283627">
      <w:pPr>
        <w:rPr>
          <w:bCs/>
          <w:i/>
          <w:noProof/>
          <w:sz w:val="16"/>
          <w:szCs w:val="16"/>
        </w:rPr>
      </w:pPr>
      <w:r>
        <w:rPr>
          <w:noProof/>
          <w:sz w:val="24"/>
          <w:szCs w:val="24"/>
        </w:rPr>
        <w:t xml:space="preserve">When Bernie became M.D. he was an active participant in industry Associations which was </w:t>
      </w:r>
      <w:r w:rsidRPr="00F7439C">
        <w:rPr>
          <w:noProof/>
          <w:sz w:val="24"/>
          <w:szCs w:val="24"/>
        </w:rPr>
        <w:t>part of his strategy outlined in his</w:t>
      </w:r>
      <w:r>
        <w:rPr>
          <w:noProof/>
          <w:sz w:val="24"/>
          <w:szCs w:val="24"/>
        </w:rPr>
        <w:t xml:space="preserve"> </w:t>
      </w:r>
      <w:r w:rsidRPr="00F7439C">
        <w:rPr>
          <w:i/>
          <w:noProof/>
          <w:sz w:val="24"/>
          <w:szCs w:val="24"/>
        </w:rPr>
        <w:t xml:space="preserve">Ten year </w:t>
      </w:r>
      <w:r w:rsidRPr="00F7439C">
        <w:rPr>
          <w:noProof/>
          <w:sz w:val="24"/>
          <w:szCs w:val="24"/>
        </w:rPr>
        <w:t>plan</w:t>
      </w:r>
      <w:r w:rsidRPr="00F7439C">
        <w:rPr>
          <w:i/>
          <w:noProof/>
          <w:sz w:val="24"/>
          <w:szCs w:val="24"/>
        </w:rPr>
        <w:t>.</w:t>
      </w:r>
      <w:r>
        <w:rPr>
          <w:i/>
          <w:noProof/>
          <w:sz w:val="22"/>
          <w:szCs w:val="22"/>
        </w:rPr>
        <w:t xml:space="preserve"> </w:t>
      </w:r>
      <w:r>
        <w:rPr>
          <w:noProof/>
          <w:sz w:val="24"/>
          <w:szCs w:val="24"/>
        </w:rPr>
        <w:t xml:space="preserve"> He was a member of APMA Public Relations Committee from August 1971 to July 1977, and its Convener and Chairman from August 1974 to July 1977, and a member of the Councl of the APMA from July 1974 to July 1977. </w:t>
      </w:r>
      <w:r>
        <w:rPr>
          <w:bCs/>
          <w:i/>
          <w:noProof/>
          <w:sz w:val="16"/>
          <w:szCs w:val="16"/>
        </w:rPr>
        <w:t xml:space="preserve">                                                                                                                              </w:t>
      </w:r>
    </w:p>
    <w:p w:rsidR="00EE73D5" w:rsidRDefault="00EE73D5" w:rsidP="00EE73D5">
      <w:pPr>
        <w:rPr>
          <w:rFonts w:asciiTheme="majorHAnsi" w:hAnsiTheme="majorHAnsi"/>
          <w:noProof/>
          <w:sz w:val="24"/>
          <w:szCs w:val="24"/>
        </w:rPr>
      </w:pPr>
    </w:p>
    <w:p w:rsidR="00EE73D5" w:rsidRDefault="00F94D78" w:rsidP="00EE73D5">
      <w:pPr>
        <w:rPr>
          <w:rFonts w:asciiTheme="majorHAnsi" w:hAnsiTheme="majorHAnsi"/>
          <w:noProof/>
          <w:sz w:val="24"/>
          <w:szCs w:val="24"/>
        </w:rPr>
      </w:pPr>
      <w:r>
        <w:rPr>
          <w:rFonts w:asciiTheme="majorHAnsi" w:hAnsiTheme="majorHAnsi"/>
          <w:noProof/>
          <w:sz w:val="24"/>
          <w:szCs w:val="24"/>
        </w:rPr>
        <w:pict>
          <v:shape id="_x0000_s1117" type="#_x0000_t75" style="position:absolute;margin-left:284.1pt;margin-top:18.5pt;width:181.65pt;height:172.5pt;z-index:15;visibility:visible">
            <v:imagedata r:id="rId25" o:title="1975 Xmas (2)"/>
            <w10:wrap type="square"/>
          </v:shape>
        </w:pict>
      </w:r>
      <w:r w:rsidR="00EE73D5">
        <w:rPr>
          <w:rFonts w:asciiTheme="majorHAnsi" w:hAnsiTheme="majorHAnsi"/>
          <w:noProof/>
          <w:sz w:val="24"/>
          <w:szCs w:val="24"/>
        </w:rPr>
        <w:t>October1975 Bernie</w:t>
      </w:r>
      <w:r w:rsidR="00EE73D5" w:rsidRPr="007F74EF">
        <w:rPr>
          <w:rFonts w:asciiTheme="majorHAnsi" w:hAnsiTheme="majorHAnsi"/>
          <w:noProof/>
          <w:sz w:val="24"/>
          <w:szCs w:val="24"/>
        </w:rPr>
        <w:t xml:space="preserve"> made his annual trip to head office and as usual broke his trip in San Francisco.  After checking into the </w:t>
      </w:r>
      <w:r w:rsidR="00EE73D5" w:rsidRPr="00EE73D5">
        <w:rPr>
          <w:rFonts w:asciiTheme="majorHAnsi" w:hAnsiTheme="majorHAnsi"/>
          <w:i/>
          <w:noProof/>
          <w:sz w:val="24"/>
          <w:szCs w:val="24"/>
        </w:rPr>
        <w:t>Top of the Mark</w:t>
      </w:r>
      <w:r w:rsidR="00EE73D5" w:rsidRPr="007F74EF">
        <w:rPr>
          <w:rFonts w:asciiTheme="majorHAnsi" w:hAnsiTheme="majorHAnsi"/>
          <w:noProof/>
          <w:sz w:val="24"/>
          <w:szCs w:val="24"/>
        </w:rPr>
        <w:t xml:space="preserve"> hotel he felt unwell and took a bath. </w:t>
      </w:r>
      <w:r w:rsidR="00EE73D5">
        <w:rPr>
          <w:rFonts w:asciiTheme="majorHAnsi" w:hAnsiTheme="majorHAnsi"/>
          <w:noProof/>
          <w:sz w:val="24"/>
          <w:szCs w:val="24"/>
        </w:rPr>
        <w:t>R</w:t>
      </w:r>
      <w:r w:rsidR="00EE73D5" w:rsidRPr="007F74EF">
        <w:rPr>
          <w:rFonts w:asciiTheme="majorHAnsi" w:hAnsiTheme="majorHAnsi"/>
          <w:noProof/>
          <w:sz w:val="24"/>
          <w:szCs w:val="24"/>
        </w:rPr>
        <w:t>ealis</w:t>
      </w:r>
      <w:r w:rsidR="00EE73D5">
        <w:rPr>
          <w:rFonts w:asciiTheme="majorHAnsi" w:hAnsiTheme="majorHAnsi"/>
          <w:noProof/>
          <w:sz w:val="24"/>
          <w:szCs w:val="24"/>
        </w:rPr>
        <w:t>ing</w:t>
      </w:r>
      <w:r w:rsidR="00EE73D5" w:rsidRPr="007F74EF">
        <w:rPr>
          <w:rFonts w:asciiTheme="majorHAnsi" w:hAnsiTheme="majorHAnsi"/>
          <w:noProof/>
          <w:sz w:val="24"/>
          <w:szCs w:val="24"/>
        </w:rPr>
        <w:t xml:space="preserve"> that he was having a heart attack </w:t>
      </w:r>
      <w:r w:rsidR="00EE73D5">
        <w:rPr>
          <w:rFonts w:asciiTheme="majorHAnsi" w:hAnsiTheme="majorHAnsi"/>
          <w:noProof/>
          <w:sz w:val="24"/>
          <w:szCs w:val="24"/>
        </w:rPr>
        <w:t xml:space="preserve">he </w:t>
      </w:r>
      <w:r w:rsidR="00EE73D5" w:rsidRPr="007F74EF">
        <w:rPr>
          <w:rFonts w:asciiTheme="majorHAnsi" w:hAnsiTheme="majorHAnsi"/>
          <w:noProof/>
          <w:sz w:val="24"/>
          <w:szCs w:val="24"/>
        </w:rPr>
        <w:t>crawl</w:t>
      </w:r>
      <w:r w:rsidR="00EE73D5">
        <w:rPr>
          <w:rFonts w:asciiTheme="majorHAnsi" w:hAnsiTheme="majorHAnsi"/>
          <w:noProof/>
          <w:sz w:val="24"/>
          <w:szCs w:val="24"/>
        </w:rPr>
        <w:t>ed</w:t>
      </w:r>
      <w:r w:rsidR="00EE73D5" w:rsidRPr="007F74EF">
        <w:rPr>
          <w:rFonts w:asciiTheme="majorHAnsi" w:hAnsiTheme="majorHAnsi"/>
          <w:noProof/>
          <w:sz w:val="24"/>
          <w:szCs w:val="24"/>
        </w:rPr>
        <w:t xml:space="preserve"> out and phone</w:t>
      </w:r>
      <w:r w:rsidR="00EE73D5">
        <w:rPr>
          <w:rFonts w:asciiTheme="majorHAnsi" w:hAnsiTheme="majorHAnsi"/>
          <w:noProof/>
          <w:sz w:val="24"/>
          <w:szCs w:val="24"/>
        </w:rPr>
        <w:t>d</w:t>
      </w:r>
      <w:r w:rsidR="00EE73D5" w:rsidRPr="007F74EF">
        <w:rPr>
          <w:rFonts w:asciiTheme="majorHAnsi" w:hAnsiTheme="majorHAnsi"/>
          <w:noProof/>
          <w:sz w:val="24"/>
          <w:szCs w:val="24"/>
        </w:rPr>
        <w:t xml:space="preserve"> reception. </w:t>
      </w:r>
    </w:p>
    <w:p w:rsidR="00EE73D5" w:rsidRDefault="00EE73D5" w:rsidP="00EE73D5">
      <w:pPr>
        <w:rPr>
          <w:rFonts w:asciiTheme="majorHAnsi" w:hAnsiTheme="majorHAnsi"/>
          <w:noProof/>
          <w:sz w:val="24"/>
          <w:szCs w:val="24"/>
        </w:rPr>
      </w:pPr>
    </w:p>
    <w:p w:rsidR="00F94D78" w:rsidRDefault="00EE73D5" w:rsidP="00EE73D5">
      <w:pPr>
        <w:rPr>
          <w:noProof/>
          <w:sz w:val="24"/>
          <w:szCs w:val="24"/>
        </w:rPr>
      </w:pPr>
      <w:r>
        <w:rPr>
          <w:rFonts w:asciiTheme="majorHAnsi" w:hAnsiTheme="majorHAnsi"/>
          <w:noProof/>
          <w:sz w:val="24"/>
          <w:szCs w:val="24"/>
        </w:rPr>
        <w:t xml:space="preserve">I flew to be with him </w:t>
      </w:r>
      <w:r w:rsidR="00C54020">
        <w:rPr>
          <w:rFonts w:asciiTheme="majorHAnsi" w:hAnsiTheme="majorHAnsi"/>
          <w:noProof/>
          <w:sz w:val="24"/>
          <w:szCs w:val="24"/>
        </w:rPr>
        <w:t>fearing that he would not recover but</w:t>
      </w:r>
      <w:r>
        <w:rPr>
          <w:rFonts w:asciiTheme="majorHAnsi" w:hAnsiTheme="majorHAnsi"/>
          <w:noProof/>
          <w:sz w:val="24"/>
          <w:szCs w:val="24"/>
        </w:rPr>
        <w:t xml:space="preserve"> after six weeks hospitalisation brought him home to Killara.  </w:t>
      </w:r>
      <w:r w:rsidRPr="007F74EF">
        <w:rPr>
          <w:rFonts w:asciiTheme="majorHAnsi" w:hAnsiTheme="majorHAnsi"/>
          <w:noProof/>
          <w:sz w:val="24"/>
          <w:szCs w:val="24"/>
        </w:rPr>
        <w:t>Christmas that year show</w:t>
      </w:r>
      <w:r>
        <w:rPr>
          <w:rFonts w:asciiTheme="majorHAnsi" w:hAnsiTheme="majorHAnsi"/>
          <w:noProof/>
          <w:sz w:val="24"/>
          <w:szCs w:val="24"/>
        </w:rPr>
        <w:t>s</w:t>
      </w:r>
      <w:r w:rsidRPr="007F74EF">
        <w:rPr>
          <w:rFonts w:asciiTheme="majorHAnsi" w:hAnsiTheme="majorHAnsi"/>
          <w:noProof/>
          <w:sz w:val="24"/>
          <w:szCs w:val="24"/>
        </w:rPr>
        <w:t xml:space="preserve"> Bernie frail, thinner but in good spirits and </w:t>
      </w:r>
      <w:r>
        <w:rPr>
          <w:rFonts w:asciiTheme="majorHAnsi" w:hAnsiTheme="majorHAnsi"/>
          <w:noProof/>
          <w:sz w:val="24"/>
          <w:szCs w:val="24"/>
        </w:rPr>
        <w:t>all of us</w:t>
      </w:r>
      <w:r w:rsidRPr="007F74EF">
        <w:rPr>
          <w:rFonts w:asciiTheme="majorHAnsi" w:hAnsiTheme="majorHAnsi"/>
          <w:noProof/>
          <w:sz w:val="24"/>
          <w:szCs w:val="24"/>
        </w:rPr>
        <w:t xml:space="preserve"> pleased </w:t>
      </w:r>
      <w:r>
        <w:rPr>
          <w:rFonts w:asciiTheme="majorHAnsi" w:hAnsiTheme="majorHAnsi"/>
          <w:noProof/>
          <w:sz w:val="24"/>
          <w:szCs w:val="24"/>
        </w:rPr>
        <w:t>that h</w:t>
      </w:r>
      <w:r w:rsidRPr="007F74EF">
        <w:rPr>
          <w:rFonts w:asciiTheme="majorHAnsi" w:hAnsiTheme="majorHAnsi"/>
          <w:noProof/>
          <w:sz w:val="24"/>
          <w:szCs w:val="24"/>
        </w:rPr>
        <w:t xml:space="preserve">e </w:t>
      </w:r>
      <w:r>
        <w:rPr>
          <w:rFonts w:asciiTheme="majorHAnsi" w:hAnsiTheme="majorHAnsi"/>
          <w:noProof/>
          <w:sz w:val="24"/>
          <w:szCs w:val="24"/>
        </w:rPr>
        <w:t xml:space="preserve">was </w:t>
      </w:r>
      <w:r w:rsidRPr="007F74EF">
        <w:rPr>
          <w:rFonts w:asciiTheme="majorHAnsi" w:hAnsiTheme="majorHAnsi"/>
          <w:noProof/>
          <w:sz w:val="24"/>
          <w:szCs w:val="24"/>
        </w:rPr>
        <w:t>home.</w:t>
      </w:r>
      <w:r>
        <w:rPr>
          <w:noProof/>
          <w:sz w:val="24"/>
          <w:szCs w:val="24"/>
        </w:rPr>
        <w:t xml:space="preserve">  </w:t>
      </w:r>
    </w:p>
    <w:p w:rsidR="00F94D78" w:rsidRDefault="00F94D78" w:rsidP="00EE73D5">
      <w:pPr>
        <w:rPr>
          <w:i/>
          <w:noProof/>
        </w:rPr>
      </w:pPr>
      <w:r>
        <w:rPr>
          <w:i/>
          <w:noProof/>
        </w:rPr>
        <w:t xml:space="preserve"> </w:t>
      </w:r>
    </w:p>
    <w:p w:rsidR="00EE73D5" w:rsidRPr="00F94D78" w:rsidRDefault="00F94D78" w:rsidP="00EE73D5">
      <w:pPr>
        <w:rPr>
          <w:i/>
          <w:noProof/>
        </w:rPr>
      </w:pPr>
      <w:r>
        <w:rPr>
          <w:i/>
          <w:noProof/>
        </w:rPr>
        <w:t xml:space="preserve">Gerstle family: M </w:t>
      </w:r>
      <w:r w:rsidRPr="00F94D78">
        <w:rPr>
          <w:i/>
          <w:noProof/>
        </w:rPr>
        <w:t xml:space="preserve"> Brent</w:t>
      </w:r>
      <w:r>
        <w:rPr>
          <w:i/>
          <w:noProof/>
        </w:rPr>
        <w:t>,</w:t>
      </w:r>
      <w:r w:rsidRPr="00F94D78">
        <w:rPr>
          <w:i/>
          <w:noProof/>
        </w:rPr>
        <w:t xml:space="preserve">, Mary, Gary, Bernhard, Tanya </w:t>
      </w:r>
    </w:p>
    <w:p w:rsidR="00EE73D5" w:rsidRDefault="00EE73D5" w:rsidP="00EE73D5">
      <w:pPr>
        <w:rPr>
          <w:rFonts w:asciiTheme="majorHAnsi" w:hAnsiTheme="majorHAnsi"/>
          <w:noProof/>
          <w:sz w:val="24"/>
          <w:szCs w:val="24"/>
        </w:rPr>
      </w:pPr>
    </w:p>
    <w:p w:rsidR="00EE73D5" w:rsidRDefault="00EE73D5" w:rsidP="00EE73D5">
      <w:pPr>
        <w:rPr>
          <w:rFonts w:asciiTheme="majorHAnsi" w:hAnsiTheme="majorHAnsi"/>
          <w:noProof/>
          <w:sz w:val="24"/>
          <w:szCs w:val="24"/>
        </w:rPr>
      </w:pPr>
      <w:r w:rsidRPr="007715A7">
        <w:rPr>
          <w:rFonts w:asciiTheme="majorHAnsi" w:hAnsiTheme="majorHAnsi"/>
          <w:noProof/>
          <w:sz w:val="24"/>
          <w:szCs w:val="24"/>
        </w:rPr>
        <w:t xml:space="preserve">Bernie resumed work and tried to maintain his </w:t>
      </w:r>
      <w:r>
        <w:rPr>
          <w:rFonts w:asciiTheme="majorHAnsi" w:hAnsiTheme="majorHAnsi"/>
          <w:noProof/>
          <w:sz w:val="24"/>
          <w:szCs w:val="24"/>
        </w:rPr>
        <w:t>work load</w:t>
      </w:r>
      <w:r w:rsidRPr="007715A7">
        <w:rPr>
          <w:rFonts w:asciiTheme="majorHAnsi" w:hAnsiTheme="majorHAnsi"/>
          <w:noProof/>
          <w:sz w:val="24"/>
          <w:szCs w:val="24"/>
        </w:rPr>
        <w:t xml:space="preserve"> including chairing the APMA Public Relations Committee which required frequent trips to Canberra. </w:t>
      </w:r>
    </w:p>
    <w:p w:rsidR="00EE73D5" w:rsidRDefault="00EE73D5" w:rsidP="00EE73D5">
      <w:pPr>
        <w:rPr>
          <w:rFonts w:asciiTheme="majorHAnsi" w:hAnsiTheme="majorHAnsi"/>
          <w:noProof/>
          <w:sz w:val="24"/>
          <w:szCs w:val="24"/>
        </w:rPr>
      </w:pPr>
    </w:p>
    <w:p w:rsidR="00EE73D5" w:rsidRPr="007715A7" w:rsidRDefault="00EE73D5" w:rsidP="00EE73D5">
      <w:pPr>
        <w:rPr>
          <w:rFonts w:asciiTheme="majorHAnsi" w:hAnsiTheme="majorHAnsi"/>
          <w:noProof/>
          <w:sz w:val="24"/>
          <w:szCs w:val="24"/>
        </w:rPr>
      </w:pPr>
      <w:r>
        <w:rPr>
          <w:rFonts w:asciiTheme="majorHAnsi" w:hAnsiTheme="majorHAnsi"/>
          <w:noProof/>
          <w:sz w:val="24"/>
          <w:szCs w:val="24"/>
        </w:rPr>
        <w:t>Eighteen month’s later he had another coronary.  In 1978 G</w:t>
      </w:r>
      <w:r w:rsidRPr="007715A7">
        <w:rPr>
          <w:rFonts w:asciiTheme="majorHAnsi" w:hAnsiTheme="majorHAnsi"/>
          <w:noProof/>
          <w:sz w:val="24"/>
          <w:szCs w:val="24"/>
        </w:rPr>
        <w:t xml:space="preserve">ary drew my attention to the fact that his father had ticked off the last item on his list of things to do that he had been been working through.  That Sunday </w:t>
      </w:r>
      <w:r>
        <w:rPr>
          <w:rFonts w:asciiTheme="majorHAnsi" w:hAnsiTheme="majorHAnsi"/>
          <w:noProof/>
          <w:sz w:val="24"/>
          <w:szCs w:val="24"/>
        </w:rPr>
        <w:t>around</w:t>
      </w:r>
      <w:r w:rsidRPr="007715A7">
        <w:rPr>
          <w:rFonts w:asciiTheme="majorHAnsi" w:hAnsiTheme="majorHAnsi"/>
          <w:noProof/>
          <w:sz w:val="24"/>
          <w:szCs w:val="24"/>
        </w:rPr>
        <w:t xml:space="preserve"> 9.00 p.m Bernie had his third coronary while we were watching “</w:t>
      </w:r>
      <w:r w:rsidRPr="007715A7">
        <w:rPr>
          <w:rFonts w:asciiTheme="majorHAnsi" w:hAnsiTheme="majorHAnsi"/>
          <w:i/>
          <w:noProof/>
          <w:sz w:val="24"/>
          <w:szCs w:val="24"/>
        </w:rPr>
        <w:t>the Godfather</w:t>
      </w:r>
      <w:r w:rsidRPr="007715A7">
        <w:rPr>
          <w:rFonts w:asciiTheme="majorHAnsi" w:hAnsiTheme="majorHAnsi"/>
          <w:noProof/>
          <w:sz w:val="24"/>
          <w:szCs w:val="24"/>
        </w:rPr>
        <w:t>” on TV.</w:t>
      </w:r>
    </w:p>
    <w:p w:rsidR="00EE73D5" w:rsidRDefault="00EE73D5" w:rsidP="00EE73D5">
      <w:pPr>
        <w:rPr>
          <w:rFonts w:asciiTheme="majorHAnsi" w:hAnsiTheme="majorHAnsi"/>
          <w:noProof/>
          <w:sz w:val="24"/>
          <w:szCs w:val="24"/>
        </w:rPr>
      </w:pPr>
    </w:p>
    <w:p w:rsidR="00EE73D5" w:rsidRPr="007715A7" w:rsidRDefault="00EE73D5" w:rsidP="00EE73D5">
      <w:pPr>
        <w:rPr>
          <w:rFonts w:asciiTheme="majorHAnsi" w:hAnsiTheme="majorHAnsi"/>
          <w:bCs/>
          <w:noProof/>
          <w:sz w:val="24"/>
          <w:szCs w:val="24"/>
        </w:rPr>
      </w:pPr>
      <w:r w:rsidRPr="007715A7">
        <w:rPr>
          <w:rFonts w:asciiTheme="majorHAnsi" w:hAnsiTheme="majorHAnsi"/>
          <w:noProof/>
          <w:sz w:val="24"/>
          <w:szCs w:val="24"/>
        </w:rPr>
        <w:t xml:space="preserve">Gary gave his father mouth to mouth resuscitation until the ambulance arrived and the medics took over and </w:t>
      </w:r>
      <w:r>
        <w:rPr>
          <w:rFonts w:asciiTheme="majorHAnsi" w:hAnsiTheme="majorHAnsi"/>
          <w:noProof/>
          <w:sz w:val="24"/>
          <w:szCs w:val="24"/>
        </w:rPr>
        <w:t xml:space="preserve">drove </w:t>
      </w:r>
      <w:r w:rsidRPr="007715A7">
        <w:rPr>
          <w:rFonts w:asciiTheme="majorHAnsi" w:hAnsiTheme="majorHAnsi"/>
          <w:noProof/>
          <w:sz w:val="24"/>
          <w:szCs w:val="24"/>
        </w:rPr>
        <w:t xml:space="preserve">to the Hornsby hospital.  </w:t>
      </w:r>
      <w:r w:rsidRPr="007715A7">
        <w:rPr>
          <w:rFonts w:asciiTheme="majorHAnsi" w:hAnsiTheme="majorHAnsi"/>
          <w:bCs/>
          <w:noProof/>
          <w:sz w:val="24"/>
          <w:szCs w:val="24"/>
        </w:rPr>
        <w:t xml:space="preserve">Gary drove me to the hospital </w:t>
      </w:r>
      <w:r w:rsidR="00C54020">
        <w:rPr>
          <w:rFonts w:asciiTheme="majorHAnsi" w:hAnsiTheme="majorHAnsi"/>
          <w:bCs/>
          <w:noProof/>
          <w:sz w:val="24"/>
          <w:szCs w:val="24"/>
        </w:rPr>
        <w:t>but</w:t>
      </w:r>
      <w:r w:rsidRPr="007715A7">
        <w:rPr>
          <w:rFonts w:asciiTheme="majorHAnsi" w:hAnsiTheme="majorHAnsi"/>
          <w:bCs/>
          <w:noProof/>
          <w:sz w:val="24"/>
          <w:szCs w:val="24"/>
        </w:rPr>
        <w:t xml:space="preserve"> Bernie never regained consciousness</w:t>
      </w:r>
      <w:r w:rsidR="00C54020">
        <w:rPr>
          <w:rFonts w:asciiTheme="majorHAnsi" w:hAnsiTheme="majorHAnsi"/>
          <w:bCs/>
          <w:noProof/>
          <w:sz w:val="24"/>
          <w:szCs w:val="24"/>
        </w:rPr>
        <w:t xml:space="preserve"> -</w:t>
      </w:r>
      <w:r w:rsidRPr="007715A7">
        <w:rPr>
          <w:rFonts w:asciiTheme="majorHAnsi" w:hAnsiTheme="majorHAnsi"/>
          <w:bCs/>
          <w:noProof/>
          <w:sz w:val="24"/>
          <w:szCs w:val="24"/>
        </w:rPr>
        <w:t xml:space="preserve"> his death certificate states DOA.   Tanya and Brent </w:t>
      </w:r>
      <w:r>
        <w:rPr>
          <w:rFonts w:asciiTheme="majorHAnsi" w:hAnsiTheme="majorHAnsi"/>
          <w:bCs/>
          <w:noProof/>
          <w:sz w:val="24"/>
          <w:szCs w:val="24"/>
        </w:rPr>
        <w:t xml:space="preserve">were located by Giselle and Megan and </w:t>
      </w:r>
      <w:r w:rsidRPr="007715A7">
        <w:rPr>
          <w:rFonts w:asciiTheme="majorHAnsi" w:hAnsiTheme="majorHAnsi"/>
          <w:bCs/>
          <w:noProof/>
          <w:sz w:val="24"/>
          <w:szCs w:val="24"/>
        </w:rPr>
        <w:t xml:space="preserve">were able to see their father but none of us had been able to say our goodbyes.  </w:t>
      </w:r>
    </w:p>
    <w:p w:rsidR="00EE73D5" w:rsidRDefault="00B269FE" w:rsidP="00EE73D5">
      <w:pPr>
        <w:rPr>
          <w:rFonts w:asciiTheme="majorHAnsi" w:hAnsiTheme="majorHAnsi"/>
          <w:bCs/>
          <w:noProof/>
          <w:sz w:val="24"/>
          <w:szCs w:val="24"/>
        </w:rPr>
      </w:pPr>
      <w:r w:rsidRPr="00B269FE">
        <w:rPr>
          <w:rFonts w:asciiTheme="majorHAnsi" w:hAnsiTheme="majorHAnsi"/>
          <w:noProof/>
          <w:sz w:val="24"/>
          <w:szCs w:val="24"/>
        </w:rPr>
        <w:lastRenderedPageBreak/>
        <w:pict>
          <v:shape id="Picture 3" o:spid="_x0000_s1116" type="#_x0000_t75" style="position:absolute;margin-left:2.25pt;margin-top:7.25pt;width:98.25pt;height:121.9pt;z-index:14;visibility:visible">
            <v:imagedata r:id="rId26" o:title="1978 Bernie (last photo) by Hodgman on ship "/>
            <w10:wrap type="square"/>
          </v:shape>
        </w:pict>
      </w:r>
      <w:r w:rsidR="00EE73D5" w:rsidRPr="007715A7">
        <w:rPr>
          <w:rFonts w:asciiTheme="majorHAnsi" w:hAnsiTheme="majorHAnsi"/>
          <w:bCs/>
          <w:noProof/>
          <w:sz w:val="24"/>
          <w:szCs w:val="24"/>
        </w:rPr>
        <w:t>The funeral was arranged for the 16</w:t>
      </w:r>
      <w:r w:rsidR="00EE73D5" w:rsidRPr="007715A7">
        <w:rPr>
          <w:rFonts w:asciiTheme="majorHAnsi" w:hAnsiTheme="majorHAnsi"/>
          <w:bCs/>
          <w:noProof/>
          <w:sz w:val="24"/>
          <w:szCs w:val="24"/>
          <w:vertAlign w:val="superscript"/>
        </w:rPr>
        <w:t>th</w:t>
      </w:r>
      <w:r w:rsidR="00EE73D5" w:rsidRPr="007715A7">
        <w:rPr>
          <w:rFonts w:asciiTheme="majorHAnsi" w:hAnsiTheme="majorHAnsi"/>
          <w:bCs/>
          <w:noProof/>
          <w:sz w:val="24"/>
          <w:szCs w:val="24"/>
        </w:rPr>
        <w:t xml:space="preserve"> August at the Northern Suburbs Crematorium for 10.10 a.m.  Reverend Walther, Presbyterian minister, read the Eulogy which spoke of his youth and the</w:t>
      </w:r>
      <w:r w:rsidR="00EE73D5">
        <w:rPr>
          <w:rFonts w:asciiTheme="majorHAnsi" w:hAnsiTheme="majorHAnsi"/>
          <w:bCs/>
          <w:noProof/>
          <w:sz w:val="24"/>
          <w:szCs w:val="24"/>
        </w:rPr>
        <w:t xml:space="preserve"> G</w:t>
      </w:r>
      <w:r w:rsidR="00EE73D5" w:rsidRPr="007715A7">
        <w:rPr>
          <w:rFonts w:asciiTheme="majorHAnsi" w:hAnsiTheme="majorHAnsi"/>
          <w:bCs/>
          <w:noProof/>
          <w:sz w:val="24"/>
          <w:szCs w:val="24"/>
        </w:rPr>
        <w:t>erstle family</w:t>
      </w:r>
      <w:r w:rsidR="00485F8C">
        <w:rPr>
          <w:rFonts w:asciiTheme="majorHAnsi" w:hAnsiTheme="majorHAnsi"/>
          <w:bCs/>
          <w:noProof/>
          <w:sz w:val="24"/>
          <w:szCs w:val="24"/>
        </w:rPr>
        <w:t xml:space="preserve"> in Germany</w:t>
      </w:r>
      <w:r w:rsidR="00EE73D5" w:rsidRPr="007715A7">
        <w:rPr>
          <w:rFonts w:asciiTheme="majorHAnsi" w:hAnsiTheme="majorHAnsi"/>
          <w:bCs/>
          <w:noProof/>
          <w:sz w:val="24"/>
          <w:szCs w:val="24"/>
        </w:rPr>
        <w:t>, growing up in difficult times, his journey through life and his children</w:t>
      </w:r>
      <w:r w:rsidR="00485F8C">
        <w:rPr>
          <w:rFonts w:asciiTheme="majorHAnsi" w:hAnsiTheme="majorHAnsi"/>
          <w:bCs/>
          <w:noProof/>
          <w:sz w:val="24"/>
          <w:szCs w:val="24"/>
        </w:rPr>
        <w:t>. Gary Berhard Gerstle, Martyn Brent Gerstle and Tanya Peggy Gerstle</w:t>
      </w:r>
      <w:r w:rsidR="00EE73D5" w:rsidRPr="007715A7">
        <w:rPr>
          <w:rFonts w:asciiTheme="majorHAnsi" w:hAnsiTheme="majorHAnsi"/>
          <w:bCs/>
          <w:noProof/>
          <w:sz w:val="24"/>
          <w:szCs w:val="24"/>
        </w:rPr>
        <w:t>.   I wrote the Eulogy and asked the children to amend or add to it if they wished</w:t>
      </w:r>
      <w:r w:rsidR="006A4CA5">
        <w:rPr>
          <w:rFonts w:asciiTheme="majorHAnsi" w:hAnsiTheme="majorHAnsi"/>
          <w:bCs/>
          <w:noProof/>
          <w:sz w:val="24"/>
          <w:szCs w:val="24"/>
        </w:rPr>
        <w:t>, and</w:t>
      </w:r>
      <w:r w:rsidR="00EE73D5" w:rsidRPr="007715A7">
        <w:rPr>
          <w:rFonts w:asciiTheme="majorHAnsi" w:hAnsiTheme="majorHAnsi"/>
          <w:bCs/>
          <w:noProof/>
          <w:sz w:val="24"/>
          <w:szCs w:val="24"/>
        </w:rPr>
        <w:t xml:space="preserve"> Tanya asked that I include mention of his personal discipline</w:t>
      </w:r>
      <w:r w:rsidR="00EE73D5">
        <w:rPr>
          <w:rFonts w:asciiTheme="majorHAnsi" w:hAnsiTheme="majorHAnsi"/>
          <w:bCs/>
          <w:noProof/>
          <w:sz w:val="24"/>
          <w:szCs w:val="24"/>
        </w:rPr>
        <w:t>.</w:t>
      </w:r>
      <w:r w:rsidR="00EE73D5" w:rsidRPr="007715A7">
        <w:rPr>
          <w:rFonts w:asciiTheme="majorHAnsi" w:hAnsiTheme="majorHAnsi"/>
          <w:bCs/>
          <w:noProof/>
          <w:sz w:val="24"/>
          <w:szCs w:val="24"/>
        </w:rPr>
        <w:t xml:space="preserve"> </w:t>
      </w:r>
    </w:p>
    <w:p w:rsidR="00EE73D5" w:rsidRDefault="00EE73D5" w:rsidP="00EE73D5">
      <w:pPr>
        <w:rPr>
          <w:rFonts w:asciiTheme="majorHAnsi" w:hAnsiTheme="majorHAnsi"/>
          <w:bCs/>
          <w:noProof/>
          <w:sz w:val="24"/>
          <w:szCs w:val="24"/>
        </w:rPr>
      </w:pPr>
    </w:p>
    <w:p w:rsidR="00EE73D5" w:rsidRPr="005D64E4" w:rsidRDefault="00EE73D5" w:rsidP="00EE73D5">
      <w:r w:rsidRPr="008A12C4">
        <w:rPr>
          <w:rFonts w:asciiTheme="majorHAnsi" w:hAnsiTheme="majorHAnsi"/>
          <w:bCs/>
          <w:noProof/>
          <w:sz w:val="24"/>
          <w:szCs w:val="24"/>
        </w:rPr>
        <w:t>The written Eulogy has not survived, but a controversy over whether a naturalised citizen is equal to  an Australian born here and should be treated the same prompted me on 2</w:t>
      </w:r>
      <w:r w:rsidRPr="008A12C4">
        <w:rPr>
          <w:rFonts w:asciiTheme="majorHAnsi" w:hAnsiTheme="majorHAnsi"/>
          <w:bCs/>
          <w:noProof/>
          <w:sz w:val="24"/>
          <w:szCs w:val="24"/>
          <w:vertAlign w:val="superscript"/>
        </w:rPr>
        <w:t>nd</w:t>
      </w:r>
      <w:r w:rsidRPr="008A12C4">
        <w:rPr>
          <w:rFonts w:asciiTheme="majorHAnsi" w:hAnsiTheme="majorHAnsi"/>
          <w:bCs/>
          <w:noProof/>
          <w:sz w:val="24"/>
          <w:szCs w:val="24"/>
        </w:rPr>
        <w:t xml:space="preserve"> February 2011 to send in the following to the Sydney Morning Herald ‘</w:t>
      </w:r>
      <w:r w:rsidRPr="008A12C4">
        <w:rPr>
          <w:rFonts w:asciiTheme="majorHAnsi" w:hAnsiTheme="majorHAnsi"/>
          <w:bCs/>
          <w:i/>
          <w:noProof/>
          <w:sz w:val="24"/>
          <w:szCs w:val="24"/>
        </w:rPr>
        <w:t>Letters</w:t>
      </w:r>
      <w:r w:rsidRPr="008A12C4">
        <w:rPr>
          <w:rFonts w:asciiTheme="majorHAnsi" w:hAnsiTheme="majorHAnsi"/>
          <w:bCs/>
          <w:noProof/>
          <w:sz w:val="24"/>
          <w:szCs w:val="24"/>
        </w:rPr>
        <w:t>’:</w:t>
      </w:r>
      <w:r>
        <w:rPr>
          <w:bCs/>
          <w:noProof/>
          <w:sz w:val="24"/>
          <w:szCs w:val="24"/>
        </w:rPr>
        <w:t xml:space="preserve">   </w:t>
      </w:r>
    </w:p>
    <w:p w:rsidR="00016881" w:rsidRDefault="00016881" w:rsidP="00EE73D5">
      <w:pPr>
        <w:rPr>
          <w:i/>
          <w:sz w:val="24"/>
          <w:szCs w:val="24"/>
        </w:rPr>
      </w:pPr>
    </w:p>
    <w:p w:rsidR="00EE73D5" w:rsidRPr="00364394" w:rsidRDefault="00EE73D5" w:rsidP="00EE73D5">
      <w:pPr>
        <w:rPr>
          <w:i/>
          <w:sz w:val="24"/>
          <w:szCs w:val="24"/>
        </w:rPr>
      </w:pPr>
      <w:r w:rsidRPr="00364394">
        <w:rPr>
          <w:i/>
          <w:sz w:val="24"/>
          <w:szCs w:val="24"/>
        </w:rPr>
        <w:t>“ .......</w:t>
      </w:r>
      <w:r>
        <w:rPr>
          <w:i/>
          <w:sz w:val="24"/>
          <w:szCs w:val="24"/>
        </w:rPr>
        <w:t xml:space="preserve"> Bernhard Gerstle</w:t>
      </w:r>
      <w:r w:rsidRPr="00364394">
        <w:rPr>
          <w:i/>
          <w:sz w:val="24"/>
          <w:szCs w:val="24"/>
        </w:rPr>
        <w:t xml:space="preserve"> was born in Russia, his father was born in Russia but had retained German nationality</w:t>
      </w:r>
      <w:r>
        <w:rPr>
          <w:i/>
          <w:sz w:val="24"/>
          <w:szCs w:val="24"/>
        </w:rPr>
        <w:t>, h</w:t>
      </w:r>
      <w:r w:rsidRPr="00364394">
        <w:rPr>
          <w:i/>
          <w:sz w:val="24"/>
          <w:szCs w:val="24"/>
        </w:rPr>
        <w:t xml:space="preserve">is mother was Estonian who had to learn German to teach her eight children.  During </w:t>
      </w:r>
      <w:r>
        <w:rPr>
          <w:i/>
          <w:sz w:val="24"/>
          <w:szCs w:val="24"/>
        </w:rPr>
        <w:t>WW2</w:t>
      </w:r>
      <w:r w:rsidRPr="00364394">
        <w:rPr>
          <w:i/>
          <w:sz w:val="24"/>
          <w:szCs w:val="24"/>
        </w:rPr>
        <w:t xml:space="preserve">, Bernie was removed from Iran where he grew up because of his nationality and interned in Australia for five years.  He stayed here, became naturalised and was a great supporter of the Australian way of life and willingness of the people to share their great country with those seeking freedom and equality.  The eulogy stated “Bernie was brought here against his will, but he became a proud Australian and taught many of us who took much for granted, to appreciate our good fortune.”  </w:t>
      </w:r>
    </w:p>
    <w:p w:rsidR="00EE73D5" w:rsidRDefault="00EE73D5" w:rsidP="00EE73D5">
      <w:pPr>
        <w:rPr>
          <w:rFonts w:asciiTheme="majorHAnsi" w:hAnsiTheme="majorHAnsi"/>
          <w:sz w:val="24"/>
          <w:szCs w:val="24"/>
        </w:rPr>
      </w:pPr>
    </w:p>
    <w:p w:rsidR="00EE73D5" w:rsidRPr="00BA7478" w:rsidRDefault="00B269FE" w:rsidP="00EE73D5">
      <w:pPr>
        <w:rPr>
          <w:rFonts w:asciiTheme="majorHAnsi" w:hAnsiTheme="majorHAnsi"/>
          <w:sz w:val="24"/>
          <w:szCs w:val="24"/>
        </w:rPr>
      </w:pPr>
      <w:r>
        <w:rPr>
          <w:rFonts w:asciiTheme="majorHAnsi" w:hAnsiTheme="majorHAnsi"/>
          <w:noProof/>
          <w:sz w:val="24"/>
          <w:szCs w:val="24"/>
        </w:rPr>
        <w:pict>
          <v:shape id="_x0000_s1115" type="#_x0000_t75" style="position:absolute;margin-left:295.8pt;margin-top:30.05pt;width:160.25pt;height:153.7pt;z-index:-5;visibility:visible" wrapcoords="-253 0 -253 21337 21726 21337 21726 0 -253 0">
            <v:imagedata r:id="rId27" o:title="Bernie poolside"/>
            <w10:wrap type="tight"/>
          </v:shape>
        </w:pict>
      </w:r>
      <w:r w:rsidR="00EE73D5" w:rsidRPr="00BA7478">
        <w:rPr>
          <w:rFonts w:asciiTheme="majorHAnsi" w:hAnsiTheme="majorHAnsi"/>
          <w:sz w:val="24"/>
          <w:szCs w:val="24"/>
        </w:rPr>
        <w:t>The funeral was attended by many executives of Wyeth from here and overseas, heads of pharmaceutical companies, as well as members of</w:t>
      </w:r>
      <w:r w:rsidR="005C12E7">
        <w:rPr>
          <w:rFonts w:asciiTheme="majorHAnsi" w:hAnsiTheme="majorHAnsi"/>
          <w:sz w:val="24"/>
          <w:szCs w:val="24"/>
        </w:rPr>
        <w:t xml:space="preserve"> parliament and of</w:t>
      </w:r>
      <w:r w:rsidR="00EE73D5" w:rsidRPr="00BA7478">
        <w:rPr>
          <w:rFonts w:asciiTheme="majorHAnsi" w:hAnsiTheme="majorHAnsi"/>
          <w:sz w:val="24"/>
          <w:szCs w:val="24"/>
        </w:rPr>
        <w:t xml:space="preserve"> the various committees on which chaired</w:t>
      </w:r>
      <w:r w:rsidR="00F94D78">
        <w:rPr>
          <w:rFonts w:asciiTheme="majorHAnsi" w:hAnsiTheme="majorHAnsi"/>
          <w:sz w:val="24"/>
          <w:szCs w:val="24"/>
        </w:rPr>
        <w:t xml:space="preserve"> or sat</w:t>
      </w:r>
      <w:r w:rsidR="00EE73D5" w:rsidRPr="00BA7478">
        <w:rPr>
          <w:rFonts w:asciiTheme="majorHAnsi" w:hAnsiTheme="majorHAnsi"/>
          <w:sz w:val="24"/>
          <w:szCs w:val="24"/>
        </w:rPr>
        <w:t>.</w:t>
      </w:r>
      <w:r w:rsidR="005C12E7">
        <w:rPr>
          <w:rFonts w:asciiTheme="majorHAnsi" w:hAnsiTheme="majorHAnsi"/>
          <w:sz w:val="24"/>
          <w:szCs w:val="24"/>
        </w:rPr>
        <w:t xml:space="preserve"> </w:t>
      </w:r>
      <w:r w:rsidR="00EE73D5" w:rsidRPr="00BA7478">
        <w:rPr>
          <w:rFonts w:asciiTheme="majorHAnsi" w:hAnsiTheme="majorHAnsi"/>
          <w:sz w:val="24"/>
          <w:szCs w:val="24"/>
        </w:rPr>
        <w:t xml:space="preserve"> Many friends attended the funeral with over one hundred signing the Memorial book and many more </w:t>
      </w:r>
      <w:r w:rsidR="00EE73D5" w:rsidRPr="00BA7478">
        <w:rPr>
          <w:rFonts w:asciiTheme="majorHAnsi" w:hAnsiTheme="majorHAnsi"/>
          <w:i/>
          <w:sz w:val="24"/>
          <w:szCs w:val="24"/>
        </w:rPr>
        <w:t xml:space="preserve">were noted.  </w:t>
      </w:r>
      <w:r w:rsidR="00EE73D5" w:rsidRPr="00BA7478">
        <w:rPr>
          <w:rFonts w:asciiTheme="majorHAnsi" w:hAnsiTheme="majorHAnsi"/>
          <w:sz w:val="24"/>
          <w:szCs w:val="24"/>
        </w:rPr>
        <w:t>After the ceremony several came to Killara for refreshments.</w:t>
      </w:r>
    </w:p>
    <w:p w:rsidR="00EE73D5" w:rsidRDefault="00EE73D5" w:rsidP="00EE73D5">
      <w:pPr>
        <w:rPr>
          <w:rFonts w:asciiTheme="majorHAnsi" w:hAnsiTheme="majorHAnsi"/>
          <w:sz w:val="24"/>
          <w:szCs w:val="24"/>
        </w:rPr>
      </w:pPr>
    </w:p>
    <w:p w:rsidR="00EE73D5" w:rsidRPr="00BA7478" w:rsidRDefault="00B269FE" w:rsidP="00EE73D5">
      <w:pPr>
        <w:rPr>
          <w:rFonts w:asciiTheme="majorHAnsi" w:hAnsiTheme="majorHAnsi"/>
          <w:sz w:val="24"/>
          <w:szCs w:val="24"/>
        </w:rPr>
      </w:pPr>
      <w:r>
        <w:rPr>
          <w:rFonts w:asciiTheme="majorHAnsi" w:hAnsiTheme="majorHAnsi"/>
          <w:noProof/>
          <w:sz w:val="24"/>
          <w:szCs w:val="24"/>
        </w:rPr>
        <w:pict>
          <v:shape id="_x0000_s1114" type="#_x0000_t75" style="position:absolute;margin-left:2.25pt;margin-top:34.7pt;width:108.5pt;height:99.1pt;z-index:-6;visibility:visible">
            <v:imagedata r:id="rId28" o:title="1978 Ashes thrown on plant near pool"/>
            <w10:wrap type="square"/>
          </v:shape>
        </w:pict>
      </w:r>
      <w:r w:rsidR="00EE73D5" w:rsidRPr="00BA7478">
        <w:rPr>
          <w:rFonts w:asciiTheme="majorHAnsi" w:hAnsiTheme="majorHAnsi"/>
          <w:sz w:val="24"/>
          <w:szCs w:val="24"/>
        </w:rPr>
        <w:t>The countless flowers sent to our home and those at the Crematorium were forwarded to the Hornsby &amp; Ku-ring-gai Hospital, while several people donated to the Heart Foundation.</w:t>
      </w:r>
    </w:p>
    <w:p w:rsidR="00EE73D5" w:rsidRDefault="00EE73D5" w:rsidP="00EE73D5">
      <w:pPr>
        <w:rPr>
          <w:rFonts w:asciiTheme="majorHAnsi" w:hAnsiTheme="majorHAnsi"/>
          <w:sz w:val="24"/>
          <w:szCs w:val="24"/>
        </w:rPr>
      </w:pPr>
    </w:p>
    <w:p w:rsidR="00EE73D5" w:rsidRDefault="00B269FE" w:rsidP="00EE73D5">
      <w:pPr>
        <w:rPr>
          <w:i/>
          <w:sz w:val="24"/>
          <w:szCs w:val="24"/>
        </w:rPr>
      </w:pPr>
      <w:r w:rsidRPr="00B269FE">
        <w:rPr>
          <w:noProof/>
          <w:sz w:val="24"/>
          <w:szCs w:val="24"/>
        </w:rPr>
        <w:pict>
          <v:shape id="_x0000_s1122" type="#_x0000_t75" style="position:absolute;margin-left:225.6pt;margin-top:8.2pt;width:110.7pt;height:145.05pt;z-index:17;visibility:visible">
            <v:imagedata r:id="rId29" o:title="card sent to by Gary,Brent,Tanya or Mary"/>
            <w10:wrap type="square"/>
          </v:shape>
        </w:pict>
      </w:r>
      <w:r w:rsidR="00EE73D5" w:rsidRPr="00BA7478">
        <w:rPr>
          <w:rFonts w:asciiTheme="majorHAnsi" w:hAnsiTheme="majorHAnsi"/>
          <w:sz w:val="24"/>
          <w:szCs w:val="24"/>
        </w:rPr>
        <w:t>Bernie’s ashes were scattered on a ginger plant under the deck of his favourite spot where he frequently</w:t>
      </w:r>
      <w:r w:rsidR="00EE73D5">
        <w:rPr>
          <w:sz w:val="24"/>
          <w:szCs w:val="24"/>
        </w:rPr>
        <w:t xml:space="preserve"> sat.</w:t>
      </w:r>
    </w:p>
    <w:p w:rsidR="00EE73D5" w:rsidRDefault="00B269FE" w:rsidP="00EE73D5">
      <w:pPr>
        <w:ind w:left="720" w:firstLine="45"/>
        <w:rPr>
          <w:i/>
        </w:rPr>
      </w:pPr>
      <w:r w:rsidRPr="00B269FE">
        <w:rPr>
          <w:rFonts w:asciiTheme="majorHAnsi" w:hAnsiTheme="majorHAnsi"/>
          <w:i/>
          <w:noProof/>
        </w:rPr>
        <w:pict>
          <v:shape id="_x0000_s1118" type="#_x0000_t75" style="position:absolute;left:0;text-align:left;margin-left:64.55pt;margin-top:5.5pt;width:125.2pt;height:79.55pt;z-index:16;visibility:visible">
            <v:imagedata r:id="rId30" o:title="Card  front"/>
            <w10:wrap type="square"/>
          </v:shape>
        </w:pict>
      </w:r>
    </w:p>
    <w:p w:rsidR="00FF66F4" w:rsidRDefault="00FF66F4" w:rsidP="00485F8C">
      <w:pPr>
        <w:rPr>
          <w:sz w:val="24"/>
          <w:szCs w:val="24"/>
        </w:rPr>
      </w:pPr>
    </w:p>
    <w:p w:rsidR="00485F8C" w:rsidRDefault="00FF21C8" w:rsidP="00485F8C">
      <w:pPr>
        <w:rPr>
          <w:sz w:val="24"/>
          <w:szCs w:val="24"/>
        </w:rPr>
      </w:pPr>
      <w:r>
        <w:rPr>
          <w:sz w:val="24"/>
          <w:szCs w:val="24"/>
        </w:rPr>
        <w:t>G</w:t>
      </w:r>
      <w:r w:rsidR="00485F8C">
        <w:rPr>
          <w:sz w:val="24"/>
          <w:szCs w:val="24"/>
        </w:rPr>
        <w:t xml:space="preserve">ary, Brent, Tanya or I signed </w:t>
      </w:r>
      <w:r w:rsidR="007E6069">
        <w:rPr>
          <w:sz w:val="24"/>
          <w:szCs w:val="24"/>
        </w:rPr>
        <w:t>a</w:t>
      </w:r>
      <w:r w:rsidR="00485F8C">
        <w:rPr>
          <w:sz w:val="24"/>
          <w:szCs w:val="24"/>
        </w:rPr>
        <w:t>nd wrote a personal thank you on inscribed cards.</w:t>
      </w:r>
    </w:p>
    <w:p w:rsidR="00485F8C" w:rsidRDefault="00485F8C" w:rsidP="00485F8C">
      <w:pPr>
        <w:rPr>
          <w:i/>
          <w:sz w:val="22"/>
          <w:szCs w:val="22"/>
        </w:rPr>
      </w:pPr>
    </w:p>
    <w:p w:rsidR="00EE73D5" w:rsidRDefault="00EE73D5" w:rsidP="00EE73D5">
      <w:pPr>
        <w:rPr>
          <w:noProof/>
          <w:sz w:val="24"/>
          <w:szCs w:val="24"/>
        </w:rPr>
      </w:pPr>
    </w:p>
    <w:p w:rsidR="00C10DA5" w:rsidRPr="00303165" w:rsidRDefault="00C10DA5" w:rsidP="00C10DA5">
      <w:pPr>
        <w:rPr>
          <w:i/>
          <w:noProof/>
          <w:sz w:val="24"/>
          <w:szCs w:val="24"/>
        </w:rPr>
      </w:pPr>
      <w:r w:rsidRPr="007715A7">
        <w:rPr>
          <w:rFonts w:asciiTheme="majorHAnsi" w:hAnsiTheme="majorHAnsi"/>
          <w:i/>
          <w:noProof/>
        </w:rPr>
        <w:t xml:space="preserve"> </w:t>
      </w:r>
    </w:p>
    <w:sectPr w:rsidR="00C10DA5" w:rsidRPr="00303165" w:rsidSect="005574C9">
      <w:headerReference w:type="default" r:id="rId31"/>
      <w:footerReference w:type="default" r:id="rId32"/>
      <w:pgSz w:w="11905" w:h="16837"/>
      <w:pgMar w:top="1440" w:right="1320" w:bottom="1440" w:left="1230" w:header="720" w:footer="864" w:gutter="0"/>
      <w:pgNumType w:start="1"/>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F6F0D" w:rsidRDefault="00AF6F0D" w:rsidP="005574C9">
      <w:r>
        <w:separator/>
      </w:r>
    </w:p>
  </w:endnote>
  <w:endnote w:type="continuationSeparator" w:id="1">
    <w:p w:rsidR="00AF6F0D" w:rsidRDefault="00AF6F0D" w:rsidP="005574C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7914" w:rsidRDefault="00B269FE">
    <w:pPr>
      <w:pStyle w:val="Footer"/>
      <w:jc w:val="center"/>
    </w:pPr>
    <w:fldSimple w:instr=" PAGE   \* MERGEFORMAT ">
      <w:r w:rsidR="00FF66F4">
        <w:rPr>
          <w:noProof/>
        </w:rPr>
        <w:t>11</w:t>
      </w:r>
    </w:fldSimple>
    <w:r w:rsidR="00AC7914">
      <w:t>/A1</w:t>
    </w:r>
  </w:p>
  <w:p w:rsidR="005574C9" w:rsidRDefault="005574C9">
    <w:pPr>
      <w:tabs>
        <w:tab w:val="center" w:pos="4320"/>
        <w:tab w:val="right" w:pos="8640"/>
      </w:tabs>
      <w:rPr>
        <w:rFonts w:cstheme="minorBidi"/>
        <w:kern w:val="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F6F0D" w:rsidRDefault="00AF6F0D" w:rsidP="005574C9">
      <w:r>
        <w:separator/>
      </w:r>
    </w:p>
  </w:footnote>
  <w:footnote w:type="continuationSeparator" w:id="1">
    <w:p w:rsidR="00AF6F0D" w:rsidRDefault="00AF6F0D" w:rsidP="005574C9">
      <w:r>
        <w:continuationSeparator/>
      </w:r>
    </w:p>
  </w:footnote>
  <w:footnote w:id="2">
    <w:p w:rsidR="009C416C" w:rsidRPr="00AA75A0" w:rsidRDefault="009C416C">
      <w:pPr>
        <w:pStyle w:val="FootnoteText"/>
        <w:rPr>
          <w:sz w:val="18"/>
          <w:szCs w:val="18"/>
        </w:rPr>
      </w:pPr>
      <w:r>
        <w:rPr>
          <w:rStyle w:val="FootnoteReference"/>
        </w:rPr>
        <w:footnoteRef/>
      </w:r>
      <w:r>
        <w:t xml:space="preserve"> </w:t>
      </w:r>
      <w:r w:rsidRPr="00AA75A0">
        <w:rPr>
          <w:sz w:val="18"/>
          <w:szCs w:val="18"/>
        </w:rPr>
        <w:t>All these dates are doubtful</w:t>
      </w:r>
    </w:p>
  </w:footnote>
  <w:footnote w:id="3">
    <w:p w:rsidR="006D4793" w:rsidRPr="00AA75A0" w:rsidRDefault="006D4793">
      <w:pPr>
        <w:pStyle w:val="FootnoteText"/>
        <w:rPr>
          <w:sz w:val="18"/>
          <w:szCs w:val="18"/>
        </w:rPr>
      </w:pPr>
      <w:r w:rsidRPr="00AA75A0">
        <w:rPr>
          <w:rStyle w:val="FootnoteReference"/>
          <w:sz w:val="18"/>
          <w:szCs w:val="18"/>
        </w:rPr>
        <w:footnoteRef/>
      </w:r>
      <w:r w:rsidRPr="00AA75A0">
        <w:rPr>
          <w:sz w:val="18"/>
          <w:szCs w:val="18"/>
        </w:rPr>
        <w:t xml:space="preserve">  Birth certificate obtained by Brent from </w:t>
      </w:r>
      <w:r w:rsidR="00FB5E44" w:rsidRPr="00AA75A0">
        <w:rPr>
          <w:sz w:val="18"/>
          <w:szCs w:val="18"/>
        </w:rPr>
        <w:t>T</w:t>
      </w:r>
      <w:r w:rsidR="0053156A" w:rsidRPr="00AA75A0">
        <w:rPr>
          <w:sz w:val="18"/>
          <w:szCs w:val="18"/>
        </w:rPr>
        <w:t>i</w:t>
      </w:r>
      <w:r w:rsidR="00FB5E44" w:rsidRPr="00AA75A0">
        <w:rPr>
          <w:sz w:val="18"/>
          <w:szCs w:val="18"/>
        </w:rPr>
        <w:t>blisi</w:t>
      </w:r>
      <w:r w:rsidRPr="00AA75A0">
        <w:rPr>
          <w:sz w:val="18"/>
          <w:szCs w:val="18"/>
        </w:rPr>
        <w:t xml:space="preserve"> </w:t>
      </w:r>
    </w:p>
    <w:p w:rsidR="006D4793" w:rsidRPr="00AA75A0" w:rsidRDefault="006D4793">
      <w:pPr>
        <w:pStyle w:val="FootnoteText"/>
        <w:rPr>
          <w:sz w:val="18"/>
          <w:szCs w:val="18"/>
        </w:rPr>
      </w:pPr>
      <w:r w:rsidRPr="00AA75A0">
        <w:rPr>
          <w:sz w:val="18"/>
          <w:szCs w:val="18"/>
        </w:rPr>
        <w:t xml:space="preserve">    </w:t>
      </w:r>
      <w:r w:rsidR="0007749C">
        <w:rPr>
          <w:sz w:val="18"/>
          <w:szCs w:val="18"/>
        </w:rPr>
        <w:t>g</w:t>
      </w:r>
      <w:r w:rsidR="0007749C" w:rsidRPr="00AA75A0">
        <w:rPr>
          <w:sz w:val="18"/>
          <w:szCs w:val="18"/>
        </w:rPr>
        <w:t>ives</w:t>
      </w:r>
      <w:r w:rsidR="00FB5E44" w:rsidRPr="00AA75A0">
        <w:rPr>
          <w:sz w:val="18"/>
          <w:szCs w:val="18"/>
        </w:rPr>
        <w:t xml:space="preserve"> </w:t>
      </w:r>
      <w:r w:rsidRPr="00AA75A0">
        <w:rPr>
          <w:sz w:val="18"/>
          <w:szCs w:val="18"/>
        </w:rPr>
        <w:t>1922. All</w:t>
      </w:r>
      <w:r w:rsidR="00471A5F" w:rsidRPr="00AA75A0">
        <w:rPr>
          <w:sz w:val="18"/>
          <w:szCs w:val="18"/>
        </w:rPr>
        <w:t xml:space="preserve"> other </w:t>
      </w:r>
      <w:r w:rsidRPr="00AA75A0">
        <w:rPr>
          <w:sz w:val="18"/>
          <w:szCs w:val="18"/>
        </w:rPr>
        <w:t xml:space="preserve">documents </w:t>
      </w:r>
      <w:r w:rsidR="00FB5E44" w:rsidRPr="00AA75A0">
        <w:rPr>
          <w:sz w:val="18"/>
          <w:szCs w:val="18"/>
        </w:rPr>
        <w:t xml:space="preserve">give </w:t>
      </w:r>
      <w:r w:rsidRPr="00AA75A0">
        <w:rPr>
          <w:sz w:val="18"/>
          <w:szCs w:val="18"/>
        </w:rPr>
        <w:t>1921.</w:t>
      </w:r>
    </w:p>
  </w:footnote>
  <w:footnote w:id="4">
    <w:p w:rsidR="00C30006" w:rsidRPr="00AA75A0" w:rsidRDefault="00C30006">
      <w:pPr>
        <w:pStyle w:val="FootnoteText"/>
        <w:rPr>
          <w:sz w:val="18"/>
          <w:szCs w:val="18"/>
        </w:rPr>
      </w:pPr>
      <w:r w:rsidRPr="00AA75A0">
        <w:rPr>
          <w:rStyle w:val="FootnoteReference"/>
          <w:sz w:val="18"/>
          <w:szCs w:val="18"/>
        </w:rPr>
        <w:footnoteRef/>
      </w:r>
      <w:r w:rsidRPr="00AA75A0">
        <w:rPr>
          <w:sz w:val="18"/>
          <w:szCs w:val="18"/>
        </w:rPr>
        <w:t xml:space="preserve">  Bernie’s hand written note </w:t>
      </w:r>
      <w:r w:rsidR="00FB5E44" w:rsidRPr="00AA75A0">
        <w:rPr>
          <w:sz w:val="18"/>
          <w:szCs w:val="18"/>
        </w:rPr>
        <w:t>has</w:t>
      </w:r>
      <w:r w:rsidRPr="00AA75A0">
        <w:rPr>
          <w:sz w:val="18"/>
          <w:szCs w:val="18"/>
        </w:rPr>
        <w:t xml:space="preserve"> these ages, </w:t>
      </w:r>
      <w:r w:rsidR="00021808" w:rsidRPr="00AA75A0">
        <w:rPr>
          <w:sz w:val="18"/>
          <w:szCs w:val="18"/>
        </w:rPr>
        <w:t>but</w:t>
      </w:r>
    </w:p>
    <w:p w:rsidR="00021808" w:rsidRDefault="00021808">
      <w:pPr>
        <w:pStyle w:val="FootnoteText"/>
      </w:pPr>
      <w:r w:rsidRPr="00AA75A0">
        <w:rPr>
          <w:sz w:val="18"/>
          <w:szCs w:val="18"/>
        </w:rPr>
        <w:t xml:space="preserve">    </w:t>
      </w:r>
      <w:r w:rsidR="006D4793" w:rsidRPr="00AA75A0">
        <w:rPr>
          <w:sz w:val="18"/>
          <w:szCs w:val="18"/>
        </w:rPr>
        <w:t xml:space="preserve">they </w:t>
      </w:r>
      <w:r w:rsidR="005E16AA" w:rsidRPr="00AA75A0">
        <w:rPr>
          <w:sz w:val="18"/>
          <w:szCs w:val="18"/>
        </w:rPr>
        <w:t xml:space="preserve">differ from </w:t>
      </w:r>
      <w:r w:rsidR="00033141" w:rsidRPr="00AA75A0">
        <w:rPr>
          <w:sz w:val="18"/>
          <w:szCs w:val="18"/>
        </w:rPr>
        <w:t>Gaby’s</w:t>
      </w:r>
      <w:r w:rsidR="0007749C">
        <w:rPr>
          <w:sz w:val="18"/>
          <w:szCs w:val="18"/>
        </w:rPr>
        <w:t xml:space="preserve"> </w:t>
      </w:r>
      <w:r>
        <w:t xml:space="preserve"> </w:t>
      </w:r>
    </w:p>
  </w:footnote>
  <w:footnote w:id="5">
    <w:p w:rsidR="005574C9" w:rsidRPr="00AA75A0" w:rsidRDefault="005574C9">
      <w:pPr>
        <w:rPr>
          <w:rFonts w:cstheme="minorBidi"/>
          <w:kern w:val="0"/>
          <w:sz w:val="18"/>
          <w:szCs w:val="18"/>
        </w:rPr>
      </w:pPr>
      <w:r>
        <w:rPr>
          <w:rFonts w:cstheme="minorBidi"/>
          <w:kern w:val="0"/>
          <w:sz w:val="24"/>
          <w:szCs w:val="24"/>
          <w:vertAlign w:val="superscript"/>
        </w:rPr>
        <w:footnoteRef/>
      </w:r>
      <w:r>
        <w:rPr>
          <w:rFonts w:cstheme="minorBidi"/>
          <w:kern w:val="0"/>
        </w:rPr>
        <w:t xml:space="preserve"> </w:t>
      </w:r>
      <w:r w:rsidRPr="00AA75A0">
        <w:rPr>
          <w:rFonts w:cstheme="minorBidi"/>
          <w:kern w:val="0"/>
          <w:sz w:val="18"/>
          <w:szCs w:val="18"/>
        </w:rPr>
        <w:t>Erik Burmeister</w:t>
      </w:r>
      <w:r w:rsidR="00AE56A7" w:rsidRPr="00AA75A0">
        <w:rPr>
          <w:rFonts w:cstheme="minorBidi"/>
          <w:kern w:val="0"/>
          <w:sz w:val="18"/>
          <w:szCs w:val="18"/>
        </w:rPr>
        <w:t xml:space="preserve"> was from Hamburg </w:t>
      </w:r>
      <w:r w:rsidR="00FB5E44" w:rsidRPr="00AA75A0">
        <w:rPr>
          <w:rFonts w:cstheme="minorBidi"/>
          <w:kern w:val="0"/>
          <w:sz w:val="18"/>
          <w:szCs w:val="18"/>
        </w:rPr>
        <w:t>and headed</w:t>
      </w:r>
      <w:r w:rsidRPr="00AA75A0">
        <w:rPr>
          <w:rFonts w:cstheme="minorBidi"/>
          <w:kern w:val="0"/>
          <w:sz w:val="18"/>
          <w:szCs w:val="18"/>
        </w:rPr>
        <w:t xml:space="preserve"> up a company in Tehran</w:t>
      </w:r>
      <w:r w:rsidR="00AE56A7" w:rsidRPr="00AA75A0">
        <w:rPr>
          <w:rFonts w:cstheme="minorBidi"/>
          <w:kern w:val="0"/>
          <w:sz w:val="18"/>
          <w:szCs w:val="18"/>
        </w:rPr>
        <w:t xml:space="preserve"> and</w:t>
      </w:r>
      <w:r w:rsidRPr="00AA75A0">
        <w:rPr>
          <w:rFonts w:cstheme="minorBidi"/>
          <w:kern w:val="0"/>
          <w:sz w:val="18"/>
          <w:szCs w:val="18"/>
        </w:rPr>
        <w:t xml:space="preserve"> spent the war years in Loveday and Tatura camps.  His wife and son migrated to Australia</w:t>
      </w:r>
      <w:r w:rsidR="00AE56A7" w:rsidRPr="00AA75A0">
        <w:rPr>
          <w:rFonts w:cstheme="minorBidi"/>
          <w:kern w:val="0"/>
          <w:sz w:val="18"/>
          <w:szCs w:val="18"/>
        </w:rPr>
        <w:t xml:space="preserve"> after the war</w:t>
      </w:r>
      <w:r w:rsidRPr="00AA75A0">
        <w:rPr>
          <w:rFonts w:cstheme="minorBidi"/>
          <w:kern w:val="0"/>
          <w:sz w:val="18"/>
          <w:szCs w:val="18"/>
        </w:rPr>
        <w:t xml:space="preserve">.  </w:t>
      </w:r>
      <w:r w:rsidR="00AE56A7" w:rsidRPr="00AA75A0">
        <w:rPr>
          <w:rFonts w:cstheme="minorBidi"/>
          <w:kern w:val="0"/>
          <w:sz w:val="18"/>
          <w:szCs w:val="18"/>
        </w:rPr>
        <w:t>Erik</w:t>
      </w:r>
      <w:r w:rsidRPr="00AA75A0">
        <w:rPr>
          <w:rFonts w:cstheme="minorBidi"/>
          <w:kern w:val="0"/>
          <w:sz w:val="18"/>
          <w:szCs w:val="18"/>
        </w:rPr>
        <w:t xml:space="preserve"> was overseas when Bernie died.   As his father lived till</w:t>
      </w:r>
      <w:r w:rsidR="00161576" w:rsidRPr="00AA75A0">
        <w:rPr>
          <w:rFonts w:cstheme="minorBidi"/>
          <w:kern w:val="0"/>
          <w:sz w:val="18"/>
          <w:szCs w:val="18"/>
        </w:rPr>
        <w:t xml:space="preserve"> </w:t>
      </w:r>
      <w:r w:rsidRPr="00AA75A0">
        <w:rPr>
          <w:rFonts w:cstheme="minorBidi"/>
          <w:kern w:val="0"/>
          <w:sz w:val="18"/>
          <w:szCs w:val="18"/>
        </w:rPr>
        <w:t xml:space="preserve">over </w:t>
      </w:r>
      <w:r w:rsidR="00161576" w:rsidRPr="00AA75A0">
        <w:rPr>
          <w:rFonts w:cstheme="minorBidi"/>
          <w:kern w:val="0"/>
          <w:sz w:val="18"/>
          <w:szCs w:val="18"/>
        </w:rPr>
        <w:t>one hundred</w:t>
      </w:r>
      <w:r w:rsidRPr="00AA75A0">
        <w:rPr>
          <w:rFonts w:cstheme="minorBidi"/>
          <w:kern w:val="0"/>
          <w:sz w:val="18"/>
          <w:szCs w:val="18"/>
        </w:rPr>
        <w:t xml:space="preserve"> he may still be alive. </w:t>
      </w:r>
    </w:p>
  </w:footnote>
  <w:footnote w:id="6">
    <w:p w:rsidR="005574C9" w:rsidRPr="00AA75A0" w:rsidRDefault="005574C9">
      <w:pPr>
        <w:rPr>
          <w:rFonts w:cstheme="minorBidi"/>
          <w:kern w:val="0"/>
          <w:sz w:val="18"/>
          <w:szCs w:val="18"/>
        </w:rPr>
      </w:pPr>
      <w:r w:rsidRPr="00AA75A0">
        <w:rPr>
          <w:rFonts w:cstheme="minorBidi"/>
          <w:kern w:val="0"/>
          <w:sz w:val="18"/>
          <w:szCs w:val="18"/>
          <w:vertAlign w:val="superscript"/>
        </w:rPr>
        <w:footnoteRef/>
      </w:r>
      <w:r w:rsidRPr="00AA75A0">
        <w:rPr>
          <w:rFonts w:cstheme="minorBidi"/>
          <w:kern w:val="0"/>
          <w:sz w:val="18"/>
          <w:szCs w:val="18"/>
        </w:rPr>
        <w:t xml:space="preserve"> H.S.Northcote’s Biography “</w:t>
      </w:r>
      <w:r w:rsidRPr="00AA75A0">
        <w:rPr>
          <w:rFonts w:cstheme="minorBidi"/>
          <w:i/>
          <w:iCs/>
          <w:kern w:val="0"/>
          <w:sz w:val="18"/>
          <w:szCs w:val="18"/>
        </w:rPr>
        <w:t>The Linkup: Anglo-Soviet Invasion of Persia</w:t>
      </w:r>
      <w:r w:rsidRPr="00AA75A0">
        <w:rPr>
          <w:rFonts w:cstheme="minorBidi"/>
          <w:kern w:val="0"/>
          <w:sz w:val="18"/>
          <w:szCs w:val="18"/>
        </w:rPr>
        <w:t>” p642</w:t>
      </w:r>
    </w:p>
  </w:footnote>
  <w:footnote w:id="7">
    <w:p w:rsidR="005574C9" w:rsidRPr="00AA75A0" w:rsidRDefault="005574C9">
      <w:pPr>
        <w:rPr>
          <w:rFonts w:cstheme="minorBidi"/>
          <w:kern w:val="0"/>
          <w:sz w:val="18"/>
          <w:szCs w:val="18"/>
        </w:rPr>
      </w:pPr>
      <w:r w:rsidRPr="00AA75A0">
        <w:rPr>
          <w:rFonts w:cstheme="minorBidi"/>
          <w:kern w:val="0"/>
          <w:sz w:val="18"/>
          <w:szCs w:val="18"/>
          <w:vertAlign w:val="superscript"/>
        </w:rPr>
        <w:footnoteRef/>
      </w:r>
      <w:r w:rsidRPr="00AA75A0">
        <w:rPr>
          <w:rFonts w:cstheme="minorBidi"/>
          <w:kern w:val="0"/>
          <w:sz w:val="18"/>
          <w:szCs w:val="18"/>
        </w:rPr>
        <w:t xml:space="preserve"> P W Fabry P3  The attack on Persia’s sovereign rights “Churchill appears to have had no scruples” despite that is was “a direct breach of the principles on which England had declared war on Hitler”</w:t>
      </w:r>
    </w:p>
  </w:footnote>
  <w:footnote w:id="8">
    <w:p w:rsidR="005574C9" w:rsidRDefault="005574C9">
      <w:pPr>
        <w:rPr>
          <w:rFonts w:cstheme="minorBidi"/>
          <w:kern w:val="0"/>
          <w:sz w:val="24"/>
          <w:szCs w:val="24"/>
        </w:rPr>
      </w:pPr>
      <w:r w:rsidRPr="00AA75A0">
        <w:rPr>
          <w:rFonts w:cstheme="minorBidi"/>
          <w:kern w:val="0"/>
          <w:sz w:val="18"/>
          <w:szCs w:val="18"/>
          <w:vertAlign w:val="superscript"/>
        </w:rPr>
        <w:footnoteRef/>
      </w:r>
      <w:r w:rsidRPr="00AA75A0">
        <w:rPr>
          <w:rFonts w:cstheme="minorBidi"/>
          <w:kern w:val="0"/>
          <w:sz w:val="18"/>
          <w:szCs w:val="18"/>
        </w:rPr>
        <w:t xml:space="preserve"> Philipp W Fabry ‘Decision in Persia’ p2</w:t>
      </w:r>
    </w:p>
  </w:footnote>
  <w:footnote w:id="9">
    <w:p w:rsidR="005574C9" w:rsidRDefault="005574C9">
      <w:pPr>
        <w:rPr>
          <w:rFonts w:cstheme="minorBidi"/>
          <w:kern w:val="0"/>
          <w:sz w:val="24"/>
          <w:szCs w:val="24"/>
        </w:rPr>
      </w:pPr>
      <w:r>
        <w:rPr>
          <w:rFonts w:cstheme="minorBidi"/>
          <w:kern w:val="0"/>
          <w:sz w:val="24"/>
          <w:szCs w:val="24"/>
          <w:vertAlign w:val="superscript"/>
        </w:rPr>
        <w:footnoteRef/>
      </w:r>
      <w:r>
        <w:rPr>
          <w:rFonts w:cstheme="minorBidi"/>
          <w:kern w:val="0"/>
        </w:rPr>
        <w:t xml:space="preserve"> </w:t>
      </w:r>
      <w:r w:rsidRPr="00AA75A0">
        <w:rPr>
          <w:rFonts w:cstheme="minorBidi"/>
          <w:kern w:val="0"/>
          <w:sz w:val="18"/>
          <w:szCs w:val="18"/>
        </w:rPr>
        <w:t>’The Linkup” p643</w:t>
      </w:r>
    </w:p>
  </w:footnote>
  <w:footnote w:id="10">
    <w:p w:rsidR="001F03C6" w:rsidRPr="00AA75A0" w:rsidRDefault="001F03C6">
      <w:pPr>
        <w:pStyle w:val="FootnoteText"/>
        <w:rPr>
          <w:sz w:val="18"/>
          <w:szCs w:val="18"/>
        </w:rPr>
      </w:pPr>
      <w:r w:rsidRPr="00AA75A0">
        <w:rPr>
          <w:rStyle w:val="FootnoteReference"/>
          <w:sz w:val="18"/>
          <w:szCs w:val="18"/>
        </w:rPr>
        <w:footnoteRef/>
      </w:r>
      <w:r w:rsidRPr="00AA75A0">
        <w:rPr>
          <w:sz w:val="18"/>
          <w:szCs w:val="18"/>
        </w:rPr>
        <w:t xml:space="preserve">  Ibid</w:t>
      </w:r>
    </w:p>
  </w:footnote>
  <w:footnote w:id="11">
    <w:p w:rsidR="005574C9" w:rsidRPr="00AA75A0" w:rsidRDefault="005574C9">
      <w:pPr>
        <w:rPr>
          <w:rFonts w:cstheme="minorBidi"/>
          <w:kern w:val="0"/>
          <w:sz w:val="18"/>
          <w:szCs w:val="18"/>
        </w:rPr>
      </w:pPr>
      <w:r w:rsidRPr="00AA75A0">
        <w:rPr>
          <w:rFonts w:cstheme="minorBidi"/>
          <w:kern w:val="0"/>
          <w:sz w:val="18"/>
          <w:szCs w:val="18"/>
          <w:vertAlign w:val="superscript"/>
        </w:rPr>
        <w:footnoteRef/>
      </w:r>
      <w:r w:rsidRPr="00AA75A0">
        <w:rPr>
          <w:rFonts w:cstheme="minorBidi"/>
          <w:kern w:val="0"/>
          <w:sz w:val="18"/>
          <w:szCs w:val="18"/>
        </w:rPr>
        <w:t xml:space="preserve"> Decisions on Persia p8   p4 he states that in </w:t>
      </w:r>
      <w:r w:rsidRPr="00AA75A0">
        <w:rPr>
          <w:rFonts w:cstheme="minorBidi"/>
          <w:b/>
          <w:bCs/>
          <w:kern w:val="0"/>
          <w:sz w:val="18"/>
          <w:szCs w:val="18"/>
        </w:rPr>
        <w:t>1939</w:t>
      </w:r>
      <w:r w:rsidRPr="00AA75A0">
        <w:rPr>
          <w:rFonts w:cstheme="minorBidi"/>
          <w:kern w:val="0"/>
          <w:sz w:val="18"/>
          <w:szCs w:val="18"/>
        </w:rPr>
        <w:t xml:space="preserve"> there were </w:t>
      </w:r>
      <w:r w:rsidRPr="00AA75A0">
        <w:rPr>
          <w:rFonts w:cstheme="minorBidi"/>
          <w:b/>
          <w:bCs/>
          <w:kern w:val="0"/>
          <w:sz w:val="18"/>
          <w:szCs w:val="18"/>
        </w:rPr>
        <w:t xml:space="preserve">750 </w:t>
      </w:r>
      <w:r w:rsidRPr="00AA75A0">
        <w:rPr>
          <w:rFonts w:cstheme="minorBidi"/>
          <w:kern w:val="0"/>
          <w:sz w:val="18"/>
          <w:szCs w:val="18"/>
        </w:rPr>
        <w:t xml:space="preserve">including </w:t>
      </w:r>
      <w:r w:rsidRPr="00AA75A0">
        <w:rPr>
          <w:rFonts w:cstheme="minorBidi"/>
          <w:b/>
          <w:bCs/>
          <w:kern w:val="0"/>
          <w:sz w:val="18"/>
          <w:szCs w:val="18"/>
        </w:rPr>
        <w:t xml:space="preserve">369 </w:t>
      </w:r>
      <w:r w:rsidRPr="00AA75A0">
        <w:rPr>
          <w:rFonts w:cstheme="minorBidi"/>
          <w:kern w:val="0"/>
          <w:sz w:val="18"/>
          <w:szCs w:val="18"/>
        </w:rPr>
        <w:t xml:space="preserve">women and children  </w:t>
      </w:r>
    </w:p>
  </w:footnote>
  <w:footnote w:id="12">
    <w:p w:rsidR="005574C9" w:rsidRPr="00AA75A0" w:rsidRDefault="005574C9">
      <w:pPr>
        <w:rPr>
          <w:rFonts w:cstheme="minorBidi"/>
          <w:kern w:val="0"/>
          <w:sz w:val="18"/>
          <w:szCs w:val="18"/>
        </w:rPr>
      </w:pPr>
      <w:r w:rsidRPr="00AA75A0">
        <w:rPr>
          <w:rFonts w:cstheme="minorBidi"/>
          <w:kern w:val="0"/>
          <w:sz w:val="18"/>
          <w:szCs w:val="18"/>
          <w:vertAlign w:val="superscript"/>
        </w:rPr>
        <w:footnoteRef/>
      </w:r>
      <w:r w:rsidRPr="00AA75A0">
        <w:rPr>
          <w:rFonts w:cstheme="minorBidi"/>
          <w:kern w:val="0"/>
          <w:sz w:val="18"/>
          <w:szCs w:val="18"/>
        </w:rPr>
        <w:t xml:space="preserve"> Ibid p7</w:t>
      </w:r>
    </w:p>
  </w:footnote>
  <w:footnote w:id="13">
    <w:p w:rsidR="005574C9" w:rsidRPr="00AA75A0" w:rsidRDefault="005574C9">
      <w:pPr>
        <w:rPr>
          <w:rFonts w:cstheme="minorBidi"/>
          <w:kern w:val="0"/>
          <w:sz w:val="18"/>
          <w:szCs w:val="18"/>
        </w:rPr>
      </w:pPr>
      <w:r w:rsidRPr="00AA75A0">
        <w:rPr>
          <w:rFonts w:cstheme="minorBidi"/>
          <w:kern w:val="0"/>
          <w:sz w:val="18"/>
          <w:szCs w:val="18"/>
          <w:vertAlign w:val="superscript"/>
        </w:rPr>
        <w:footnoteRef/>
      </w:r>
      <w:r w:rsidRPr="00AA75A0">
        <w:rPr>
          <w:rFonts w:cstheme="minorBidi"/>
          <w:kern w:val="0"/>
          <w:sz w:val="18"/>
          <w:szCs w:val="18"/>
        </w:rPr>
        <w:t xml:space="preserve">   ‘Decision in Persia’ Phillip W Fabry   p13</w:t>
      </w:r>
    </w:p>
  </w:footnote>
  <w:footnote w:id="14">
    <w:p w:rsidR="005574C9" w:rsidRPr="00AA75A0" w:rsidRDefault="005574C9">
      <w:pPr>
        <w:rPr>
          <w:rFonts w:cstheme="minorBidi"/>
          <w:kern w:val="0"/>
          <w:sz w:val="18"/>
          <w:szCs w:val="18"/>
        </w:rPr>
      </w:pPr>
      <w:r w:rsidRPr="00AA75A0">
        <w:rPr>
          <w:rFonts w:cstheme="minorBidi"/>
          <w:kern w:val="0"/>
          <w:sz w:val="18"/>
          <w:szCs w:val="18"/>
          <w:vertAlign w:val="superscript"/>
        </w:rPr>
        <w:footnoteRef/>
      </w:r>
      <w:r w:rsidRPr="00AA75A0">
        <w:rPr>
          <w:rFonts w:cstheme="minorBidi"/>
          <w:kern w:val="0"/>
          <w:sz w:val="18"/>
          <w:szCs w:val="18"/>
        </w:rPr>
        <w:t xml:space="preserve"> Ibid p13</w:t>
      </w:r>
    </w:p>
  </w:footnote>
  <w:footnote w:id="15">
    <w:p w:rsidR="005574C9" w:rsidRPr="00AA75A0" w:rsidRDefault="005574C9">
      <w:pPr>
        <w:rPr>
          <w:rFonts w:cstheme="minorBidi"/>
          <w:kern w:val="0"/>
          <w:sz w:val="18"/>
          <w:szCs w:val="18"/>
        </w:rPr>
      </w:pPr>
      <w:r w:rsidRPr="00AA75A0">
        <w:rPr>
          <w:rFonts w:cstheme="minorBidi"/>
          <w:kern w:val="0"/>
          <w:sz w:val="18"/>
          <w:szCs w:val="18"/>
          <w:vertAlign w:val="superscript"/>
        </w:rPr>
        <w:footnoteRef/>
      </w:r>
      <w:r w:rsidRPr="00AA75A0">
        <w:rPr>
          <w:rFonts w:cstheme="minorBidi"/>
          <w:kern w:val="0"/>
          <w:sz w:val="18"/>
          <w:szCs w:val="18"/>
        </w:rPr>
        <w:t xml:space="preserve">   Australian Military Forces, Report on Prisoner of War</w:t>
      </w:r>
    </w:p>
  </w:footnote>
  <w:footnote w:id="16">
    <w:p w:rsidR="005574C9" w:rsidRDefault="005574C9">
      <w:pPr>
        <w:rPr>
          <w:rFonts w:cstheme="minorBidi"/>
          <w:kern w:val="0"/>
          <w:sz w:val="24"/>
          <w:szCs w:val="24"/>
        </w:rPr>
      </w:pPr>
      <w:r w:rsidRPr="00AA75A0">
        <w:rPr>
          <w:rFonts w:cstheme="minorBidi"/>
          <w:kern w:val="0"/>
          <w:sz w:val="18"/>
          <w:szCs w:val="18"/>
          <w:vertAlign w:val="superscript"/>
        </w:rPr>
        <w:footnoteRef/>
      </w:r>
      <w:r w:rsidRPr="00AA75A0">
        <w:rPr>
          <w:rFonts w:cstheme="minorBidi"/>
          <w:kern w:val="0"/>
          <w:sz w:val="18"/>
          <w:szCs w:val="18"/>
        </w:rPr>
        <w:t xml:space="preserve">  ‘Sing Me That Lovely Song Again’ Helga Griffin p76</w:t>
      </w:r>
    </w:p>
  </w:footnote>
  <w:footnote w:id="17">
    <w:p w:rsidR="005574C9" w:rsidRPr="00AA75A0" w:rsidRDefault="005574C9">
      <w:pPr>
        <w:rPr>
          <w:rFonts w:cstheme="minorBidi"/>
          <w:kern w:val="0"/>
          <w:sz w:val="18"/>
          <w:szCs w:val="18"/>
        </w:rPr>
      </w:pPr>
      <w:r w:rsidRPr="00AA75A0">
        <w:rPr>
          <w:rFonts w:cstheme="minorBidi"/>
          <w:kern w:val="0"/>
          <w:sz w:val="18"/>
          <w:szCs w:val="18"/>
          <w:vertAlign w:val="superscript"/>
        </w:rPr>
        <w:footnoteRef/>
      </w:r>
      <w:r w:rsidRPr="00AA75A0">
        <w:rPr>
          <w:rFonts w:cstheme="minorBidi"/>
          <w:kern w:val="0"/>
          <w:sz w:val="18"/>
          <w:szCs w:val="18"/>
        </w:rPr>
        <w:t xml:space="preserve">  Ibid p77-78</w:t>
      </w:r>
    </w:p>
  </w:footnote>
  <w:footnote w:id="18">
    <w:p w:rsidR="005574C9" w:rsidRPr="00AA75A0" w:rsidRDefault="005574C9">
      <w:pPr>
        <w:rPr>
          <w:rFonts w:cstheme="minorBidi"/>
          <w:kern w:val="0"/>
          <w:sz w:val="18"/>
          <w:szCs w:val="18"/>
        </w:rPr>
      </w:pPr>
      <w:r>
        <w:rPr>
          <w:rFonts w:cstheme="minorBidi"/>
          <w:kern w:val="0"/>
          <w:sz w:val="24"/>
          <w:szCs w:val="24"/>
          <w:vertAlign w:val="superscript"/>
        </w:rPr>
        <w:footnoteRef/>
      </w:r>
      <w:r w:rsidR="00A66F32">
        <w:rPr>
          <w:rFonts w:cstheme="minorBidi"/>
          <w:kern w:val="0"/>
        </w:rPr>
        <w:t xml:space="preserve"> </w:t>
      </w:r>
      <w:r>
        <w:rPr>
          <w:rFonts w:cstheme="minorBidi"/>
          <w:kern w:val="0"/>
        </w:rPr>
        <w:t xml:space="preserve"> </w:t>
      </w:r>
      <w:r w:rsidRPr="00AA75A0">
        <w:rPr>
          <w:rFonts w:cstheme="minorBidi"/>
          <w:kern w:val="0"/>
          <w:sz w:val="18"/>
          <w:szCs w:val="18"/>
        </w:rPr>
        <w:t xml:space="preserve">Ibid </w:t>
      </w:r>
      <w:r w:rsidRPr="00AA75A0">
        <w:rPr>
          <w:rFonts w:cstheme="minorBidi"/>
          <w:i/>
          <w:iCs/>
          <w:kern w:val="0"/>
          <w:sz w:val="18"/>
          <w:szCs w:val="18"/>
          <w:lang w:val="en-US"/>
        </w:rPr>
        <w:t>(R indicated  captured in Iran)</w:t>
      </w:r>
    </w:p>
  </w:footnote>
  <w:footnote w:id="19">
    <w:p w:rsidR="00A66F32" w:rsidRPr="00AA75A0" w:rsidRDefault="00A66F32">
      <w:pPr>
        <w:pStyle w:val="FootnoteText"/>
        <w:rPr>
          <w:sz w:val="18"/>
          <w:szCs w:val="18"/>
        </w:rPr>
      </w:pPr>
      <w:r w:rsidRPr="00AA75A0">
        <w:rPr>
          <w:rStyle w:val="FootnoteReference"/>
          <w:sz w:val="18"/>
          <w:szCs w:val="18"/>
        </w:rPr>
        <w:footnoteRef/>
      </w:r>
      <w:r w:rsidRPr="00AA75A0">
        <w:rPr>
          <w:sz w:val="18"/>
          <w:szCs w:val="18"/>
        </w:rPr>
        <w:t xml:space="preserve">   National Archives of Australia</w:t>
      </w:r>
    </w:p>
  </w:footnote>
  <w:footnote w:id="20">
    <w:p w:rsidR="005574C9" w:rsidRPr="00AA75A0" w:rsidRDefault="005574C9">
      <w:pPr>
        <w:rPr>
          <w:rFonts w:cstheme="minorBidi"/>
          <w:kern w:val="0"/>
          <w:sz w:val="18"/>
          <w:szCs w:val="18"/>
        </w:rPr>
      </w:pPr>
      <w:r w:rsidRPr="00AA75A0">
        <w:rPr>
          <w:rFonts w:cstheme="minorBidi"/>
          <w:kern w:val="0"/>
          <w:sz w:val="18"/>
          <w:szCs w:val="18"/>
          <w:vertAlign w:val="superscript"/>
        </w:rPr>
        <w:footnoteRef/>
      </w:r>
      <w:r w:rsidRPr="00AA75A0">
        <w:rPr>
          <w:rFonts w:cstheme="minorBidi"/>
          <w:kern w:val="0"/>
          <w:sz w:val="18"/>
          <w:szCs w:val="18"/>
        </w:rPr>
        <w:t xml:space="preserve"> Military History p21</w:t>
      </w:r>
    </w:p>
  </w:footnote>
  <w:footnote w:id="21">
    <w:p w:rsidR="005574C9" w:rsidRPr="00AA75A0" w:rsidRDefault="005574C9">
      <w:pPr>
        <w:rPr>
          <w:rFonts w:cstheme="minorBidi"/>
          <w:kern w:val="0"/>
          <w:sz w:val="18"/>
          <w:szCs w:val="18"/>
        </w:rPr>
      </w:pPr>
      <w:r w:rsidRPr="00AA75A0">
        <w:rPr>
          <w:rFonts w:cstheme="minorBidi"/>
          <w:kern w:val="0"/>
          <w:sz w:val="18"/>
          <w:szCs w:val="18"/>
          <w:vertAlign w:val="superscript"/>
        </w:rPr>
        <w:footnoteRef/>
      </w:r>
      <w:r w:rsidRPr="00AA75A0">
        <w:rPr>
          <w:rFonts w:cstheme="minorBidi"/>
          <w:kern w:val="0"/>
          <w:sz w:val="18"/>
          <w:szCs w:val="18"/>
        </w:rPr>
        <w:t xml:space="preserve"> </w:t>
      </w:r>
      <w:r w:rsidR="00E5542D" w:rsidRPr="00AA75A0">
        <w:rPr>
          <w:rFonts w:cstheme="minorBidi"/>
          <w:kern w:val="0"/>
          <w:sz w:val="18"/>
          <w:szCs w:val="18"/>
        </w:rPr>
        <w:t xml:space="preserve">  </w:t>
      </w:r>
      <w:r w:rsidRPr="00AA75A0">
        <w:rPr>
          <w:rFonts w:cstheme="minorBidi"/>
          <w:kern w:val="0"/>
          <w:sz w:val="18"/>
          <w:szCs w:val="18"/>
        </w:rPr>
        <w:t xml:space="preserve">Ibid p19 </w:t>
      </w:r>
    </w:p>
  </w:footnote>
  <w:footnote w:id="22">
    <w:p w:rsidR="005574C9" w:rsidRPr="00AA75A0" w:rsidRDefault="005574C9">
      <w:pPr>
        <w:rPr>
          <w:rFonts w:cstheme="minorBidi"/>
          <w:kern w:val="0"/>
          <w:sz w:val="18"/>
          <w:szCs w:val="18"/>
        </w:rPr>
      </w:pPr>
      <w:r w:rsidRPr="00AA75A0">
        <w:rPr>
          <w:rFonts w:cstheme="minorBidi"/>
          <w:kern w:val="0"/>
          <w:sz w:val="18"/>
          <w:szCs w:val="18"/>
          <w:vertAlign w:val="superscript"/>
        </w:rPr>
        <w:footnoteRef/>
      </w:r>
      <w:r w:rsidRPr="00AA75A0">
        <w:rPr>
          <w:rFonts w:cstheme="minorBidi"/>
          <w:kern w:val="0"/>
          <w:sz w:val="18"/>
          <w:szCs w:val="18"/>
        </w:rPr>
        <w:t xml:space="preserve"> </w:t>
      </w:r>
      <w:r w:rsidR="007A2CE3" w:rsidRPr="00AA75A0">
        <w:rPr>
          <w:rFonts w:cstheme="minorBidi"/>
          <w:kern w:val="0"/>
          <w:sz w:val="18"/>
          <w:szCs w:val="18"/>
        </w:rPr>
        <w:t xml:space="preserve">  </w:t>
      </w:r>
      <w:r w:rsidRPr="00AA75A0">
        <w:rPr>
          <w:rFonts w:cstheme="minorBidi"/>
          <w:kern w:val="0"/>
          <w:sz w:val="18"/>
          <w:szCs w:val="18"/>
        </w:rPr>
        <w:t xml:space="preserve">Edgard Meinke as told to </w:t>
      </w:r>
      <w:r w:rsidR="007A2CE3" w:rsidRPr="00AA75A0">
        <w:rPr>
          <w:rFonts w:cstheme="minorBidi"/>
          <w:kern w:val="0"/>
          <w:sz w:val="18"/>
          <w:szCs w:val="18"/>
        </w:rPr>
        <w:t xml:space="preserve">his son </w:t>
      </w:r>
      <w:r w:rsidRPr="00AA75A0">
        <w:rPr>
          <w:rFonts w:cstheme="minorBidi"/>
          <w:kern w:val="0"/>
          <w:sz w:val="18"/>
          <w:szCs w:val="18"/>
        </w:rPr>
        <w:t>Albert Meinke</w:t>
      </w:r>
      <w:r w:rsidR="0058707C" w:rsidRPr="00AA75A0">
        <w:rPr>
          <w:rFonts w:cstheme="minorBidi"/>
          <w:kern w:val="0"/>
          <w:sz w:val="18"/>
          <w:szCs w:val="18"/>
        </w:rPr>
        <w:t xml:space="preserve"> with whom I had a long </w:t>
      </w:r>
      <w:r w:rsidR="00FD1346" w:rsidRPr="00AA75A0">
        <w:rPr>
          <w:rFonts w:cstheme="minorBidi"/>
          <w:kern w:val="0"/>
          <w:sz w:val="18"/>
          <w:szCs w:val="18"/>
        </w:rPr>
        <w:t>conversation.</w:t>
      </w:r>
    </w:p>
  </w:footnote>
  <w:footnote w:id="23">
    <w:p w:rsidR="005574C9" w:rsidRPr="00AA75A0" w:rsidRDefault="005574C9">
      <w:pPr>
        <w:rPr>
          <w:rFonts w:cstheme="minorBidi"/>
          <w:kern w:val="0"/>
          <w:sz w:val="18"/>
          <w:szCs w:val="18"/>
        </w:rPr>
      </w:pPr>
      <w:r w:rsidRPr="00AA75A0">
        <w:rPr>
          <w:rFonts w:cstheme="minorBidi"/>
          <w:kern w:val="0"/>
          <w:sz w:val="18"/>
          <w:szCs w:val="18"/>
          <w:vertAlign w:val="superscript"/>
        </w:rPr>
        <w:footnoteRef/>
      </w:r>
      <w:r w:rsidRPr="00AA75A0">
        <w:rPr>
          <w:rFonts w:cstheme="minorBidi"/>
          <w:kern w:val="0"/>
          <w:sz w:val="18"/>
          <w:szCs w:val="18"/>
        </w:rPr>
        <w:t xml:space="preserve">  Tatura &amp; District Historical Society p13</w:t>
      </w:r>
    </w:p>
  </w:footnote>
  <w:footnote w:id="24">
    <w:p w:rsidR="000A2005" w:rsidRPr="00862B49" w:rsidRDefault="005574C9" w:rsidP="000A2005">
      <w:pPr>
        <w:rPr>
          <w:i/>
        </w:rPr>
      </w:pPr>
      <w:r w:rsidRPr="007A2CE3">
        <w:rPr>
          <w:rFonts w:cstheme="minorBidi"/>
          <w:kern w:val="0"/>
          <w:vertAlign w:val="superscript"/>
        </w:rPr>
        <w:footnoteRef/>
      </w:r>
      <w:r w:rsidRPr="007A2CE3">
        <w:rPr>
          <w:rFonts w:cstheme="minorBidi"/>
          <w:kern w:val="0"/>
        </w:rPr>
        <w:t xml:space="preserve">  </w:t>
      </w:r>
      <w:r w:rsidR="00E5542D">
        <w:rPr>
          <w:rFonts w:cstheme="minorBidi"/>
          <w:kern w:val="0"/>
        </w:rPr>
        <w:t xml:space="preserve">  </w:t>
      </w:r>
      <w:r w:rsidR="007A2CE3" w:rsidRPr="000A2005">
        <w:rPr>
          <w:rFonts w:cstheme="minorBidi"/>
          <w:kern w:val="0"/>
          <w:sz w:val="18"/>
          <w:szCs w:val="18"/>
        </w:rPr>
        <w:t>Ibid</w:t>
      </w:r>
      <w:r w:rsidRPr="000A2005">
        <w:rPr>
          <w:rFonts w:cstheme="minorBidi"/>
          <w:kern w:val="0"/>
          <w:sz w:val="18"/>
          <w:szCs w:val="18"/>
        </w:rPr>
        <w:t xml:space="preserve"> p13</w:t>
      </w:r>
      <w:r w:rsidR="000A2005">
        <w:rPr>
          <w:i/>
        </w:rPr>
        <w:t xml:space="preserve">             Loveday - </w:t>
      </w:r>
      <w:r w:rsidR="000A2005" w:rsidRPr="00862B49">
        <w:rPr>
          <w:i/>
        </w:rPr>
        <w:t xml:space="preserve">Camp 10 </w:t>
      </w:r>
      <w:r w:rsidR="000A2005">
        <w:rPr>
          <w:i/>
        </w:rPr>
        <w:t xml:space="preserve">  </w:t>
      </w:r>
      <w:r w:rsidR="000A2005" w:rsidRPr="00862B49">
        <w:rPr>
          <w:i/>
        </w:rPr>
        <w:t xml:space="preserve">Hospital </w:t>
      </w:r>
    </w:p>
    <w:p w:rsidR="005574C9" w:rsidRPr="000A2005" w:rsidRDefault="005574C9">
      <w:pPr>
        <w:rPr>
          <w:rFonts w:cstheme="minorBidi"/>
          <w:kern w:val="0"/>
          <w:sz w:val="18"/>
          <w:szCs w:val="18"/>
        </w:rPr>
      </w:pPr>
    </w:p>
  </w:footnote>
  <w:footnote w:id="25">
    <w:p w:rsidR="005574C9" w:rsidRPr="000A2005" w:rsidRDefault="005574C9">
      <w:pPr>
        <w:rPr>
          <w:rFonts w:cstheme="minorBidi"/>
          <w:kern w:val="0"/>
          <w:sz w:val="18"/>
          <w:szCs w:val="18"/>
        </w:rPr>
      </w:pPr>
      <w:r w:rsidRPr="000A2005">
        <w:rPr>
          <w:rFonts w:cstheme="minorBidi"/>
          <w:kern w:val="0"/>
          <w:sz w:val="18"/>
          <w:szCs w:val="18"/>
          <w:vertAlign w:val="superscript"/>
        </w:rPr>
        <w:footnoteRef/>
      </w:r>
      <w:r w:rsidRPr="000A2005">
        <w:rPr>
          <w:rFonts w:cstheme="minorBidi"/>
          <w:kern w:val="0"/>
          <w:sz w:val="18"/>
          <w:szCs w:val="18"/>
        </w:rPr>
        <w:t xml:space="preserve">  </w:t>
      </w:r>
      <w:r w:rsidR="00E5542D" w:rsidRPr="000A2005">
        <w:rPr>
          <w:rFonts w:cstheme="minorBidi"/>
          <w:kern w:val="0"/>
          <w:sz w:val="18"/>
          <w:szCs w:val="18"/>
        </w:rPr>
        <w:t xml:space="preserve">  </w:t>
      </w:r>
      <w:r w:rsidRPr="000A2005">
        <w:rPr>
          <w:rFonts w:cstheme="minorBidi"/>
          <w:kern w:val="0"/>
          <w:sz w:val="18"/>
          <w:szCs w:val="18"/>
        </w:rPr>
        <w:t>Ibid p10</w:t>
      </w:r>
    </w:p>
  </w:footnote>
  <w:footnote w:id="26">
    <w:p w:rsidR="005574C9" w:rsidRPr="000A2005" w:rsidRDefault="005574C9">
      <w:pPr>
        <w:rPr>
          <w:rFonts w:cstheme="minorBidi"/>
          <w:kern w:val="0"/>
          <w:sz w:val="18"/>
          <w:szCs w:val="18"/>
        </w:rPr>
      </w:pPr>
      <w:r w:rsidRPr="000A2005">
        <w:rPr>
          <w:rFonts w:cstheme="minorBidi"/>
          <w:kern w:val="0"/>
          <w:sz w:val="18"/>
          <w:szCs w:val="18"/>
          <w:vertAlign w:val="superscript"/>
        </w:rPr>
        <w:footnoteRef/>
      </w:r>
      <w:r w:rsidRPr="000A2005">
        <w:rPr>
          <w:rFonts w:cstheme="minorBidi"/>
          <w:kern w:val="0"/>
          <w:sz w:val="18"/>
          <w:szCs w:val="18"/>
        </w:rPr>
        <w:t xml:space="preserve"> </w:t>
      </w:r>
      <w:r w:rsidR="007A2CE3" w:rsidRPr="000A2005">
        <w:rPr>
          <w:rFonts w:cstheme="minorBidi"/>
          <w:kern w:val="0"/>
          <w:sz w:val="18"/>
          <w:szCs w:val="18"/>
        </w:rPr>
        <w:t xml:space="preserve"> </w:t>
      </w:r>
      <w:r w:rsidR="00E5542D" w:rsidRPr="000A2005">
        <w:rPr>
          <w:rFonts w:cstheme="minorBidi"/>
          <w:kern w:val="0"/>
          <w:sz w:val="18"/>
          <w:szCs w:val="18"/>
        </w:rPr>
        <w:t xml:space="preserve"> </w:t>
      </w:r>
      <w:r w:rsidR="007A2CE3" w:rsidRPr="000A2005">
        <w:rPr>
          <w:rFonts w:cstheme="minorBidi"/>
          <w:kern w:val="0"/>
          <w:sz w:val="18"/>
          <w:szCs w:val="18"/>
        </w:rPr>
        <w:t xml:space="preserve"> </w:t>
      </w:r>
      <w:r w:rsidRPr="000A2005">
        <w:rPr>
          <w:rFonts w:cstheme="minorBidi"/>
          <w:kern w:val="0"/>
          <w:sz w:val="18"/>
          <w:szCs w:val="18"/>
        </w:rPr>
        <w:t>Ibid p15</w:t>
      </w:r>
    </w:p>
  </w:footnote>
  <w:footnote w:id="27">
    <w:p w:rsidR="005574C9" w:rsidRPr="000A2005" w:rsidRDefault="005574C9">
      <w:pPr>
        <w:rPr>
          <w:rFonts w:cstheme="minorBidi"/>
          <w:kern w:val="0"/>
          <w:sz w:val="18"/>
          <w:szCs w:val="18"/>
        </w:rPr>
      </w:pPr>
      <w:r w:rsidRPr="000A2005">
        <w:rPr>
          <w:rFonts w:cstheme="minorBidi"/>
          <w:kern w:val="0"/>
          <w:sz w:val="18"/>
          <w:szCs w:val="18"/>
          <w:vertAlign w:val="superscript"/>
        </w:rPr>
        <w:footnoteRef/>
      </w:r>
      <w:r w:rsidRPr="000A2005">
        <w:rPr>
          <w:rFonts w:cstheme="minorBidi"/>
          <w:kern w:val="0"/>
          <w:sz w:val="18"/>
          <w:szCs w:val="18"/>
        </w:rPr>
        <w:t xml:space="preserve"> </w:t>
      </w:r>
      <w:r w:rsidR="00E5542D" w:rsidRPr="000A2005">
        <w:rPr>
          <w:rFonts w:cstheme="minorBidi"/>
          <w:kern w:val="0"/>
          <w:sz w:val="18"/>
          <w:szCs w:val="18"/>
        </w:rPr>
        <w:t xml:space="preserve">   </w:t>
      </w:r>
      <w:r w:rsidRPr="000A2005">
        <w:rPr>
          <w:rFonts w:cstheme="minorBidi"/>
          <w:kern w:val="0"/>
          <w:sz w:val="18"/>
          <w:szCs w:val="18"/>
        </w:rPr>
        <w:t>Addendum letter from SMO Aus Camp Hospital</w:t>
      </w:r>
    </w:p>
  </w:footnote>
  <w:footnote w:id="28">
    <w:p w:rsidR="005574C9" w:rsidRPr="000A2005" w:rsidRDefault="005574C9">
      <w:pPr>
        <w:rPr>
          <w:rFonts w:cstheme="minorBidi"/>
          <w:kern w:val="0"/>
          <w:sz w:val="18"/>
          <w:szCs w:val="18"/>
        </w:rPr>
      </w:pPr>
      <w:r w:rsidRPr="000A2005">
        <w:rPr>
          <w:rFonts w:cstheme="minorBidi"/>
          <w:kern w:val="0"/>
          <w:sz w:val="18"/>
          <w:szCs w:val="18"/>
          <w:vertAlign w:val="superscript"/>
        </w:rPr>
        <w:footnoteRef/>
      </w:r>
      <w:r w:rsidRPr="000A2005">
        <w:rPr>
          <w:rFonts w:cstheme="minorBidi"/>
          <w:kern w:val="0"/>
          <w:sz w:val="18"/>
          <w:szCs w:val="18"/>
        </w:rPr>
        <w:t xml:space="preserve">  </w:t>
      </w:r>
      <w:r w:rsidR="00E5542D" w:rsidRPr="000A2005">
        <w:rPr>
          <w:rFonts w:cstheme="minorBidi"/>
          <w:kern w:val="0"/>
          <w:sz w:val="18"/>
          <w:szCs w:val="18"/>
        </w:rPr>
        <w:t xml:space="preserve">  </w:t>
      </w:r>
      <w:r w:rsidRPr="000A2005">
        <w:rPr>
          <w:rFonts w:cstheme="minorBidi"/>
          <w:kern w:val="0"/>
          <w:sz w:val="18"/>
          <w:szCs w:val="18"/>
        </w:rPr>
        <w:t>Ibid p14</w:t>
      </w:r>
    </w:p>
  </w:footnote>
  <w:footnote w:id="29">
    <w:p w:rsidR="005574C9" w:rsidRPr="000A2005" w:rsidRDefault="005574C9">
      <w:pPr>
        <w:rPr>
          <w:rFonts w:cstheme="minorBidi"/>
          <w:kern w:val="0"/>
          <w:sz w:val="18"/>
          <w:szCs w:val="18"/>
        </w:rPr>
      </w:pPr>
      <w:r w:rsidRPr="000A2005">
        <w:rPr>
          <w:rFonts w:cstheme="minorBidi"/>
          <w:kern w:val="0"/>
          <w:sz w:val="18"/>
          <w:szCs w:val="18"/>
          <w:vertAlign w:val="superscript"/>
        </w:rPr>
        <w:footnoteRef/>
      </w:r>
      <w:r w:rsidRPr="000A2005">
        <w:rPr>
          <w:rFonts w:cstheme="minorBidi"/>
          <w:kern w:val="0"/>
          <w:sz w:val="18"/>
          <w:szCs w:val="18"/>
        </w:rPr>
        <w:t xml:space="preserve"> </w:t>
      </w:r>
      <w:r w:rsidR="00E5542D" w:rsidRPr="000A2005">
        <w:rPr>
          <w:rFonts w:cstheme="minorBidi"/>
          <w:kern w:val="0"/>
          <w:sz w:val="18"/>
          <w:szCs w:val="18"/>
        </w:rPr>
        <w:t xml:space="preserve">   </w:t>
      </w:r>
      <w:r w:rsidRPr="000A2005">
        <w:rPr>
          <w:rFonts w:cstheme="minorBidi"/>
          <w:kern w:val="0"/>
          <w:sz w:val="18"/>
          <w:szCs w:val="18"/>
        </w:rPr>
        <w:t>Military History p16</w:t>
      </w:r>
    </w:p>
  </w:footnote>
  <w:footnote w:id="30">
    <w:p w:rsidR="005574C9" w:rsidRPr="000A2005" w:rsidRDefault="005574C9">
      <w:pPr>
        <w:rPr>
          <w:rFonts w:cstheme="minorBidi"/>
          <w:kern w:val="0"/>
          <w:sz w:val="18"/>
          <w:szCs w:val="18"/>
        </w:rPr>
      </w:pPr>
      <w:r w:rsidRPr="000A2005">
        <w:rPr>
          <w:rFonts w:cstheme="minorBidi"/>
          <w:kern w:val="0"/>
          <w:sz w:val="18"/>
          <w:szCs w:val="18"/>
          <w:vertAlign w:val="superscript"/>
        </w:rPr>
        <w:footnoteRef/>
      </w:r>
      <w:r w:rsidRPr="000A2005">
        <w:rPr>
          <w:rFonts w:cstheme="minorBidi"/>
          <w:kern w:val="0"/>
          <w:sz w:val="18"/>
          <w:szCs w:val="18"/>
        </w:rPr>
        <w:t xml:space="preserve">  Ibid p17</w:t>
      </w:r>
    </w:p>
  </w:footnote>
  <w:footnote w:id="31">
    <w:p w:rsidR="005574C9" w:rsidRPr="000A2005" w:rsidRDefault="005574C9">
      <w:pPr>
        <w:rPr>
          <w:rFonts w:cstheme="minorBidi"/>
          <w:kern w:val="0"/>
          <w:sz w:val="18"/>
          <w:szCs w:val="18"/>
        </w:rPr>
      </w:pPr>
      <w:r w:rsidRPr="000A2005">
        <w:rPr>
          <w:rFonts w:cstheme="minorBidi"/>
          <w:kern w:val="0"/>
          <w:sz w:val="18"/>
          <w:szCs w:val="18"/>
          <w:vertAlign w:val="superscript"/>
        </w:rPr>
        <w:footnoteRef/>
      </w:r>
      <w:r w:rsidRPr="000A2005">
        <w:rPr>
          <w:rFonts w:cstheme="minorBidi"/>
          <w:kern w:val="0"/>
          <w:sz w:val="18"/>
          <w:szCs w:val="18"/>
        </w:rPr>
        <w:t xml:space="preserve">  Ibid</w:t>
      </w:r>
    </w:p>
  </w:footnote>
  <w:footnote w:id="32">
    <w:p w:rsidR="005574C9" w:rsidRDefault="005574C9">
      <w:pPr>
        <w:rPr>
          <w:rFonts w:cstheme="minorBidi"/>
          <w:kern w:val="0"/>
          <w:sz w:val="24"/>
          <w:szCs w:val="24"/>
        </w:rPr>
      </w:pPr>
      <w:r>
        <w:rPr>
          <w:rFonts w:cstheme="minorBidi"/>
          <w:kern w:val="0"/>
          <w:sz w:val="24"/>
          <w:szCs w:val="24"/>
          <w:vertAlign w:val="superscript"/>
        </w:rPr>
        <w:footnoteRef/>
      </w:r>
      <w:r>
        <w:rPr>
          <w:rFonts w:cstheme="minorBidi"/>
          <w:kern w:val="0"/>
        </w:rPr>
        <w:t xml:space="preserve"> </w:t>
      </w:r>
      <w:r w:rsidRPr="000A2005">
        <w:rPr>
          <w:rFonts w:cstheme="minorBidi"/>
          <w:kern w:val="0"/>
          <w:sz w:val="18"/>
          <w:szCs w:val="18"/>
        </w:rPr>
        <w:t>Addendum letter from SMO Aus Camp Hospital</w:t>
      </w:r>
    </w:p>
  </w:footnote>
  <w:footnote w:id="33">
    <w:p w:rsidR="005574C9" w:rsidRDefault="005574C9">
      <w:pPr>
        <w:rPr>
          <w:rFonts w:cstheme="minorBidi"/>
          <w:kern w:val="0"/>
          <w:sz w:val="24"/>
          <w:szCs w:val="24"/>
        </w:rPr>
      </w:pPr>
      <w:r>
        <w:rPr>
          <w:rFonts w:cstheme="minorBidi"/>
          <w:kern w:val="0"/>
          <w:sz w:val="24"/>
          <w:szCs w:val="24"/>
          <w:vertAlign w:val="superscript"/>
        </w:rPr>
        <w:footnoteRef/>
      </w:r>
      <w:r>
        <w:rPr>
          <w:rFonts w:cstheme="minorBidi"/>
          <w:kern w:val="0"/>
        </w:rPr>
        <w:t xml:space="preserve"> Ibid p1</w:t>
      </w:r>
    </w:p>
  </w:footnote>
  <w:footnote w:id="34">
    <w:p w:rsidR="005574C9" w:rsidRDefault="005574C9">
      <w:pPr>
        <w:rPr>
          <w:rFonts w:cstheme="minorBidi"/>
          <w:kern w:val="0"/>
          <w:sz w:val="24"/>
          <w:szCs w:val="24"/>
        </w:rPr>
      </w:pPr>
      <w:r>
        <w:rPr>
          <w:rFonts w:cstheme="minorBidi"/>
          <w:kern w:val="0"/>
          <w:sz w:val="24"/>
          <w:szCs w:val="24"/>
          <w:vertAlign w:val="superscript"/>
        </w:rPr>
        <w:footnoteRef/>
      </w:r>
      <w:r>
        <w:rPr>
          <w:rFonts w:cstheme="minorBidi"/>
          <w:kern w:val="0"/>
          <w:sz w:val="24"/>
          <w:szCs w:val="24"/>
        </w:rPr>
        <w:t xml:space="preserve">  Ibid p14</w:t>
      </w:r>
    </w:p>
  </w:footnote>
  <w:footnote w:id="35">
    <w:p w:rsidR="005574C9" w:rsidRDefault="005574C9">
      <w:pPr>
        <w:rPr>
          <w:rFonts w:cstheme="minorBidi"/>
          <w:kern w:val="0"/>
          <w:sz w:val="24"/>
          <w:szCs w:val="24"/>
        </w:rPr>
      </w:pPr>
      <w:r>
        <w:rPr>
          <w:rFonts w:cstheme="minorBidi"/>
          <w:kern w:val="0"/>
          <w:sz w:val="24"/>
          <w:szCs w:val="24"/>
          <w:vertAlign w:val="superscript"/>
        </w:rPr>
        <w:footnoteRef/>
      </w:r>
      <w:r>
        <w:rPr>
          <w:rFonts w:cstheme="minorBidi"/>
          <w:kern w:val="0"/>
          <w:sz w:val="24"/>
          <w:szCs w:val="24"/>
        </w:rPr>
        <w:t xml:space="preserve">  Ibid p12</w:t>
      </w:r>
    </w:p>
  </w:footnote>
  <w:footnote w:id="36">
    <w:p w:rsidR="005574C9" w:rsidRDefault="005574C9">
      <w:pPr>
        <w:rPr>
          <w:rFonts w:cstheme="minorBidi"/>
          <w:kern w:val="0"/>
          <w:sz w:val="24"/>
          <w:szCs w:val="24"/>
        </w:rPr>
      </w:pPr>
      <w:r>
        <w:rPr>
          <w:rFonts w:cstheme="minorBidi"/>
          <w:kern w:val="0"/>
          <w:sz w:val="24"/>
          <w:szCs w:val="24"/>
          <w:vertAlign w:val="superscript"/>
        </w:rPr>
        <w:footnoteRef/>
      </w:r>
      <w:r>
        <w:rPr>
          <w:rFonts w:cstheme="minorBidi"/>
          <w:kern w:val="0"/>
          <w:sz w:val="24"/>
          <w:szCs w:val="24"/>
        </w:rPr>
        <w:t xml:space="preserve">  Ibid </w:t>
      </w:r>
    </w:p>
  </w:footnote>
  <w:footnote w:id="37">
    <w:p w:rsidR="005574C9" w:rsidRDefault="005574C9">
      <w:pPr>
        <w:rPr>
          <w:rFonts w:cstheme="minorBidi"/>
          <w:kern w:val="0"/>
          <w:sz w:val="24"/>
          <w:szCs w:val="24"/>
        </w:rPr>
      </w:pPr>
      <w:r>
        <w:rPr>
          <w:rFonts w:cstheme="minorBidi"/>
          <w:kern w:val="0"/>
          <w:sz w:val="24"/>
          <w:szCs w:val="24"/>
          <w:vertAlign w:val="superscript"/>
        </w:rPr>
        <w:footnoteRef/>
      </w:r>
      <w:r>
        <w:rPr>
          <w:rFonts w:cstheme="minorBidi"/>
          <w:kern w:val="0"/>
        </w:rPr>
        <w:t xml:space="preserve"> Australian Military Forces ‘</w:t>
      </w:r>
      <w:r>
        <w:rPr>
          <w:rFonts w:cstheme="minorBidi"/>
          <w:i/>
          <w:iCs/>
          <w:kern w:val="0"/>
        </w:rPr>
        <w:t>Internee - Service and Casualty Form’</w:t>
      </w:r>
    </w:p>
  </w:footnote>
  <w:footnote w:id="38">
    <w:p w:rsidR="005574C9" w:rsidRPr="000A2005" w:rsidRDefault="005574C9">
      <w:pPr>
        <w:rPr>
          <w:rFonts w:cstheme="minorBidi"/>
          <w:kern w:val="0"/>
          <w:sz w:val="18"/>
          <w:szCs w:val="18"/>
        </w:rPr>
      </w:pPr>
      <w:r w:rsidRPr="000A2005">
        <w:rPr>
          <w:rFonts w:cstheme="minorBidi"/>
          <w:kern w:val="0"/>
          <w:sz w:val="18"/>
          <w:szCs w:val="18"/>
          <w:vertAlign w:val="superscript"/>
        </w:rPr>
        <w:footnoteRef/>
      </w:r>
      <w:r w:rsidRPr="000A2005">
        <w:rPr>
          <w:rFonts w:cstheme="minorBidi"/>
          <w:kern w:val="0"/>
          <w:sz w:val="18"/>
          <w:szCs w:val="18"/>
        </w:rPr>
        <w:t xml:space="preserve">  Military History pp6-7</w:t>
      </w:r>
    </w:p>
  </w:footnote>
  <w:footnote w:id="39">
    <w:p w:rsidR="005574C9" w:rsidRPr="000A2005" w:rsidRDefault="005574C9">
      <w:pPr>
        <w:rPr>
          <w:rFonts w:cstheme="minorBidi"/>
          <w:kern w:val="0"/>
          <w:sz w:val="18"/>
          <w:szCs w:val="18"/>
        </w:rPr>
      </w:pPr>
      <w:r w:rsidRPr="000A2005">
        <w:rPr>
          <w:rFonts w:cstheme="minorBidi"/>
          <w:kern w:val="0"/>
          <w:sz w:val="18"/>
          <w:szCs w:val="18"/>
          <w:vertAlign w:val="superscript"/>
        </w:rPr>
        <w:footnoteRef/>
      </w:r>
      <w:r w:rsidRPr="000A2005">
        <w:rPr>
          <w:rFonts w:cstheme="minorBidi"/>
          <w:kern w:val="0"/>
          <w:sz w:val="18"/>
          <w:szCs w:val="18"/>
        </w:rPr>
        <w:t xml:space="preserve">  Ibid p1</w:t>
      </w:r>
    </w:p>
  </w:footnote>
  <w:footnote w:id="40">
    <w:p w:rsidR="005574C9" w:rsidRPr="000A2005" w:rsidRDefault="005574C9">
      <w:pPr>
        <w:rPr>
          <w:rFonts w:cstheme="minorBidi"/>
          <w:kern w:val="0"/>
          <w:sz w:val="18"/>
          <w:szCs w:val="18"/>
        </w:rPr>
      </w:pPr>
      <w:r w:rsidRPr="000A2005">
        <w:rPr>
          <w:rFonts w:cstheme="minorBidi"/>
          <w:kern w:val="0"/>
          <w:sz w:val="18"/>
          <w:szCs w:val="18"/>
          <w:vertAlign w:val="superscript"/>
        </w:rPr>
        <w:footnoteRef/>
      </w:r>
      <w:r w:rsidRPr="000A2005">
        <w:rPr>
          <w:rFonts w:cstheme="minorBidi"/>
          <w:kern w:val="0"/>
          <w:sz w:val="18"/>
          <w:szCs w:val="18"/>
        </w:rPr>
        <w:t xml:space="preserve">  Ibid p7</w:t>
      </w:r>
    </w:p>
  </w:footnote>
  <w:footnote w:id="41">
    <w:p w:rsidR="005574C9" w:rsidRPr="000A2005" w:rsidRDefault="005574C9">
      <w:pPr>
        <w:rPr>
          <w:rFonts w:cstheme="minorBidi"/>
          <w:kern w:val="0"/>
          <w:sz w:val="18"/>
          <w:szCs w:val="18"/>
        </w:rPr>
      </w:pPr>
      <w:r w:rsidRPr="000A2005">
        <w:rPr>
          <w:rFonts w:cstheme="minorBidi"/>
          <w:kern w:val="0"/>
          <w:sz w:val="18"/>
          <w:szCs w:val="18"/>
          <w:vertAlign w:val="superscript"/>
        </w:rPr>
        <w:footnoteRef/>
      </w:r>
      <w:r w:rsidRPr="000A2005">
        <w:rPr>
          <w:rFonts w:cstheme="minorBidi"/>
          <w:kern w:val="0"/>
          <w:sz w:val="18"/>
          <w:szCs w:val="18"/>
        </w:rPr>
        <w:t xml:space="preserve">  Ibid p11</w:t>
      </w:r>
    </w:p>
  </w:footnote>
  <w:footnote w:id="42">
    <w:p w:rsidR="005574C9" w:rsidRPr="000A2005" w:rsidRDefault="005574C9">
      <w:pPr>
        <w:rPr>
          <w:rFonts w:cstheme="minorBidi"/>
          <w:kern w:val="0"/>
          <w:sz w:val="18"/>
          <w:szCs w:val="18"/>
        </w:rPr>
      </w:pPr>
      <w:r w:rsidRPr="000A2005">
        <w:rPr>
          <w:rFonts w:cstheme="minorBidi"/>
          <w:kern w:val="0"/>
          <w:sz w:val="18"/>
          <w:szCs w:val="18"/>
          <w:vertAlign w:val="superscript"/>
        </w:rPr>
        <w:footnoteRef/>
      </w:r>
      <w:r w:rsidRPr="000A2005">
        <w:rPr>
          <w:rFonts w:cstheme="minorBidi"/>
          <w:kern w:val="0"/>
          <w:sz w:val="18"/>
          <w:szCs w:val="18"/>
        </w:rPr>
        <w:t xml:space="preserve">  Ibid p8</w:t>
      </w:r>
    </w:p>
  </w:footnote>
  <w:footnote w:id="43">
    <w:p w:rsidR="005574C9" w:rsidRPr="000A2005" w:rsidRDefault="005574C9">
      <w:pPr>
        <w:rPr>
          <w:rFonts w:cstheme="minorBidi"/>
          <w:kern w:val="0"/>
          <w:sz w:val="18"/>
          <w:szCs w:val="18"/>
        </w:rPr>
      </w:pPr>
      <w:r w:rsidRPr="000A2005">
        <w:rPr>
          <w:rFonts w:cstheme="minorBidi"/>
          <w:kern w:val="0"/>
          <w:sz w:val="18"/>
          <w:szCs w:val="18"/>
          <w:vertAlign w:val="superscript"/>
        </w:rPr>
        <w:footnoteRef/>
      </w:r>
      <w:r w:rsidRPr="000A2005">
        <w:rPr>
          <w:rFonts w:cstheme="minorBidi"/>
          <w:kern w:val="0"/>
          <w:sz w:val="18"/>
          <w:szCs w:val="18"/>
        </w:rPr>
        <w:t xml:space="preserve">  Ibid p8</w:t>
      </w:r>
    </w:p>
  </w:footnote>
  <w:footnote w:id="44">
    <w:p w:rsidR="005574C9" w:rsidRPr="000A2005" w:rsidRDefault="005574C9">
      <w:pPr>
        <w:rPr>
          <w:rFonts w:cstheme="minorBidi"/>
          <w:kern w:val="0"/>
          <w:sz w:val="18"/>
          <w:szCs w:val="18"/>
        </w:rPr>
      </w:pPr>
      <w:r w:rsidRPr="000A2005">
        <w:rPr>
          <w:rFonts w:cstheme="minorBidi"/>
          <w:kern w:val="0"/>
          <w:sz w:val="18"/>
          <w:szCs w:val="18"/>
          <w:vertAlign w:val="superscript"/>
        </w:rPr>
        <w:footnoteRef/>
      </w:r>
      <w:r w:rsidRPr="000A2005">
        <w:rPr>
          <w:rFonts w:cstheme="minorBidi"/>
          <w:kern w:val="0"/>
          <w:sz w:val="18"/>
          <w:szCs w:val="18"/>
        </w:rPr>
        <w:t xml:space="preserve">  Ibid p15</w:t>
      </w:r>
    </w:p>
  </w:footnote>
  <w:footnote w:id="45">
    <w:p w:rsidR="00B46D7D" w:rsidRPr="000A2005" w:rsidRDefault="00B46D7D" w:rsidP="00B46D7D">
      <w:pPr>
        <w:rPr>
          <w:rFonts w:cstheme="minorBidi"/>
          <w:kern w:val="0"/>
          <w:sz w:val="18"/>
          <w:szCs w:val="18"/>
        </w:rPr>
      </w:pPr>
      <w:r w:rsidRPr="000A2005">
        <w:rPr>
          <w:rFonts w:cstheme="minorBidi"/>
          <w:kern w:val="0"/>
          <w:sz w:val="18"/>
          <w:szCs w:val="18"/>
          <w:vertAlign w:val="superscript"/>
        </w:rPr>
        <w:footnoteRef/>
      </w:r>
      <w:r w:rsidRPr="000A2005">
        <w:rPr>
          <w:rFonts w:cstheme="minorBidi"/>
          <w:kern w:val="0"/>
          <w:sz w:val="18"/>
          <w:szCs w:val="18"/>
        </w:rPr>
        <w:t xml:space="preserve">  Ibid p9</w:t>
      </w:r>
    </w:p>
  </w:footnote>
  <w:footnote w:id="46">
    <w:p w:rsidR="005574C9" w:rsidRPr="000A2005" w:rsidRDefault="005574C9">
      <w:pPr>
        <w:rPr>
          <w:rFonts w:cstheme="minorBidi"/>
          <w:kern w:val="0"/>
          <w:sz w:val="18"/>
          <w:szCs w:val="18"/>
        </w:rPr>
      </w:pPr>
      <w:r w:rsidRPr="000A2005">
        <w:rPr>
          <w:rFonts w:cstheme="minorBidi"/>
          <w:kern w:val="0"/>
          <w:sz w:val="18"/>
          <w:szCs w:val="18"/>
          <w:vertAlign w:val="superscript"/>
        </w:rPr>
        <w:footnoteRef/>
      </w:r>
      <w:r w:rsidRPr="000A2005">
        <w:rPr>
          <w:rFonts w:cstheme="minorBidi"/>
          <w:kern w:val="0"/>
          <w:sz w:val="18"/>
          <w:szCs w:val="18"/>
        </w:rPr>
        <w:t xml:space="preserve">  Ibid p13</w:t>
      </w:r>
    </w:p>
  </w:footnote>
  <w:footnote w:id="47">
    <w:p w:rsidR="0027658D" w:rsidRDefault="0027658D" w:rsidP="0027658D">
      <w:pPr>
        <w:rPr>
          <w:rFonts w:cstheme="minorBidi"/>
          <w:kern w:val="0"/>
          <w:sz w:val="24"/>
          <w:szCs w:val="24"/>
        </w:rPr>
      </w:pPr>
      <w:r w:rsidRPr="000A2005">
        <w:rPr>
          <w:rFonts w:cstheme="minorBidi"/>
          <w:kern w:val="0"/>
          <w:sz w:val="18"/>
          <w:szCs w:val="18"/>
          <w:vertAlign w:val="superscript"/>
        </w:rPr>
        <w:footnoteRef/>
      </w:r>
      <w:r w:rsidRPr="000A2005">
        <w:rPr>
          <w:rFonts w:cstheme="minorBidi"/>
          <w:kern w:val="0"/>
          <w:sz w:val="18"/>
          <w:szCs w:val="18"/>
        </w:rPr>
        <w:t xml:space="preserve"> Tatura Museum records provided by volunteer historians</w:t>
      </w:r>
      <w:r>
        <w:rPr>
          <w:rFonts w:cstheme="minorBidi"/>
          <w:kern w:val="0"/>
        </w:rPr>
        <w:t xml:space="preserve"> Lurline &amp; Arthur Knee</w:t>
      </w:r>
    </w:p>
  </w:footnote>
  <w:footnote w:id="48">
    <w:p w:rsidR="005574C9" w:rsidRPr="00C54020" w:rsidRDefault="005574C9">
      <w:pPr>
        <w:rPr>
          <w:rFonts w:cstheme="minorBidi"/>
          <w:kern w:val="0"/>
          <w:sz w:val="18"/>
          <w:szCs w:val="18"/>
        </w:rPr>
      </w:pPr>
      <w:r w:rsidRPr="00C54020">
        <w:rPr>
          <w:rFonts w:cstheme="minorBidi"/>
          <w:kern w:val="0"/>
          <w:sz w:val="18"/>
          <w:szCs w:val="18"/>
          <w:vertAlign w:val="superscript"/>
        </w:rPr>
        <w:footnoteRef/>
      </w:r>
      <w:r w:rsidRPr="00C54020">
        <w:rPr>
          <w:rFonts w:cstheme="minorBidi"/>
          <w:kern w:val="0"/>
          <w:sz w:val="18"/>
          <w:szCs w:val="18"/>
        </w:rPr>
        <w:t xml:space="preserve"> ‘</w:t>
      </w:r>
      <w:r w:rsidRPr="00C54020">
        <w:rPr>
          <w:rFonts w:cstheme="minorBidi"/>
          <w:i/>
          <w:iCs/>
          <w:kern w:val="0"/>
          <w:sz w:val="18"/>
          <w:szCs w:val="18"/>
        </w:rPr>
        <w:t>Sing Me That Lovely Song Again’  p86</w:t>
      </w:r>
    </w:p>
  </w:footnote>
  <w:footnote w:id="49">
    <w:p w:rsidR="005574C9" w:rsidRPr="00C54020" w:rsidRDefault="005574C9">
      <w:pPr>
        <w:rPr>
          <w:rFonts w:cstheme="minorBidi"/>
          <w:kern w:val="0"/>
          <w:sz w:val="18"/>
          <w:szCs w:val="18"/>
        </w:rPr>
      </w:pPr>
      <w:r w:rsidRPr="00C54020">
        <w:rPr>
          <w:rFonts w:cstheme="minorBidi"/>
          <w:kern w:val="0"/>
          <w:sz w:val="18"/>
          <w:szCs w:val="18"/>
          <w:vertAlign w:val="superscript"/>
        </w:rPr>
        <w:footnoteRef/>
      </w:r>
      <w:r w:rsidRPr="00C54020">
        <w:rPr>
          <w:rFonts w:cstheme="minorBidi"/>
          <w:kern w:val="0"/>
          <w:sz w:val="18"/>
          <w:szCs w:val="18"/>
        </w:rPr>
        <w:t xml:space="preserve"> ‘</w:t>
      </w:r>
      <w:r w:rsidRPr="00C54020">
        <w:rPr>
          <w:rFonts w:cstheme="minorBidi"/>
          <w:i/>
          <w:iCs/>
          <w:kern w:val="0"/>
          <w:sz w:val="18"/>
          <w:szCs w:val="18"/>
        </w:rPr>
        <w:t>Sing Me That Lovely Song Again</w:t>
      </w:r>
      <w:r w:rsidRPr="00C54020">
        <w:rPr>
          <w:rFonts w:cstheme="minorBidi"/>
          <w:kern w:val="0"/>
          <w:sz w:val="18"/>
          <w:szCs w:val="18"/>
        </w:rPr>
        <w:t xml:space="preserve"> 150</w:t>
      </w:r>
    </w:p>
  </w:footnote>
  <w:footnote w:id="50">
    <w:p w:rsidR="005574C9" w:rsidRPr="00C54020" w:rsidRDefault="005574C9">
      <w:pPr>
        <w:rPr>
          <w:rFonts w:cstheme="minorBidi"/>
          <w:kern w:val="0"/>
          <w:sz w:val="18"/>
          <w:szCs w:val="18"/>
        </w:rPr>
      </w:pPr>
      <w:r w:rsidRPr="00C54020">
        <w:rPr>
          <w:rFonts w:cstheme="minorBidi"/>
          <w:kern w:val="0"/>
          <w:sz w:val="18"/>
          <w:szCs w:val="18"/>
          <w:vertAlign w:val="superscript"/>
        </w:rPr>
        <w:footnoteRef/>
      </w:r>
      <w:r w:rsidRPr="00C54020">
        <w:rPr>
          <w:rFonts w:cstheme="minorBidi"/>
          <w:kern w:val="0"/>
          <w:sz w:val="18"/>
          <w:szCs w:val="18"/>
        </w:rPr>
        <w:t xml:space="preserve"> Commonwealth of Aus, National Security (Aliens Control) Regulations </w:t>
      </w:r>
    </w:p>
  </w:footnote>
  <w:footnote w:id="51">
    <w:p w:rsidR="00BA09DD" w:rsidRPr="00C54020" w:rsidRDefault="005574C9">
      <w:pPr>
        <w:rPr>
          <w:rFonts w:cstheme="minorBidi"/>
          <w:kern w:val="0"/>
          <w:sz w:val="18"/>
          <w:szCs w:val="18"/>
        </w:rPr>
      </w:pPr>
      <w:r w:rsidRPr="00C54020">
        <w:rPr>
          <w:rFonts w:cstheme="minorBidi"/>
          <w:kern w:val="0"/>
          <w:sz w:val="18"/>
          <w:szCs w:val="18"/>
          <w:vertAlign w:val="superscript"/>
        </w:rPr>
        <w:footnoteRef/>
      </w:r>
      <w:r w:rsidRPr="00C54020">
        <w:rPr>
          <w:rFonts w:cstheme="minorBidi"/>
          <w:kern w:val="0"/>
          <w:sz w:val="18"/>
          <w:szCs w:val="18"/>
        </w:rPr>
        <w:t xml:space="preserve"> ‘Shrapnel’ slang for coins</w:t>
      </w:r>
      <w:r w:rsidR="00BA09DD" w:rsidRPr="00C54020">
        <w:rPr>
          <w:rFonts w:cstheme="minorBidi"/>
          <w:kern w:val="0"/>
          <w:sz w:val="18"/>
          <w:szCs w:val="18"/>
        </w:rPr>
        <w:t xml:space="preserve"> as </w:t>
      </w:r>
      <w:r w:rsidRPr="00C54020">
        <w:rPr>
          <w:rFonts w:cstheme="minorBidi"/>
          <w:kern w:val="0"/>
          <w:sz w:val="18"/>
          <w:szCs w:val="18"/>
        </w:rPr>
        <w:t xml:space="preserve">they </w:t>
      </w:r>
      <w:r w:rsidR="00BA09DD" w:rsidRPr="00C54020">
        <w:rPr>
          <w:rFonts w:cstheme="minorBidi"/>
          <w:kern w:val="0"/>
          <w:sz w:val="18"/>
          <w:szCs w:val="18"/>
        </w:rPr>
        <w:t>made</w:t>
      </w:r>
      <w:r w:rsidRPr="00C54020">
        <w:rPr>
          <w:rFonts w:cstheme="minorBidi"/>
          <w:kern w:val="0"/>
          <w:sz w:val="18"/>
          <w:szCs w:val="18"/>
        </w:rPr>
        <w:t xml:space="preserve"> holes in your pocket.  </w:t>
      </w:r>
      <w:r w:rsidR="00BA09DD" w:rsidRPr="00C54020">
        <w:rPr>
          <w:rFonts w:cstheme="minorBidi"/>
          <w:kern w:val="0"/>
          <w:sz w:val="18"/>
          <w:szCs w:val="18"/>
        </w:rPr>
        <w:t xml:space="preserve">A Globite </w:t>
      </w:r>
      <w:r w:rsidRPr="00C54020">
        <w:rPr>
          <w:rFonts w:cstheme="minorBidi"/>
          <w:kern w:val="0"/>
          <w:sz w:val="18"/>
          <w:szCs w:val="18"/>
        </w:rPr>
        <w:t>case</w:t>
      </w:r>
    </w:p>
    <w:p w:rsidR="005574C9" w:rsidRPr="00C10DA5" w:rsidRDefault="005574C9">
      <w:pPr>
        <w:rPr>
          <w:rFonts w:cstheme="minorBidi"/>
          <w:kern w:val="0"/>
          <w:sz w:val="18"/>
          <w:szCs w:val="18"/>
        </w:rPr>
      </w:pPr>
      <w:r w:rsidRPr="00C54020">
        <w:rPr>
          <w:rFonts w:cstheme="minorBidi"/>
          <w:kern w:val="0"/>
          <w:sz w:val="18"/>
          <w:szCs w:val="18"/>
        </w:rPr>
        <w:t xml:space="preserve">with slot </w:t>
      </w:r>
      <w:r w:rsidR="00BA09DD" w:rsidRPr="00C54020">
        <w:rPr>
          <w:rFonts w:cstheme="minorBidi"/>
          <w:kern w:val="0"/>
          <w:sz w:val="18"/>
          <w:szCs w:val="18"/>
        </w:rPr>
        <w:t xml:space="preserve">was used </w:t>
      </w:r>
      <w:r w:rsidR="00FD1346" w:rsidRPr="00C54020">
        <w:rPr>
          <w:rFonts w:cstheme="minorBidi"/>
          <w:kern w:val="0"/>
          <w:sz w:val="18"/>
          <w:szCs w:val="18"/>
        </w:rPr>
        <w:t>for storage</w:t>
      </w:r>
      <w:r w:rsidR="00BA09DD" w:rsidRPr="00C54020">
        <w:rPr>
          <w:rFonts w:cstheme="minorBidi"/>
          <w:kern w:val="0"/>
          <w:sz w:val="18"/>
          <w:szCs w:val="18"/>
        </w:rPr>
        <w:t xml:space="preserve"> and when counted were a considerable amount</w:t>
      </w:r>
      <w:r w:rsidR="00BA09DD" w:rsidRPr="00C10DA5">
        <w:rPr>
          <w:rFonts w:cstheme="minorBidi"/>
          <w:kern w:val="0"/>
          <w:sz w:val="18"/>
          <w:szCs w:val="18"/>
        </w:rPr>
        <w:t>.</w:t>
      </w:r>
    </w:p>
  </w:footnote>
  <w:footnote w:id="52">
    <w:p w:rsidR="00BA7853" w:rsidRDefault="00BA7853">
      <w:pPr>
        <w:pStyle w:val="FootnoteText"/>
      </w:pPr>
      <w:r>
        <w:rPr>
          <w:rStyle w:val="FootnoteReference"/>
        </w:rPr>
        <w:footnoteRef/>
      </w:r>
      <w:r>
        <w:t xml:space="preserve"> Franz Koerfgen</w:t>
      </w:r>
      <w:r w:rsidR="00F633CF">
        <w:t>, born in Strasburg, Elsass on 4/04/1907,</w:t>
      </w:r>
      <w:r>
        <w:t xml:space="preserve"> was taken captive in Tehran</w:t>
      </w:r>
      <w:r w:rsidR="00F633CF">
        <w:t>. H</w:t>
      </w:r>
      <w:r>
        <w:t xml:space="preserve">e was listed by the Russians as a person of prominence whom they wanted to interrogate.  Translated into Farsi script </w:t>
      </w:r>
      <w:r w:rsidR="008A0E6E">
        <w:t xml:space="preserve">his name </w:t>
      </w:r>
      <w:r>
        <w:t xml:space="preserve"> was unrecognisable with the fortunate result that he was taken with the other German male civilians to be interned in Australia – firstly at Loveday and near the end of the war at Tatura.  Franz subsequently headed up Siemens once again in Iran and lived there with his wife</w:t>
      </w:r>
      <w:r w:rsidR="00F633CF">
        <w:t xml:space="preserve"> he met in Germany after the war and their</w:t>
      </w:r>
      <w:r>
        <w:t xml:space="preserve"> son.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74C9" w:rsidRDefault="005574C9">
    <w:pPr>
      <w:tabs>
        <w:tab w:val="center" w:pos="4320"/>
        <w:tab w:val="right" w:pos="8640"/>
      </w:tabs>
      <w:rPr>
        <w:rFonts w:cstheme="minorBidi"/>
        <w:kern w:val="0"/>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embedSystemFonts/>
  <w:bordersDoNotSurroundHeader/>
  <w:bordersDoNotSurroundFooter/>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ColorPos" w:val="-1"/>
    <w:docVar w:name="ColorSet" w:val="-1"/>
    <w:docVar w:name="StylePos" w:val="-1"/>
    <w:docVar w:name="StyleSet" w:val="-1"/>
  </w:docVars>
  <w:rsids>
    <w:rsidRoot w:val="005574C9"/>
    <w:rsid w:val="00001A04"/>
    <w:rsid w:val="0000525C"/>
    <w:rsid w:val="00013685"/>
    <w:rsid w:val="00016574"/>
    <w:rsid w:val="00016881"/>
    <w:rsid w:val="00021808"/>
    <w:rsid w:val="00033141"/>
    <w:rsid w:val="00033E59"/>
    <w:rsid w:val="0007749C"/>
    <w:rsid w:val="00096A4D"/>
    <w:rsid w:val="000A2005"/>
    <w:rsid w:val="000B1618"/>
    <w:rsid w:val="000C6CE5"/>
    <w:rsid w:val="000D1885"/>
    <w:rsid w:val="000D3FEF"/>
    <w:rsid w:val="000D5292"/>
    <w:rsid w:val="001062F6"/>
    <w:rsid w:val="00126BDF"/>
    <w:rsid w:val="00132165"/>
    <w:rsid w:val="00154139"/>
    <w:rsid w:val="00161576"/>
    <w:rsid w:val="00175A7B"/>
    <w:rsid w:val="001C7BF4"/>
    <w:rsid w:val="001E5552"/>
    <w:rsid w:val="001F03C6"/>
    <w:rsid w:val="00201516"/>
    <w:rsid w:val="0020462D"/>
    <w:rsid w:val="00221ED3"/>
    <w:rsid w:val="00226986"/>
    <w:rsid w:val="00227474"/>
    <w:rsid w:val="00247B92"/>
    <w:rsid w:val="00255F1A"/>
    <w:rsid w:val="00260509"/>
    <w:rsid w:val="002663BE"/>
    <w:rsid w:val="0027658D"/>
    <w:rsid w:val="00283627"/>
    <w:rsid w:val="002B62AC"/>
    <w:rsid w:val="002B6F73"/>
    <w:rsid w:val="002C5181"/>
    <w:rsid w:val="002D267B"/>
    <w:rsid w:val="002F5127"/>
    <w:rsid w:val="00304C26"/>
    <w:rsid w:val="00333BB6"/>
    <w:rsid w:val="00333EBF"/>
    <w:rsid w:val="00342092"/>
    <w:rsid w:val="003429AD"/>
    <w:rsid w:val="0035417F"/>
    <w:rsid w:val="00371949"/>
    <w:rsid w:val="003737C4"/>
    <w:rsid w:val="00387578"/>
    <w:rsid w:val="003A4D81"/>
    <w:rsid w:val="003B1B1F"/>
    <w:rsid w:val="003B546C"/>
    <w:rsid w:val="003B704E"/>
    <w:rsid w:val="003D0093"/>
    <w:rsid w:val="003D0E38"/>
    <w:rsid w:val="003D176E"/>
    <w:rsid w:val="003F7EF0"/>
    <w:rsid w:val="0041248B"/>
    <w:rsid w:val="00421F7B"/>
    <w:rsid w:val="00425B32"/>
    <w:rsid w:val="00434E3B"/>
    <w:rsid w:val="00471A5F"/>
    <w:rsid w:val="00485F8C"/>
    <w:rsid w:val="0049118C"/>
    <w:rsid w:val="004A704D"/>
    <w:rsid w:val="004B3829"/>
    <w:rsid w:val="004F77A2"/>
    <w:rsid w:val="00524F0C"/>
    <w:rsid w:val="0053156A"/>
    <w:rsid w:val="005357D5"/>
    <w:rsid w:val="00556C94"/>
    <w:rsid w:val="005574C9"/>
    <w:rsid w:val="005703AF"/>
    <w:rsid w:val="005803B5"/>
    <w:rsid w:val="0058707C"/>
    <w:rsid w:val="00594146"/>
    <w:rsid w:val="005A48B6"/>
    <w:rsid w:val="005B311B"/>
    <w:rsid w:val="005C12E7"/>
    <w:rsid w:val="005D444B"/>
    <w:rsid w:val="005E16AA"/>
    <w:rsid w:val="005E47B3"/>
    <w:rsid w:val="005F1B17"/>
    <w:rsid w:val="00653BDB"/>
    <w:rsid w:val="00665E6C"/>
    <w:rsid w:val="0066759E"/>
    <w:rsid w:val="00675C4A"/>
    <w:rsid w:val="00683849"/>
    <w:rsid w:val="0068687B"/>
    <w:rsid w:val="006A4CA5"/>
    <w:rsid w:val="006C5C43"/>
    <w:rsid w:val="006D4793"/>
    <w:rsid w:val="006F6552"/>
    <w:rsid w:val="007252E2"/>
    <w:rsid w:val="00746239"/>
    <w:rsid w:val="0076297E"/>
    <w:rsid w:val="007712BC"/>
    <w:rsid w:val="00773970"/>
    <w:rsid w:val="00780EB5"/>
    <w:rsid w:val="00781776"/>
    <w:rsid w:val="00781A20"/>
    <w:rsid w:val="00792950"/>
    <w:rsid w:val="0079699A"/>
    <w:rsid w:val="007A2CE3"/>
    <w:rsid w:val="007A6CB6"/>
    <w:rsid w:val="007C44E6"/>
    <w:rsid w:val="007C78BB"/>
    <w:rsid w:val="007E3B28"/>
    <w:rsid w:val="007E6069"/>
    <w:rsid w:val="007F72BF"/>
    <w:rsid w:val="00826D2F"/>
    <w:rsid w:val="00827C7C"/>
    <w:rsid w:val="008434B1"/>
    <w:rsid w:val="00854608"/>
    <w:rsid w:val="00862B49"/>
    <w:rsid w:val="00876BE1"/>
    <w:rsid w:val="00884CD5"/>
    <w:rsid w:val="008A0E6E"/>
    <w:rsid w:val="008A260F"/>
    <w:rsid w:val="008B72AC"/>
    <w:rsid w:val="008C4BBA"/>
    <w:rsid w:val="008E42A0"/>
    <w:rsid w:val="008F2BDB"/>
    <w:rsid w:val="00915AA4"/>
    <w:rsid w:val="00922DF5"/>
    <w:rsid w:val="0092495F"/>
    <w:rsid w:val="00953BE1"/>
    <w:rsid w:val="009753A8"/>
    <w:rsid w:val="00991443"/>
    <w:rsid w:val="0099671D"/>
    <w:rsid w:val="009A1702"/>
    <w:rsid w:val="009A3256"/>
    <w:rsid w:val="009A51ED"/>
    <w:rsid w:val="009C416C"/>
    <w:rsid w:val="009D1499"/>
    <w:rsid w:val="009D4E80"/>
    <w:rsid w:val="009D7A68"/>
    <w:rsid w:val="009E184D"/>
    <w:rsid w:val="009F7525"/>
    <w:rsid w:val="00A003AB"/>
    <w:rsid w:val="00A31852"/>
    <w:rsid w:val="00A34CDA"/>
    <w:rsid w:val="00A45E07"/>
    <w:rsid w:val="00A66F32"/>
    <w:rsid w:val="00A74628"/>
    <w:rsid w:val="00A77904"/>
    <w:rsid w:val="00A86F4E"/>
    <w:rsid w:val="00A94492"/>
    <w:rsid w:val="00A94C17"/>
    <w:rsid w:val="00AA4F31"/>
    <w:rsid w:val="00AA75A0"/>
    <w:rsid w:val="00AC6AF4"/>
    <w:rsid w:val="00AC7914"/>
    <w:rsid w:val="00AD6939"/>
    <w:rsid w:val="00AE56A7"/>
    <w:rsid w:val="00AE741A"/>
    <w:rsid w:val="00AF6F0D"/>
    <w:rsid w:val="00B269FE"/>
    <w:rsid w:val="00B341B4"/>
    <w:rsid w:val="00B3439B"/>
    <w:rsid w:val="00B46D7D"/>
    <w:rsid w:val="00B75491"/>
    <w:rsid w:val="00B77558"/>
    <w:rsid w:val="00B95013"/>
    <w:rsid w:val="00BA09DD"/>
    <w:rsid w:val="00BA7361"/>
    <w:rsid w:val="00BA7853"/>
    <w:rsid w:val="00BC4A96"/>
    <w:rsid w:val="00BC58BD"/>
    <w:rsid w:val="00BF1F91"/>
    <w:rsid w:val="00C063D5"/>
    <w:rsid w:val="00C10DA5"/>
    <w:rsid w:val="00C172EF"/>
    <w:rsid w:val="00C24B1F"/>
    <w:rsid w:val="00C30006"/>
    <w:rsid w:val="00C3783C"/>
    <w:rsid w:val="00C41ADC"/>
    <w:rsid w:val="00C503FE"/>
    <w:rsid w:val="00C50A02"/>
    <w:rsid w:val="00C54020"/>
    <w:rsid w:val="00C730DE"/>
    <w:rsid w:val="00C820CE"/>
    <w:rsid w:val="00C92F3A"/>
    <w:rsid w:val="00CA6D0C"/>
    <w:rsid w:val="00CB48AF"/>
    <w:rsid w:val="00CE7941"/>
    <w:rsid w:val="00CF61D2"/>
    <w:rsid w:val="00D22DE7"/>
    <w:rsid w:val="00D262C2"/>
    <w:rsid w:val="00D3381B"/>
    <w:rsid w:val="00D6176B"/>
    <w:rsid w:val="00D75FD5"/>
    <w:rsid w:val="00D77583"/>
    <w:rsid w:val="00D87512"/>
    <w:rsid w:val="00D97D5B"/>
    <w:rsid w:val="00DB0122"/>
    <w:rsid w:val="00DB5F76"/>
    <w:rsid w:val="00DF0566"/>
    <w:rsid w:val="00DF0E72"/>
    <w:rsid w:val="00E2152F"/>
    <w:rsid w:val="00E4666D"/>
    <w:rsid w:val="00E52F96"/>
    <w:rsid w:val="00E5542D"/>
    <w:rsid w:val="00E802B6"/>
    <w:rsid w:val="00E82607"/>
    <w:rsid w:val="00E8262D"/>
    <w:rsid w:val="00E86361"/>
    <w:rsid w:val="00EB7816"/>
    <w:rsid w:val="00EC3E38"/>
    <w:rsid w:val="00EE73D5"/>
    <w:rsid w:val="00EF1750"/>
    <w:rsid w:val="00F00566"/>
    <w:rsid w:val="00F331F2"/>
    <w:rsid w:val="00F424C4"/>
    <w:rsid w:val="00F52A01"/>
    <w:rsid w:val="00F6089E"/>
    <w:rsid w:val="00F633CF"/>
    <w:rsid w:val="00F7452B"/>
    <w:rsid w:val="00F86B9C"/>
    <w:rsid w:val="00F90605"/>
    <w:rsid w:val="00F94D78"/>
    <w:rsid w:val="00FB006F"/>
    <w:rsid w:val="00FB5E44"/>
    <w:rsid w:val="00FD1346"/>
    <w:rsid w:val="00FE6A92"/>
    <w:rsid w:val="00FF21C8"/>
    <w:rsid w:val="00FF66F4"/>
  </w:rsids>
  <m:mathPr>
    <m:mathFont m:val="Cambria Math"/>
    <m:brkBin m:val="before"/>
    <m:brkBinSub m:val="--"/>
    <m:smallFrac m:val="off"/>
    <m:dispDef/>
    <m:lMargin m:val="0"/>
    <m:rMargin m:val="0"/>
    <m:defJc m:val="centerGroup"/>
    <m:wrapIndent m:val="1440"/>
    <m:intLim m:val="subSup"/>
    <m:naryLim m:val="undOvr"/>
  </m:mathPr>
  <w:uiCompat97To2003/>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2A01"/>
    <w:pPr>
      <w:widowControl w:val="0"/>
      <w:overflowPunct w:val="0"/>
      <w:autoSpaceDE w:val="0"/>
      <w:autoSpaceDN w:val="0"/>
      <w:adjustRightInd w:val="0"/>
    </w:pPr>
    <w:rPr>
      <w:rFonts w:ascii="Times New Roman" w:hAnsi="Times New Roman"/>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C503FE"/>
    <w:rPr>
      <w:b/>
      <w:bCs/>
    </w:rPr>
  </w:style>
  <w:style w:type="paragraph" w:styleId="Header">
    <w:name w:val="header"/>
    <w:basedOn w:val="Normal"/>
    <w:link w:val="HeaderChar"/>
    <w:uiPriority w:val="99"/>
    <w:semiHidden/>
    <w:unhideWhenUsed/>
    <w:rsid w:val="00126BDF"/>
    <w:pPr>
      <w:tabs>
        <w:tab w:val="center" w:pos="4513"/>
        <w:tab w:val="right" w:pos="9026"/>
      </w:tabs>
    </w:pPr>
  </w:style>
  <w:style w:type="character" w:customStyle="1" w:styleId="HeaderChar">
    <w:name w:val="Header Char"/>
    <w:basedOn w:val="DefaultParagraphFont"/>
    <w:link w:val="Header"/>
    <w:uiPriority w:val="99"/>
    <w:semiHidden/>
    <w:rsid w:val="00126BDF"/>
    <w:rPr>
      <w:rFonts w:ascii="Times New Roman" w:hAnsi="Times New Roman"/>
      <w:kern w:val="28"/>
    </w:rPr>
  </w:style>
  <w:style w:type="paragraph" w:styleId="Footer">
    <w:name w:val="footer"/>
    <w:basedOn w:val="Normal"/>
    <w:link w:val="FooterChar"/>
    <w:uiPriority w:val="99"/>
    <w:unhideWhenUsed/>
    <w:rsid w:val="00126BDF"/>
    <w:pPr>
      <w:tabs>
        <w:tab w:val="center" w:pos="4513"/>
        <w:tab w:val="right" w:pos="9026"/>
      </w:tabs>
    </w:pPr>
  </w:style>
  <w:style w:type="character" w:customStyle="1" w:styleId="FooterChar">
    <w:name w:val="Footer Char"/>
    <w:basedOn w:val="DefaultParagraphFont"/>
    <w:link w:val="Footer"/>
    <w:uiPriority w:val="99"/>
    <w:rsid w:val="00126BDF"/>
    <w:rPr>
      <w:rFonts w:ascii="Times New Roman" w:hAnsi="Times New Roman"/>
      <w:kern w:val="28"/>
    </w:rPr>
  </w:style>
  <w:style w:type="paragraph" w:styleId="EndnoteText">
    <w:name w:val="endnote text"/>
    <w:basedOn w:val="Normal"/>
    <w:link w:val="EndnoteTextChar"/>
    <w:uiPriority w:val="99"/>
    <w:semiHidden/>
    <w:unhideWhenUsed/>
    <w:rsid w:val="00C30006"/>
  </w:style>
  <w:style w:type="character" w:customStyle="1" w:styleId="EndnoteTextChar">
    <w:name w:val="Endnote Text Char"/>
    <w:basedOn w:val="DefaultParagraphFont"/>
    <w:link w:val="EndnoteText"/>
    <w:uiPriority w:val="99"/>
    <w:semiHidden/>
    <w:rsid w:val="00C30006"/>
    <w:rPr>
      <w:rFonts w:ascii="Times New Roman" w:hAnsi="Times New Roman"/>
      <w:kern w:val="28"/>
    </w:rPr>
  </w:style>
  <w:style w:type="character" w:styleId="EndnoteReference">
    <w:name w:val="endnote reference"/>
    <w:basedOn w:val="DefaultParagraphFont"/>
    <w:uiPriority w:val="99"/>
    <w:semiHidden/>
    <w:unhideWhenUsed/>
    <w:rsid w:val="00C30006"/>
    <w:rPr>
      <w:vertAlign w:val="superscript"/>
    </w:rPr>
  </w:style>
  <w:style w:type="paragraph" w:styleId="FootnoteText">
    <w:name w:val="footnote text"/>
    <w:basedOn w:val="Normal"/>
    <w:link w:val="FootnoteTextChar"/>
    <w:uiPriority w:val="99"/>
    <w:semiHidden/>
    <w:unhideWhenUsed/>
    <w:rsid w:val="00C30006"/>
  </w:style>
  <w:style w:type="character" w:customStyle="1" w:styleId="FootnoteTextChar">
    <w:name w:val="Footnote Text Char"/>
    <w:basedOn w:val="DefaultParagraphFont"/>
    <w:link w:val="FootnoteText"/>
    <w:uiPriority w:val="99"/>
    <w:semiHidden/>
    <w:rsid w:val="00C30006"/>
    <w:rPr>
      <w:rFonts w:ascii="Times New Roman" w:hAnsi="Times New Roman"/>
      <w:kern w:val="28"/>
    </w:rPr>
  </w:style>
  <w:style w:type="character" w:styleId="FootnoteReference">
    <w:name w:val="footnote reference"/>
    <w:basedOn w:val="DefaultParagraphFont"/>
    <w:uiPriority w:val="99"/>
    <w:semiHidden/>
    <w:unhideWhenUsed/>
    <w:rsid w:val="00C30006"/>
    <w:rPr>
      <w:vertAlign w:val="superscript"/>
    </w:rPr>
  </w:style>
</w:styles>
</file>

<file path=word/webSettings.xml><?xml version="1.0" encoding="utf-8"?>
<w:webSettings xmlns:r="http://schemas.openxmlformats.org/officeDocument/2006/relationships" xmlns:w="http://schemas.openxmlformats.org/wordprocessingml/2006/main">
  <w:divs>
    <w:div w:id="28574898">
      <w:bodyDiv w:val="1"/>
      <w:marLeft w:val="0"/>
      <w:marRight w:val="0"/>
      <w:marTop w:val="0"/>
      <w:marBottom w:val="0"/>
      <w:divBdr>
        <w:top w:val="none" w:sz="0" w:space="0" w:color="auto"/>
        <w:left w:val="none" w:sz="0" w:space="0" w:color="auto"/>
        <w:bottom w:val="none" w:sz="0" w:space="0" w:color="auto"/>
        <w:right w:val="none" w:sz="0" w:space="0" w:color="auto"/>
      </w:divBdr>
    </w:div>
    <w:div w:id="274682542">
      <w:bodyDiv w:val="1"/>
      <w:marLeft w:val="0"/>
      <w:marRight w:val="0"/>
      <w:marTop w:val="0"/>
      <w:marBottom w:val="0"/>
      <w:divBdr>
        <w:top w:val="none" w:sz="0" w:space="0" w:color="auto"/>
        <w:left w:val="none" w:sz="0" w:space="0" w:color="auto"/>
        <w:bottom w:val="none" w:sz="0" w:space="0" w:color="auto"/>
        <w:right w:val="none" w:sz="0" w:space="0" w:color="auto"/>
      </w:divBdr>
    </w:div>
    <w:div w:id="292560045">
      <w:bodyDiv w:val="1"/>
      <w:marLeft w:val="0"/>
      <w:marRight w:val="0"/>
      <w:marTop w:val="0"/>
      <w:marBottom w:val="0"/>
      <w:divBdr>
        <w:top w:val="none" w:sz="0" w:space="0" w:color="auto"/>
        <w:left w:val="none" w:sz="0" w:space="0" w:color="auto"/>
        <w:bottom w:val="none" w:sz="0" w:space="0" w:color="auto"/>
        <w:right w:val="none" w:sz="0" w:space="0" w:color="auto"/>
      </w:divBdr>
    </w:div>
    <w:div w:id="557934947">
      <w:bodyDiv w:val="1"/>
      <w:marLeft w:val="0"/>
      <w:marRight w:val="0"/>
      <w:marTop w:val="0"/>
      <w:marBottom w:val="0"/>
      <w:divBdr>
        <w:top w:val="none" w:sz="0" w:space="0" w:color="auto"/>
        <w:left w:val="none" w:sz="0" w:space="0" w:color="auto"/>
        <w:bottom w:val="none" w:sz="0" w:space="0" w:color="auto"/>
        <w:right w:val="none" w:sz="0" w:space="0" w:color="auto"/>
      </w:divBdr>
    </w:div>
    <w:div w:id="789208567">
      <w:bodyDiv w:val="1"/>
      <w:marLeft w:val="0"/>
      <w:marRight w:val="0"/>
      <w:marTop w:val="0"/>
      <w:marBottom w:val="0"/>
      <w:divBdr>
        <w:top w:val="none" w:sz="0" w:space="0" w:color="auto"/>
        <w:left w:val="none" w:sz="0" w:space="0" w:color="auto"/>
        <w:bottom w:val="none" w:sz="0" w:space="0" w:color="auto"/>
        <w:right w:val="none" w:sz="0" w:space="0" w:color="auto"/>
      </w:divBdr>
    </w:div>
    <w:div w:id="821772325">
      <w:bodyDiv w:val="1"/>
      <w:marLeft w:val="0"/>
      <w:marRight w:val="0"/>
      <w:marTop w:val="0"/>
      <w:marBottom w:val="0"/>
      <w:divBdr>
        <w:top w:val="none" w:sz="0" w:space="0" w:color="auto"/>
        <w:left w:val="none" w:sz="0" w:space="0" w:color="auto"/>
        <w:bottom w:val="none" w:sz="0" w:space="0" w:color="auto"/>
        <w:right w:val="none" w:sz="0" w:space="0" w:color="auto"/>
      </w:divBdr>
    </w:div>
    <w:div w:id="1141726580">
      <w:bodyDiv w:val="1"/>
      <w:marLeft w:val="0"/>
      <w:marRight w:val="0"/>
      <w:marTop w:val="0"/>
      <w:marBottom w:val="0"/>
      <w:divBdr>
        <w:top w:val="none" w:sz="0" w:space="0" w:color="auto"/>
        <w:left w:val="none" w:sz="0" w:space="0" w:color="auto"/>
        <w:bottom w:val="none" w:sz="0" w:space="0" w:color="auto"/>
        <w:right w:val="none" w:sz="0" w:space="0" w:color="auto"/>
      </w:divBdr>
    </w:div>
    <w:div w:id="1616329570">
      <w:bodyDiv w:val="1"/>
      <w:marLeft w:val="0"/>
      <w:marRight w:val="0"/>
      <w:marTop w:val="0"/>
      <w:marBottom w:val="0"/>
      <w:divBdr>
        <w:top w:val="none" w:sz="0" w:space="0" w:color="auto"/>
        <w:left w:val="none" w:sz="0" w:space="0" w:color="auto"/>
        <w:bottom w:val="none" w:sz="0" w:space="0" w:color="auto"/>
        <w:right w:val="none" w:sz="0" w:space="0" w:color="auto"/>
      </w:divBdr>
    </w:div>
    <w:div w:id="1921478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emf"/><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13953B-197E-463B-B94F-0AF1B7C64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11</Pages>
  <Words>4692</Words>
  <Characters>26745</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31375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Mary</cp:lastModifiedBy>
  <cp:revision>13</cp:revision>
  <dcterms:created xsi:type="dcterms:W3CDTF">2014-01-02T23:16:00Z</dcterms:created>
  <dcterms:modified xsi:type="dcterms:W3CDTF">2014-01-10T06:24:00Z</dcterms:modified>
</cp:coreProperties>
</file>