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B95" w:rsidRPr="00871F94" w:rsidRDefault="00871F94">
      <w:pPr>
        <w:rPr>
          <w:b/>
        </w:rPr>
      </w:pPr>
      <w:r w:rsidRPr="00871F94">
        <w:rPr>
          <w:b/>
        </w:rPr>
        <w:t>Dandenong High School</w:t>
      </w:r>
    </w:p>
    <w:p w:rsidR="00871F94" w:rsidRDefault="00871F94">
      <w:r>
        <w:t>Article in the Argus (Melbourne, Vic: 1848-1957) Sat 18 Jan 1936 Page 19</w:t>
      </w:r>
    </w:p>
    <w:p w:rsidR="00871F94" w:rsidRPr="00871F94" w:rsidRDefault="00871F94">
      <w:pPr>
        <w:rPr>
          <w:b/>
        </w:rPr>
      </w:pPr>
      <w:r w:rsidRPr="00871F94">
        <w:rPr>
          <w:b/>
        </w:rPr>
        <w:t>Lost £1,116 in five years</w:t>
      </w:r>
    </w:p>
    <w:p w:rsidR="00871F94" w:rsidRDefault="00871F94">
      <w:r>
        <w:t>Teacher who had text books published</w:t>
      </w:r>
    </w:p>
    <w:p w:rsidR="00871F94" w:rsidRDefault="00871F94">
      <w:r>
        <w:t>Royalties Necessary</w:t>
      </w:r>
    </w:p>
    <w:p w:rsidR="00871F94" w:rsidRDefault="00871F94">
      <w:r>
        <w:t>Compensation for Work</w:t>
      </w:r>
    </w:p>
    <w:p w:rsidR="00871F94" w:rsidRDefault="00871F94">
      <w:r>
        <w:t xml:space="preserve">Evidence that he was out of pocket to the extent of £1,116, as a result of his publication of geography text-books in the last five years, was given yesterday by Mr. A. V. G. James, head master of the Dandenong High School, before the Royal commission appointed to inquire into the payment of royalties on school text-books. </w:t>
      </w:r>
    </w:p>
    <w:p w:rsidR="00871F94" w:rsidRDefault="00871F94">
      <w:r>
        <w:t xml:space="preserve">Mr. James said that he could not imagine a senior officer of the department giving up years to the preparation of material for text-books without some thought that there would be a reasonable monetary compensation for the work. </w:t>
      </w:r>
    </w:p>
    <w:p w:rsidR="00871F94" w:rsidRDefault="00871F94">
      <w:r>
        <w:t>Mr Bond P. M. is the commissioner ...</w:t>
      </w:r>
    </w:p>
    <w:sectPr w:rsidR="00871F94" w:rsidSect="00A03B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71F94"/>
    <w:rsid w:val="0026548A"/>
    <w:rsid w:val="00277AD8"/>
    <w:rsid w:val="0039695A"/>
    <w:rsid w:val="0041358D"/>
    <w:rsid w:val="00425351"/>
    <w:rsid w:val="00480F1E"/>
    <w:rsid w:val="004B3627"/>
    <w:rsid w:val="00530076"/>
    <w:rsid w:val="00531EAB"/>
    <w:rsid w:val="00595B4D"/>
    <w:rsid w:val="006273AD"/>
    <w:rsid w:val="006662E5"/>
    <w:rsid w:val="006C546A"/>
    <w:rsid w:val="006C63B4"/>
    <w:rsid w:val="006F6BA3"/>
    <w:rsid w:val="00713D0A"/>
    <w:rsid w:val="007B79A1"/>
    <w:rsid w:val="007C78B6"/>
    <w:rsid w:val="00871F94"/>
    <w:rsid w:val="008927E5"/>
    <w:rsid w:val="00952DAB"/>
    <w:rsid w:val="009E3861"/>
    <w:rsid w:val="00A03B95"/>
    <w:rsid w:val="00AD49C4"/>
    <w:rsid w:val="00AD6B29"/>
    <w:rsid w:val="00AD6E61"/>
    <w:rsid w:val="00AF1AEE"/>
    <w:rsid w:val="00B02CD4"/>
    <w:rsid w:val="00B065BF"/>
    <w:rsid w:val="00B86D42"/>
    <w:rsid w:val="00B93C5E"/>
    <w:rsid w:val="00C20F09"/>
    <w:rsid w:val="00C86383"/>
    <w:rsid w:val="00DD5446"/>
    <w:rsid w:val="00E22C82"/>
    <w:rsid w:val="00F876F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54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544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2019-02-26T22:16:00Z</dcterms:created>
  <dcterms:modified xsi:type="dcterms:W3CDTF">2019-02-26T22:24:00Z</dcterms:modified>
</cp:coreProperties>
</file>