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41089" w14:textId="77777777" w:rsidR="00EB6DD3" w:rsidRDefault="00BE74C0" w:rsidP="00C23775">
      <w:pPr>
        <w:jc w:val="both"/>
      </w:pPr>
      <w:bookmarkStart w:id="0" w:name="_GoBack"/>
      <w:bookmarkEnd w:id="0"/>
      <w:r>
        <w:t>Hi</w:t>
      </w:r>
      <w:r w:rsidR="00C23775">
        <w:t xml:space="preserve">, </w:t>
      </w:r>
      <w:r>
        <w:t xml:space="preserve"> I’m Gera</w:t>
      </w:r>
      <w:r w:rsidR="00D37AC1">
        <w:t>r</w:t>
      </w:r>
      <w:r>
        <w:t xml:space="preserve">d Menses and I’m the Chief Executive of Vision Australia.   </w:t>
      </w:r>
    </w:p>
    <w:p w14:paraId="291B30C9" w14:textId="77777777" w:rsidR="00D37AC1" w:rsidRDefault="00D37AC1" w:rsidP="00C23775">
      <w:pPr>
        <w:jc w:val="both"/>
      </w:pPr>
    </w:p>
    <w:p w14:paraId="132B60C5" w14:textId="77777777" w:rsidR="00C3251E" w:rsidRDefault="00BE74C0" w:rsidP="00C23775">
      <w:pPr>
        <w:jc w:val="both"/>
      </w:pPr>
      <w:r>
        <w:t>When we move to Coo</w:t>
      </w:r>
      <w:r w:rsidR="00C23775">
        <w:t>r</w:t>
      </w:r>
      <w:r>
        <w:t>paroo we’re going to be moving to an environmentally sustainable building</w:t>
      </w:r>
      <w:r w:rsidR="00C3251E">
        <w:t>,</w:t>
      </w:r>
      <w:r>
        <w:t xml:space="preserve"> in fact</w:t>
      </w:r>
      <w:r w:rsidR="00C3251E">
        <w:t xml:space="preserve"> </w:t>
      </w:r>
      <w:proofErr w:type="gramStart"/>
      <w:r w:rsidR="00C3251E">
        <w:t>it’s</w:t>
      </w:r>
      <w:proofErr w:type="gramEnd"/>
      <w:r w:rsidR="00C3251E">
        <w:t xml:space="preserve"> green star rated.    We’ll have room for </w:t>
      </w:r>
      <w:r w:rsidR="00C23775">
        <w:t>a</w:t>
      </w:r>
      <w:r w:rsidR="00C3251E">
        <w:t xml:space="preserve"> hundred and two staff and volunteers</w:t>
      </w:r>
      <w:r w:rsidR="00D37AC1">
        <w:t>.   W</w:t>
      </w:r>
      <w:r w:rsidR="00C3251E">
        <w:t>e’re going to have new facilities that we weren’t able to have here, a fully functional kitchen a more detailed technology, a large</w:t>
      </w:r>
      <w:r w:rsidR="00D37AC1">
        <w:t>r</w:t>
      </w:r>
      <w:r w:rsidR="00C3251E">
        <w:t xml:space="preserve"> equipment solution area, a children’s facilit</w:t>
      </w:r>
      <w:r w:rsidR="00D37AC1">
        <w:t>ies</w:t>
      </w:r>
      <w:r w:rsidR="00C3251E">
        <w:t xml:space="preserve"> </w:t>
      </w:r>
      <w:proofErr w:type="gramStart"/>
      <w:r w:rsidR="00C3251E">
        <w:t>area  that</w:t>
      </w:r>
      <w:proofErr w:type="gramEnd"/>
      <w:r w:rsidR="00C3251E">
        <w:t xml:space="preserve"> we’ve never had in Queensland</w:t>
      </w:r>
      <w:r w:rsidR="00D37AC1">
        <w:t>.   A</w:t>
      </w:r>
      <w:r w:rsidR="00C3251E">
        <w:t xml:space="preserve"> larger and more sustainable area for </w:t>
      </w:r>
      <w:r w:rsidR="00D37AC1">
        <w:t xml:space="preserve">our </w:t>
      </w:r>
      <w:r w:rsidR="00C3251E">
        <w:t xml:space="preserve">supported employment </w:t>
      </w:r>
      <w:proofErr w:type="gramStart"/>
      <w:r w:rsidR="00C3251E">
        <w:t>so  that</w:t>
      </w:r>
      <w:proofErr w:type="gramEnd"/>
      <w:r w:rsidR="00C3251E">
        <w:t xml:space="preserve"> we can encourage people who are blind or have low vision to more actively participate in employment.</w:t>
      </w:r>
    </w:p>
    <w:p w14:paraId="022C1F91" w14:textId="77777777" w:rsidR="00D37AC1" w:rsidRDefault="00D37AC1" w:rsidP="00C23775">
      <w:pPr>
        <w:jc w:val="both"/>
      </w:pPr>
    </w:p>
    <w:p w14:paraId="71C3A16A" w14:textId="77777777" w:rsidR="00C3251E" w:rsidRDefault="00C3251E" w:rsidP="00C23775">
      <w:pPr>
        <w:jc w:val="both"/>
      </w:pPr>
      <w:r>
        <w:t xml:space="preserve">In fact, did you know that </w:t>
      </w:r>
      <w:r w:rsidR="00D37AC1">
        <w:t xml:space="preserve">over </w:t>
      </w:r>
      <w:r>
        <w:t xml:space="preserve">two-thirds of people who are blind or have low vision are unemployed </w:t>
      </w:r>
      <w:r w:rsidR="00D37AC1">
        <w:t>but</w:t>
      </w:r>
      <w:r>
        <w:t xml:space="preserve"> actively looking for work.   Now it’s time for us to move on.   Why are we leaving this site after </w:t>
      </w:r>
      <w:r w:rsidR="00D37AC1">
        <w:t xml:space="preserve">such </w:t>
      </w:r>
      <w:r>
        <w:t xml:space="preserve">a long period of time?   Well, the number of people who are blind or have low vision </w:t>
      </w:r>
      <w:r w:rsidR="00D37AC1">
        <w:t>is</w:t>
      </w:r>
      <w:r>
        <w:t xml:space="preserve"> doubling.    Over twenty-five people a day </w:t>
      </w:r>
      <w:r w:rsidR="00D37AC1">
        <w:t xml:space="preserve">in Australia </w:t>
      </w:r>
      <w:r>
        <w:t>are losing their sight and that number is growing.</w:t>
      </w:r>
    </w:p>
    <w:p w14:paraId="791451FF" w14:textId="77777777" w:rsidR="00D37AC1" w:rsidRDefault="00D37AC1" w:rsidP="00C23775">
      <w:pPr>
        <w:jc w:val="both"/>
      </w:pPr>
    </w:p>
    <w:p w14:paraId="1B9AA989" w14:textId="77777777" w:rsidR="00D37AC1" w:rsidRDefault="00C3251E" w:rsidP="00C23775">
      <w:pPr>
        <w:jc w:val="both"/>
      </w:pPr>
      <w:r>
        <w:t>Vision Australia needs to go to new premises where we can use new technology, where we can see more people, where we can support them and help them to participate in every p</w:t>
      </w:r>
      <w:r w:rsidR="00D37AC1">
        <w:t>a</w:t>
      </w:r>
      <w:r>
        <w:t xml:space="preserve">rt of life they choose. </w:t>
      </w:r>
    </w:p>
    <w:p w14:paraId="1766B707" w14:textId="77777777" w:rsidR="00C3251E" w:rsidRDefault="00C3251E" w:rsidP="00C23775">
      <w:pPr>
        <w:jc w:val="both"/>
      </w:pPr>
      <w:r>
        <w:t xml:space="preserve"> </w:t>
      </w:r>
    </w:p>
    <w:p w14:paraId="5A883B3E" w14:textId="77777777" w:rsidR="00D37AC1" w:rsidRDefault="00D37AC1" w:rsidP="00C23775">
      <w:pPr>
        <w:jc w:val="both"/>
      </w:pPr>
      <w:proofErr w:type="gramStart"/>
      <w:r>
        <w:t>So</w:t>
      </w:r>
      <w:proofErr w:type="gramEnd"/>
      <w:r>
        <w:t xml:space="preserve"> you’re standing in an exhibition called ‘Steps in the right direction’.    Vision Australia believes very strongly in heritage and history.    A hundred and thirty years on this site needs to be marked.    It’s ‘hat’s off’ to the past, but ‘coats off’ to the future.   </w:t>
      </w:r>
    </w:p>
    <w:p w14:paraId="3755A01A" w14:textId="77777777" w:rsidR="00D37AC1" w:rsidRDefault="00D37AC1" w:rsidP="00C23775">
      <w:pPr>
        <w:jc w:val="both"/>
      </w:pPr>
    </w:p>
    <w:p w14:paraId="6AEBD278" w14:textId="77777777" w:rsidR="00C3251E" w:rsidRDefault="00D37AC1" w:rsidP="00C23775">
      <w:pPr>
        <w:jc w:val="both"/>
      </w:pPr>
      <w:r>
        <w:t xml:space="preserve">Come with us, take some steps in the right direction, value the past but support the future </w:t>
      </w:r>
      <w:r w:rsidR="00C3251E">
        <w:t>‘</w:t>
      </w:r>
    </w:p>
    <w:sectPr w:rsidR="00C32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C0"/>
    <w:rsid w:val="00154516"/>
    <w:rsid w:val="00662DE7"/>
    <w:rsid w:val="0078556B"/>
    <w:rsid w:val="00A43DEB"/>
    <w:rsid w:val="00B52D4E"/>
    <w:rsid w:val="00BE74C0"/>
    <w:rsid w:val="00C23775"/>
    <w:rsid w:val="00C3251E"/>
    <w:rsid w:val="00D37AC1"/>
    <w:rsid w:val="00D507DB"/>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E8D4"/>
  <w15:chartTrackingRefBased/>
  <w15:docId w15:val="{8F2996CD-C0E3-4147-930F-2CEAEA91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6CA68318630418885C3A49DB1E75A" ma:contentTypeVersion="11" ma:contentTypeDescription="Create a new document." ma:contentTypeScope="" ma:versionID="e27fce79dc2a62c1a338989890e7e509">
  <xsd:schema xmlns:xsd="http://www.w3.org/2001/XMLSchema" xmlns:xs="http://www.w3.org/2001/XMLSchema" xmlns:p="http://schemas.microsoft.com/office/2006/metadata/properties" xmlns:ns3="eabb3039-2d3d-4296-92b5-49a422648303" targetNamespace="http://schemas.microsoft.com/office/2006/metadata/properties" ma:root="true" ma:fieldsID="4104f20b07b5eddc1512ca5a3bc95a38" ns3:_="">
    <xsd:import namespace="eabb3039-2d3d-4296-92b5-49a4226483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3039-2d3d-4296-92b5-49a422648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B09D0-7158-47A4-91E4-C1083DE66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3039-2d3d-4296-92b5-49a422648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0D005-7EB4-4F22-B72B-EC0208EFE4A3}">
  <ds:schemaRefs>
    <ds:schemaRef ds:uri="http://schemas.microsoft.com/office/2006/documentManagement/types"/>
    <ds:schemaRef ds:uri="http://purl.org/dc/elements/1.1/"/>
    <ds:schemaRef ds:uri="http://purl.org/dc/dcmitype/"/>
    <ds:schemaRef ds:uri="eabb3039-2d3d-4296-92b5-49a422648303"/>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FF05CA4-0868-4EFA-A7B3-0FED16CCF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Kooyong Volunteer 1</dc:creator>
  <cp:keywords/>
  <dc:description/>
  <cp:lastModifiedBy>Kooyong Volunteer 1</cp:lastModifiedBy>
  <cp:revision>2</cp:revision>
  <dcterms:created xsi:type="dcterms:W3CDTF">2024-05-30T06:13:00Z</dcterms:created>
  <dcterms:modified xsi:type="dcterms:W3CDTF">2024-05-30T06:13:00Z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0x010100D986CA68318630418885C3A49DB1E75A</vt:lpwstr>
  </property>
</Properties>
</file>