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08" w:rsidRDefault="00957508" w:rsidP="00EE4526">
      <w:pPr>
        <w:pStyle w:val="FedL1Heading"/>
        <w:tabs>
          <w:tab w:val="left" w:pos="142"/>
        </w:tabs>
        <w:spacing w:before="0" w:after="0" w:line="240" w:lineRule="auto"/>
        <w:ind w:left="993" w:hanging="709"/>
      </w:pPr>
    </w:p>
    <w:p w:rsidR="00965E33" w:rsidRDefault="00957508" w:rsidP="00EE4526">
      <w:pPr>
        <w:pStyle w:val="FedL1Heading"/>
        <w:tabs>
          <w:tab w:val="left" w:pos="142"/>
        </w:tabs>
        <w:spacing w:before="0" w:after="0" w:line="240" w:lineRule="auto"/>
        <w:ind w:left="993" w:hanging="709"/>
      </w:pPr>
      <w:r>
        <w:t>Geoffrey Blainey Research Centre</w:t>
      </w:r>
    </w:p>
    <w:p w:rsidR="00957508" w:rsidRDefault="00EE4526" w:rsidP="00EE4526">
      <w:pPr>
        <w:pStyle w:val="FedL2HeadBW"/>
        <w:tabs>
          <w:tab w:val="left" w:pos="142"/>
        </w:tabs>
        <w:ind w:left="993" w:hanging="709"/>
      </w:pPr>
      <w:r>
        <w:t>Non-Exclusive Licence to Publish and Reproduce</w:t>
      </w:r>
    </w:p>
    <w:p w:rsidR="00957508" w:rsidRDefault="00957508" w:rsidP="00EE4526">
      <w:pPr>
        <w:pStyle w:val="FedL1Heading"/>
        <w:tabs>
          <w:tab w:val="left" w:pos="142"/>
        </w:tabs>
        <w:spacing w:before="0" w:after="0" w:line="240" w:lineRule="auto"/>
        <w:ind w:left="993" w:hanging="709"/>
      </w:pPr>
    </w:p>
    <w:p w:rsidR="00EE4526" w:rsidRPr="00774206" w:rsidRDefault="00EE4526" w:rsidP="00EE4526">
      <w:pPr>
        <w:tabs>
          <w:tab w:val="left" w:pos="142"/>
        </w:tabs>
        <w:ind w:left="993" w:hanging="709"/>
        <w:rPr>
          <w:b/>
        </w:rPr>
      </w:pPr>
      <w:r w:rsidRPr="00774206">
        <w:rPr>
          <w:b/>
        </w:rPr>
        <w:t>This Licence is a legal document.  Please read it before signing.</w:t>
      </w:r>
    </w:p>
    <w:p w:rsidR="00957508" w:rsidRDefault="00957508" w:rsidP="00EE4526">
      <w:pPr>
        <w:tabs>
          <w:tab w:val="left" w:pos="142"/>
        </w:tabs>
        <w:ind w:left="993" w:right="543" w:hanging="709"/>
        <w:rPr>
          <w:rFonts w:ascii="Arial" w:hAnsi="Arial" w:cs="Arial"/>
        </w:rPr>
      </w:pPr>
    </w:p>
    <w:p w:rsidR="00EE4526" w:rsidRPr="00774206" w:rsidRDefault="00EE4526" w:rsidP="00EE4526">
      <w:pPr>
        <w:tabs>
          <w:tab w:val="left" w:pos="142"/>
        </w:tabs>
        <w:ind w:left="993" w:hanging="709"/>
      </w:pPr>
    </w:p>
    <w:p w:rsidR="00EE4526" w:rsidRPr="00774206" w:rsidRDefault="00EE4526" w:rsidP="00EE4526">
      <w:pPr>
        <w:tabs>
          <w:tab w:val="left" w:pos="142"/>
        </w:tabs>
        <w:ind w:left="993" w:hanging="709"/>
        <w:rPr>
          <w:rFonts w:ascii="Arial" w:hAnsi="Arial" w:cs="Arial"/>
        </w:rPr>
      </w:pPr>
      <w:r w:rsidRPr="00774206">
        <w:rPr>
          <w:rFonts w:ascii="Arial" w:hAnsi="Arial" w:cs="Arial"/>
        </w:rPr>
        <w:t>This agreement is made between:</w:t>
      </w:r>
    </w:p>
    <w:p w:rsidR="00EE4526" w:rsidRPr="00774206" w:rsidRDefault="00EE4526" w:rsidP="00EE4526">
      <w:pPr>
        <w:tabs>
          <w:tab w:val="left" w:pos="142"/>
        </w:tabs>
        <w:ind w:left="993" w:hanging="709"/>
        <w:rPr>
          <w:rFonts w:ascii="Arial" w:hAnsi="Arial" w:cs="Arial"/>
        </w:rPr>
      </w:pPr>
    </w:p>
    <w:p w:rsidR="00EE4526" w:rsidRDefault="00EE4526" w:rsidP="00EE4526">
      <w:pPr>
        <w:tabs>
          <w:tab w:val="left" w:pos="142"/>
        </w:tabs>
        <w:ind w:left="993" w:hanging="709"/>
        <w:rPr>
          <w:rFonts w:ascii="Arial" w:hAnsi="Arial" w:cs="Arial"/>
          <w:sz w:val="22"/>
          <w:szCs w:val="22"/>
        </w:rPr>
      </w:pPr>
      <w:r>
        <w:rPr>
          <w:rFonts w:ascii="Arial" w:hAnsi="Arial" w:cs="Arial"/>
          <w:sz w:val="22"/>
          <w:szCs w:val="22"/>
        </w:rPr>
        <w:t>Federation University Australia</w:t>
      </w:r>
    </w:p>
    <w:p w:rsidR="00EE4526" w:rsidRPr="00774206" w:rsidRDefault="00EE4526" w:rsidP="00EE4526">
      <w:pPr>
        <w:tabs>
          <w:tab w:val="left" w:pos="142"/>
        </w:tabs>
        <w:ind w:left="993" w:hanging="709"/>
        <w:rPr>
          <w:rFonts w:ascii="Arial" w:hAnsi="Arial" w:cs="Arial"/>
        </w:rPr>
      </w:pPr>
    </w:p>
    <w:p w:rsidR="00EE4526" w:rsidRPr="00F366C2" w:rsidRDefault="00EE4526" w:rsidP="00EE4526">
      <w:pPr>
        <w:tabs>
          <w:tab w:val="left" w:pos="142"/>
        </w:tabs>
        <w:ind w:left="993" w:hanging="709"/>
        <w:rPr>
          <w:rFonts w:ascii="Arial" w:hAnsi="Arial" w:cs="Arial"/>
          <w:sz w:val="22"/>
          <w:szCs w:val="22"/>
        </w:rPr>
      </w:pPr>
      <w:r w:rsidRPr="00F366C2">
        <w:rPr>
          <w:rFonts w:ascii="Arial" w:hAnsi="Arial" w:cs="Arial"/>
          <w:sz w:val="22"/>
          <w:szCs w:val="22"/>
        </w:rPr>
        <w:t>of Chancellor Drive, Mt Helen VIC 3350</w:t>
      </w:r>
    </w:p>
    <w:p w:rsidR="00EE4526" w:rsidRPr="00774206" w:rsidRDefault="00EE4526" w:rsidP="00EE4526">
      <w:pPr>
        <w:tabs>
          <w:tab w:val="left" w:pos="142"/>
        </w:tabs>
        <w:ind w:left="993" w:hanging="709"/>
        <w:rPr>
          <w:rFonts w:ascii="Arial" w:hAnsi="Arial" w:cs="Arial"/>
        </w:rPr>
      </w:pPr>
    </w:p>
    <w:p w:rsidR="00EE4526" w:rsidRPr="00431470" w:rsidRDefault="00EE4526" w:rsidP="00EE4526">
      <w:pPr>
        <w:tabs>
          <w:tab w:val="left" w:pos="142"/>
        </w:tabs>
        <w:ind w:left="993" w:hanging="709"/>
        <w:rPr>
          <w:rFonts w:ascii="Arial" w:hAnsi="Arial" w:cs="Arial"/>
        </w:rPr>
      </w:pPr>
      <w:r>
        <w:rPr>
          <w:rFonts w:ascii="Arial" w:hAnsi="Arial" w:cs="Arial"/>
        </w:rPr>
        <w:t>a</w:t>
      </w:r>
      <w:r w:rsidRPr="00774206">
        <w:rPr>
          <w:rFonts w:ascii="Arial" w:hAnsi="Arial" w:cs="Arial"/>
        </w:rPr>
        <w:t>nd</w:t>
      </w:r>
      <w:r>
        <w:rPr>
          <w:rFonts w:ascii="Arial" w:hAnsi="Arial" w:cs="Arial"/>
        </w:rPr>
        <w:t xml:space="preserve"> </w:t>
      </w:r>
    </w:p>
    <w:p w:rsidR="00EE4526" w:rsidRPr="00774206" w:rsidRDefault="00EE4526" w:rsidP="00EE4526">
      <w:pPr>
        <w:tabs>
          <w:tab w:val="left" w:pos="142"/>
        </w:tabs>
        <w:ind w:left="993" w:hanging="709"/>
        <w:rPr>
          <w:rFonts w:ascii="Arial" w:hAnsi="Arial" w:cs="Arial"/>
        </w:rPr>
      </w:pPr>
    </w:p>
    <w:p w:rsidR="00EE4526" w:rsidRPr="00774206" w:rsidRDefault="00EE4526" w:rsidP="006B6788">
      <w:pPr>
        <w:tabs>
          <w:tab w:val="left" w:pos="142"/>
        </w:tabs>
        <w:ind w:left="284"/>
        <w:rPr>
          <w:rFonts w:ascii="Arial" w:hAnsi="Arial" w:cs="Arial"/>
        </w:rPr>
      </w:pPr>
      <w:r w:rsidRPr="00774206">
        <w:rPr>
          <w:rFonts w:ascii="Arial" w:hAnsi="Arial" w:cs="Arial"/>
        </w:rPr>
        <w:t xml:space="preserve">(hereafter referred to as </w:t>
      </w:r>
      <w:r>
        <w:rPr>
          <w:rFonts w:ascii="Arial" w:hAnsi="Arial" w:cs="Arial"/>
        </w:rPr>
        <w:t>‘</w:t>
      </w:r>
      <w:r w:rsidRPr="00774206">
        <w:rPr>
          <w:rFonts w:ascii="Arial" w:hAnsi="Arial" w:cs="Arial"/>
        </w:rPr>
        <w:t xml:space="preserve">the Licensor’), being the owner of copyright of the Work, listed in Attachment 2, in the collection of </w:t>
      </w:r>
      <w:r>
        <w:rPr>
          <w:rFonts w:ascii="Arial" w:hAnsi="Arial" w:cs="Arial"/>
          <w:sz w:val="22"/>
          <w:szCs w:val="22"/>
        </w:rPr>
        <w:t>Federation University Australia</w:t>
      </w:r>
      <w:r w:rsidRPr="00774206">
        <w:rPr>
          <w:rFonts w:ascii="Arial" w:hAnsi="Arial" w:cs="Arial"/>
        </w:rPr>
        <w:t>.</w:t>
      </w:r>
    </w:p>
    <w:p w:rsidR="00EE4526" w:rsidRPr="00774206" w:rsidRDefault="00EE4526" w:rsidP="00EE4526">
      <w:pPr>
        <w:tabs>
          <w:tab w:val="left" w:pos="142"/>
        </w:tabs>
        <w:ind w:left="993" w:hanging="709"/>
        <w:rPr>
          <w:rFonts w:ascii="Arial" w:hAnsi="Arial" w:cs="Arial"/>
        </w:rPr>
      </w:pPr>
    </w:p>
    <w:p w:rsidR="00EE4526" w:rsidRPr="00774206" w:rsidRDefault="00EE4526" w:rsidP="00EE4526">
      <w:pPr>
        <w:tabs>
          <w:tab w:val="left" w:pos="142"/>
        </w:tabs>
        <w:ind w:left="993" w:hanging="709"/>
        <w:rPr>
          <w:rFonts w:ascii="Arial" w:hAnsi="Arial" w:cs="Arial"/>
          <w:sz w:val="22"/>
          <w:szCs w:val="22"/>
        </w:rPr>
      </w:pPr>
      <w:r w:rsidRPr="00774206">
        <w:rPr>
          <w:rFonts w:ascii="Arial" w:hAnsi="Arial" w:cs="Arial"/>
          <w:sz w:val="22"/>
          <w:szCs w:val="22"/>
        </w:rPr>
        <w:t xml:space="preserve">Full name of Licensor: </w:t>
      </w:r>
      <w:r w:rsidR="00F23BE9">
        <w:rPr>
          <w:rFonts w:ascii="Arial" w:hAnsi="Arial" w:cs="Arial"/>
          <w:sz w:val="22"/>
          <w:szCs w:val="22"/>
        </w:rPr>
        <w:t xml:space="preserve"> </w:t>
      </w:r>
      <w:r w:rsidR="00191A7B">
        <w:rPr>
          <w:rFonts w:ascii="Arial" w:hAnsi="Arial" w:cs="Arial"/>
          <w:sz w:val="22"/>
          <w:szCs w:val="22"/>
        </w:rPr>
        <w:t>Ron Penrose</w:t>
      </w:r>
    </w:p>
    <w:p w:rsidR="00EE4526" w:rsidRPr="00774206" w:rsidRDefault="00EE4526" w:rsidP="00EE4526">
      <w:pPr>
        <w:tabs>
          <w:tab w:val="left" w:pos="142"/>
        </w:tabs>
        <w:ind w:left="993" w:hanging="709"/>
        <w:rPr>
          <w:rFonts w:ascii="Arial" w:hAnsi="Arial" w:cs="Arial"/>
          <w:sz w:val="22"/>
          <w:szCs w:val="22"/>
        </w:rPr>
      </w:pPr>
    </w:p>
    <w:p w:rsidR="00EE4526" w:rsidRPr="00774206" w:rsidRDefault="00EE4526" w:rsidP="00EE4526">
      <w:pPr>
        <w:tabs>
          <w:tab w:val="left" w:pos="142"/>
        </w:tabs>
        <w:ind w:left="993" w:hanging="709"/>
        <w:rPr>
          <w:rFonts w:ascii="Arial" w:hAnsi="Arial" w:cs="Arial"/>
          <w:sz w:val="22"/>
          <w:szCs w:val="22"/>
        </w:rPr>
      </w:pPr>
      <w:r w:rsidRPr="00774206">
        <w:rPr>
          <w:rFonts w:ascii="Arial" w:hAnsi="Arial" w:cs="Arial"/>
          <w:sz w:val="22"/>
          <w:szCs w:val="22"/>
        </w:rPr>
        <w:t xml:space="preserve">Address: </w:t>
      </w:r>
    </w:p>
    <w:p w:rsidR="00EE4526" w:rsidRPr="00774206" w:rsidRDefault="00EE4526" w:rsidP="00EE4526">
      <w:pPr>
        <w:tabs>
          <w:tab w:val="left" w:pos="142"/>
        </w:tabs>
        <w:ind w:left="993" w:hanging="709"/>
        <w:rPr>
          <w:rFonts w:ascii="Arial" w:hAnsi="Arial" w:cs="Arial"/>
          <w:sz w:val="22"/>
          <w:szCs w:val="22"/>
        </w:rPr>
      </w:pPr>
    </w:p>
    <w:p w:rsidR="00EE4526" w:rsidRDefault="000F3DAC" w:rsidP="000F3DAC">
      <w:pPr>
        <w:tabs>
          <w:tab w:val="left" w:pos="142"/>
        </w:tabs>
        <w:ind w:left="993" w:hanging="709"/>
        <w:rPr>
          <w:rFonts w:ascii="Arial" w:hAnsi="Arial" w:cs="Arial"/>
          <w:sz w:val="22"/>
          <w:szCs w:val="22"/>
        </w:rPr>
      </w:pPr>
      <w:r>
        <w:rPr>
          <w:rFonts w:ascii="Arial" w:hAnsi="Arial" w:cs="Arial"/>
          <w:sz w:val="22"/>
          <w:szCs w:val="22"/>
        </w:rPr>
        <w:t>Phone</w:t>
      </w:r>
      <w:r w:rsidR="00EE4526" w:rsidRPr="00774206">
        <w:rPr>
          <w:rFonts w:ascii="Arial" w:hAnsi="Arial" w:cs="Arial"/>
          <w:sz w:val="22"/>
          <w:szCs w:val="22"/>
        </w:rPr>
        <w:t>/mobile:</w:t>
      </w:r>
      <w:r w:rsidR="00191A7B">
        <w:rPr>
          <w:rFonts w:ascii="Arial" w:hAnsi="Arial" w:cs="Arial"/>
          <w:sz w:val="22"/>
          <w:szCs w:val="22"/>
        </w:rPr>
        <w:t xml:space="preserve"> </w:t>
      </w:r>
      <w:r w:rsidR="00191A7B">
        <w:rPr>
          <w:rFonts w:ascii="Helvetica Neue" w:hAnsi="Helvetica Neue"/>
          <w:color w:val="333333"/>
          <w:sz w:val="21"/>
          <w:szCs w:val="21"/>
          <w:shd w:val="clear" w:color="auto" w:fill="FFFFFF"/>
        </w:rPr>
        <w:t>0488140792</w:t>
      </w:r>
    </w:p>
    <w:p w:rsidR="00EE4526" w:rsidRPr="00774206" w:rsidRDefault="00EE4526" w:rsidP="00EE4526">
      <w:pPr>
        <w:tabs>
          <w:tab w:val="left" w:pos="142"/>
        </w:tabs>
        <w:ind w:left="993" w:hanging="709"/>
        <w:rPr>
          <w:rFonts w:ascii="Arial" w:hAnsi="Arial" w:cs="Arial"/>
          <w:sz w:val="22"/>
          <w:szCs w:val="22"/>
        </w:rPr>
      </w:pPr>
    </w:p>
    <w:p w:rsidR="00EE4526" w:rsidRPr="00774206" w:rsidRDefault="00EE4526" w:rsidP="00EE4526">
      <w:pPr>
        <w:tabs>
          <w:tab w:val="left" w:pos="142"/>
        </w:tabs>
        <w:ind w:left="993" w:hanging="709"/>
        <w:rPr>
          <w:rFonts w:ascii="Arial" w:hAnsi="Arial" w:cs="Arial"/>
          <w:sz w:val="22"/>
          <w:szCs w:val="22"/>
        </w:rPr>
      </w:pPr>
      <w:r w:rsidRPr="00774206">
        <w:rPr>
          <w:rFonts w:ascii="Arial" w:hAnsi="Arial" w:cs="Arial"/>
          <w:sz w:val="22"/>
          <w:szCs w:val="22"/>
        </w:rPr>
        <w:t xml:space="preserve">E-mail: </w:t>
      </w:r>
      <w:hyperlink r:id="rId7" w:history="1">
        <w:r w:rsidR="00191A7B">
          <w:rPr>
            <w:rStyle w:val="Hyperlink"/>
            <w:rFonts w:ascii="Helvetica Neue" w:hAnsi="Helvetica Neue"/>
            <w:color w:val="337AB7"/>
            <w:sz w:val="21"/>
            <w:szCs w:val="21"/>
            <w:shd w:val="clear" w:color="auto" w:fill="FFFFFF"/>
          </w:rPr>
          <w:t>oldpendale@gmail.com</w:t>
        </w:r>
      </w:hyperlink>
    </w:p>
    <w:p w:rsidR="00EE4526" w:rsidRDefault="00EE4526" w:rsidP="00EF77F4">
      <w:pPr>
        <w:tabs>
          <w:tab w:val="left" w:pos="142"/>
        </w:tabs>
        <w:ind w:right="543"/>
        <w:rPr>
          <w:rFonts w:ascii="Arial" w:hAnsi="Arial" w:cs="Arial"/>
        </w:rPr>
      </w:pPr>
    </w:p>
    <w:p w:rsidR="00EE4526" w:rsidRPr="006E1FFF" w:rsidRDefault="00EE4526" w:rsidP="00EE4526">
      <w:pPr>
        <w:tabs>
          <w:tab w:val="left" w:pos="142"/>
          <w:tab w:val="left" w:pos="567"/>
        </w:tabs>
        <w:ind w:left="993" w:right="134" w:hanging="709"/>
        <w:rPr>
          <w:rFonts w:ascii="Arial" w:hAnsi="Arial" w:cs="Arial"/>
          <w:b/>
          <w:bCs/>
          <w:sz w:val="22"/>
          <w:szCs w:val="22"/>
        </w:rPr>
      </w:pPr>
      <w:r w:rsidRPr="006E1FFF">
        <w:rPr>
          <w:rFonts w:ascii="Arial" w:hAnsi="Arial" w:cs="Arial"/>
          <w:b/>
          <w:bCs/>
          <w:sz w:val="22"/>
          <w:szCs w:val="22"/>
        </w:rPr>
        <w:t>The parties agree as follows:</w:t>
      </w:r>
    </w:p>
    <w:p w:rsidR="00EE4526" w:rsidRPr="006E1FFF" w:rsidRDefault="00EE4526" w:rsidP="00EE4526">
      <w:pPr>
        <w:tabs>
          <w:tab w:val="left" w:pos="142"/>
        </w:tabs>
        <w:ind w:left="993" w:right="134" w:hanging="709"/>
        <w:rPr>
          <w:rFonts w:ascii="Arial" w:hAnsi="Arial" w:cs="Arial"/>
        </w:rPr>
      </w:pPr>
    </w:p>
    <w:p w:rsidR="00EE4526" w:rsidRPr="006E1FFF" w:rsidRDefault="00EE4526" w:rsidP="00EE4526">
      <w:pPr>
        <w:tabs>
          <w:tab w:val="left" w:pos="142"/>
        </w:tabs>
        <w:ind w:left="993" w:right="134" w:hanging="709"/>
        <w:rPr>
          <w:rFonts w:ascii="Arial" w:hAnsi="Arial" w:cs="Arial"/>
        </w:rPr>
      </w:pPr>
    </w:p>
    <w:p w:rsidR="000F3DAC" w:rsidRDefault="000F3DAC" w:rsidP="00EE4526">
      <w:pPr>
        <w:tabs>
          <w:tab w:val="left" w:pos="142"/>
        </w:tabs>
        <w:ind w:left="993" w:right="134" w:hanging="709"/>
        <w:rPr>
          <w:rFonts w:ascii="Arial" w:hAnsi="Arial" w:cs="Arial"/>
          <w:b/>
          <w:sz w:val="28"/>
          <w:szCs w:val="28"/>
        </w:rPr>
      </w:pPr>
    </w:p>
    <w:p w:rsidR="00EE4526" w:rsidRPr="006E1FFF" w:rsidRDefault="00EE4526" w:rsidP="00EE4526">
      <w:pPr>
        <w:tabs>
          <w:tab w:val="left" w:pos="142"/>
        </w:tabs>
        <w:ind w:left="993" w:right="134" w:hanging="709"/>
        <w:rPr>
          <w:rFonts w:ascii="Arial" w:hAnsi="Arial" w:cs="Arial"/>
          <w:b/>
          <w:sz w:val="28"/>
          <w:szCs w:val="28"/>
        </w:rPr>
      </w:pPr>
      <w:r w:rsidRPr="006E1FFF">
        <w:rPr>
          <w:rFonts w:ascii="Arial" w:hAnsi="Arial" w:cs="Arial"/>
          <w:b/>
          <w:sz w:val="28"/>
          <w:szCs w:val="28"/>
        </w:rPr>
        <w:t>The Licence</w:t>
      </w:r>
    </w:p>
    <w:p w:rsidR="00EE4526" w:rsidRPr="006E1FFF" w:rsidRDefault="00EE4526" w:rsidP="00EE4526">
      <w:pPr>
        <w:tabs>
          <w:tab w:val="left" w:pos="142"/>
        </w:tabs>
        <w:ind w:left="993" w:right="134" w:hanging="709"/>
        <w:rPr>
          <w:rFonts w:ascii="Arial" w:hAnsi="Arial" w:cs="Arial"/>
          <w:b/>
          <w:sz w:val="28"/>
          <w:szCs w:val="28"/>
        </w:rPr>
      </w:pPr>
    </w:p>
    <w:p w:rsidR="00EE4526" w:rsidRPr="00817BEA" w:rsidRDefault="00EE4526" w:rsidP="00EE4526">
      <w:pPr>
        <w:tabs>
          <w:tab w:val="left" w:pos="142"/>
        </w:tabs>
        <w:ind w:left="993" w:right="134" w:hanging="709"/>
        <w:rPr>
          <w:rFonts w:ascii="Arial" w:hAnsi="Arial" w:cs="Arial"/>
          <w:sz w:val="20"/>
          <w:szCs w:val="20"/>
        </w:rPr>
      </w:pPr>
      <w:r w:rsidRPr="007A16DE">
        <w:rPr>
          <w:rFonts w:ascii="Arial" w:hAnsi="Arial" w:cs="Arial"/>
          <w:sz w:val="20"/>
          <w:szCs w:val="20"/>
        </w:rPr>
        <w:t>1.</w:t>
      </w:r>
      <w:r w:rsidRPr="007A16DE">
        <w:rPr>
          <w:rFonts w:ascii="Arial" w:hAnsi="Arial" w:cs="Arial"/>
          <w:sz w:val="20"/>
          <w:szCs w:val="20"/>
        </w:rPr>
        <w:tab/>
        <w:t xml:space="preserve">In </w:t>
      </w:r>
      <w:r w:rsidRPr="00817BEA">
        <w:rPr>
          <w:rFonts w:ascii="Arial" w:hAnsi="Arial" w:cs="Arial"/>
          <w:sz w:val="20"/>
          <w:szCs w:val="20"/>
        </w:rPr>
        <w:t>consideration of Federation University Australia fulfilling its obligations set out in paragraphs 5-9 below, the Licensor grants Federation University Australia a non-exclusive right to publish, reproduce and communicate the Work by any means, including digital, for all collection management, exhibition, educational and promotional purposes, as specified in attachment 1.</w:t>
      </w:r>
    </w:p>
    <w:p w:rsidR="00EE4526" w:rsidRPr="00817BEA" w:rsidRDefault="00EE4526" w:rsidP="00EE4526">
      <w:pPr>
        <w:tabs>
          <w:tab w:val="left" w:pos="142"/>
        </w:tabs>
        <w:ind w:left="993" w:right="134" w:hanging="709"/>
        <w:rPr>
          <w:rFonts w:ascii="Arial" w:hAnsi="Arial" w:cs="Arial"/>
          <w:sz w:val="20"/>
          <w:szCs w:val="20"/>
        </w:rPr>
      </w:pPr>
    </w:p>
    <w:p w:rsidR="00EE4526" w:rsidRPr="007A16DE" w:rsidRDefault="00EE4526" w:rsidP="00EE4526">
      <w:pPr>
        <w:tabs>
          <w:tab w:val="left" w:pos="142"/>
        </w:tabs>
        <w:ind w:left="993" w:right="134" w:hanging="709"/>
        <w:rPr>
          <w:rFonts w:ascii="Arial" w:hAnsi="Arial" w:cs="Arial"/>
          <w:sz w:val="20"/>
          <w:szCs w:val="20"/>
        </w:rPr>
      </w:pPr>
      <w:r w:rsidRPr="00817BEA">
        <w:rPr>
          <w:rFonts w:ascii="Arial" w:hAnsi="Arial" w:cs="Arial"/>
          <w:sz w:val="20"/>
          <w:szCs w:val="20"/>
        </w:rPr>
        <w:t>2.</w:t>
      </w:r>
      <w:r w:rsidRPr="00817BEA">
        <w:rPr>
          <w:rFonts w:ascii="Arial" w:hAnsi="Arial" w:cs="Arial"/>
          <w:sz w:val="20"/>
          <w:szCs w:val="20"/>
        </w:rPr>
        <w:tab/>
        <w:t>The licence is granted for the period of time that the Work is owned by Federation University Australia, or until copyright expires in Australia</w:t>
      </w:r>
      <w:r w:rsidRPr="007A16DE">
        <w:rPr>
          <w:rFonts w:ascii="Arial" w:hAnsi="Arial" w:cs="Arial"/>
          <w:sz w:val="20"/>
          <w:szCs w:val="20"/>
        </w:rPr>
        <w:t>, whichever occurs first.</w:t>
      </w:r>
    </w:p>
    <w:p w:rsidR="00EE4526" w:rsidRPr="007A16DE" w:rsidRDefault="00EE4526" w:rsidP="00EE4526">
      <w:pPr>
        <w:tabs>
          <w:tab w:val="left" w:pos="142"/>
        </w:tabs>
        <w:ind w:left="993" w:right="134" w:hanging="709"/>
        <w:rPr>
          <w:rFonts w:ascii="Arial" w:hAnsi="Arial" w:cs="Arial"/>
          <w:sz w:val="20"/>
          <w:szCs w:val="20"/>
        </w:rPr>
      </w:pPr>
    </w:p>
    <w:p w:rsidR="00EE4526" w:rsidRPr="00FB3D0E" w:rsidRDefault="00EE4526" w:rsidP="00EE4526">
      <w:pPr>
        <w:tabs>
          <w:tab w:val="left" w:pos="142"/>
        </w:tabs>
        <w:ind w:left="993" w:right="134" w:hanging="709"/>
        <w:rPr>
          <w:rFonts w:ascii="Arial" w:hAnsi="Arial" w:cs="Arial"/>
          <w:sz w:val="22"/>
          <w:szCs w:val="22"/>
        </w:rPr>
      </w:pPr>
      <w:r w:rsidRPr="007A16DE">
        <w:rPr>
          <w:rFonts w:ascii="Arial" w:hAnsi="Arial" w:cs="Arial"/>
          <w:sz w:val="20"/>
          <w:szCs w:val="20"/>
        </w:rPr>
        <w:t>3.</w:t>
      </w:r>
      <w:r w:rsidRPr="007A16DE">
        <w:rPr>
          <w:rFonts w:ascii="Arial" w:hAnsi="Arial" w:cs="Arial"/>
          <w:sz w:val="20"/>
          <w:szCs w:val="20"/>
        </w:rPr>
        <w:tab/>
        <w:t>The licence applies worldwide.</w:t>
      </w:r>
    </w:p>
    <w:p w:rsidR="00EE4526" w:rsidRDefault="00EE4526" w:rsidP="00EE4526">
      <w:pPr>
        <w:tabs>
          <w:tab w:val="left" w:pos="142"/>
        </w:tabs>
        <w:ind w:left="993" w:right="134" w:hanging="709"/>
        <w:rPr>
          <w:rFonts w:ascii="Arial" w:hAnsi="Arial" w:cs="Arial"/>
        </w:rPr>
      </w:pPr>
    </w:p>
    <w:p w:rsidR="000F3DAC" w:rsidRDefault="000F3DAC" w:rsidP="00EE4526">
      <w:pPr>
        <w:tabs>
          <w:tab w:val="left" w:pos="142"/>
        </w:tabs>
        <w:ind w:left="993" w:right="134" w:hanging="709"/>
        <w:rPr>
          <w:rFonts w:ascii="Arial" w:hAnsi="Arial" w:cs="Arial"/>
          <w:b/>
          <w:sz w:val="28"/>
          <w:szCs w:val="28"/>
        </w:rPr>
      </w:pPr>
    </w:p>
    <w:p w:rsidR="000F3DAC" w:rsidRDefault="000F3DAC">
      <w:pPr>
        <w:rPr>
          <w:rFonts w:ascii="Arial" w:hAnsi="Arial" w:cs="Arial"/>
          <w:b/>
          <w:sz w:val="28"/>
          <w:szCs w:val="28"/>
        </w:rPr>
      </w:pPr>
      <w:r>
        <w:rPr>
          <w:rFonts w:ascii="Arial" w:hAnsi="Arial" w:cs="Arial"/>
          <w:b/>
          <w:sz w:val="28"/>
          <w:szCs w:val="28"/>
        </w:rPr>
        <w:br w:type="page"/>
      </w:r>
    </w:p>
    <w:p w:rsidR="00EE4526" w:rsidRDefault="00EE4526" w:rsidP="00EE4526">
      <w:pPr>
        <w:tabs>
          <w:tab w:val="left" w:pos="142"/>
        </w:tabs>
        <w:ind w:left="993" w:right="134" w:hanging="709"/>
        <w:rPr>
          <w:rFonts w:ascii="Arial" w:hAnsi="Arial" w:cs="Arial"/>
          <w:b/>
          <w:sz w:val="28"/>
          <w:szCs w:val="28"/>
        </w:rPr>
      </w:pPr>
      <w:r w:rsidRPr="006E1FFF">
        <w:rPr>
          <w:rFonts w:ascii="Arial" w:hAnsi="Arial" w:cs="Arial"/>
          <w:b/>
          <w:sz w:val="28"/>
          <w:szCs w:val="28"/>
        </w:rPr>
        <w:lastRenderedPageBreak/>
        <w:t>The Licensor</w:t>
      </w:r>
    </w:p>
    <w:p w:rsidR="00EE4526" w:rsidRPr="006E1FFF" w:rsidRDefault="00EE4526" w:rsidP="00EE4526">
      <w:pPr>
        <w:tabs>
          <w:tab w:val="left" w:pos="142"/>
        </w:tabs>
        <w:ind w:left="993" w:right="134" w:hanging="709"/>
        <w:rPr>
          <w:rFonts w:ascii="Arial" w:hAnsi="Arial" w:cs="Arial"/>
          <w:b/>
          <w:sz w:val="28"/>
          <w:szCs w:val="28"/>
        </w:rPr>
      </w:pPr>
    </w:p>
    <w:p w:rsidR="00EE4526" w:rsidRPr="007A16DE" w:rsidRDefault="00EE4526" w:rsidP="00EE4526">
      <w:pPr>
        <w:tabs>
          <w:tab w:val="left" w:pos="142"/>
        </w:tabs>
        <w:ind w:left="993" w:right="134" w:hanging="709"/>
        <w:rPr>
          <w:rFonts w:ascii="Arial" w:hAnsi="Arial" w:cs="Arial"/>
          <w:sz w:val="20"/>
          <w:szCs w:val="20"/>
        </w:rPr>
      </w:pPr>
      <w:r w:rsidRPr="007A16DE">
        <w:rPr>
          <w:rFonts w:ascii="Arial" w:hAnsi="Arial" w:cs="Arial"/>
          <w:sz w:val="20"/>
          <w:szCs w:val="20"/>
        </w:rPr>
        <w:t>4.</w:t>
      </w:r>
      <w:r w:rsidRPr="007A16DE">
        <w:rPr>
          <w:rFonts w:ascii="Arial" w:hAnsi="Arial" w:cs="Arial"/>
          <w:sz w:val="20"/>
          <w:szCs w:val="20"/>
        </w:rPr>
        <w:tab/>
        <w:t>Warranty</w:t>
      </w:r>
    </w:p>
    <w:p w:rsidR="00EE4526" w:rsidRPr="007A16DE" w:rsidRDefault="00EE4526" w:rsidP="00EE4526">
      <w:pPr>
        <w:tabs>
          <w:tab w:val="left" w:pos="142"/>
        </w:tabs>
        <w:ind w:left="993" w:right="134" w:hanging="709"/>
        <w:rPr>
          <w:rFonts w:ascii="Arial" w:hAnsi="Arial" w:cs="Arial"/>
          <w:sz w:val="20"/>
          <w:szCs w:val="20"/>
        </w:rPr>
      </w:pPr>
      <w:r w:rsidRPr="007A16DE">
        <w:rPr>
          <w:rFonts w:ascii="Arial" w:hAnsi="Arial" w:cs="Arial"/>
          <w:sz w:val="20"/>
          <w:szCs w:val="20"/>
        </w:rPr>
        <w:tab/>
        <w:t>The Licensor warrants that:</w:t>
      </w:r>
    </w:p>
    <w:p w:rsidR="00EE4526" w:rsidRPr="007A16DE" w:rsidRDefault="00EE4526" w:rsidP="00EE4526">
      <w:pPr>
        <w:tabs>
          <w:tab w:val="left" w:pos="142"/>
        </w:tabs>
        <w:ind w:left="993" w:right="134" w:hanging="709"/>
        <w:rPr>
          <w:rFonts w:ascii="Arial" w:hAnsi="Arial" w:cs="Arial"/>
          <w:sz w:val="20"/>
          <w:szCs w:val="20"/>
        </w:rPr>
      </w:pPr>
    </w:p>
    <w:p w:rsidR="00EE4526" w:rsidRPr="007A16DE" w:rsidRDefault="00EE4526" w:rsidP="006B6788">
      <w:pPr>
        <w:tabs>
          <w:tab w:val="left" w:pos="142"/>
        </w:tabs>
        <w:ind w:left="1702" w:right="134" w:hanging="709"/>
        <w:rPr>
          <w:rFonts w:ascii="Arial" w:hAnsi="Arial" w:cs="Arial"/>
          <w:sz w:val="20"/>
          <w:szCs w:val="20"/>
        </w:rPr>
      </w:pPr>
      <w:r w:rsidRPr="007A16DE">
        <w:rPr>
          <w:rFonts w:ascii="Arial" w:hAnsi="Arial" w:cs="Arial"/>
          <w:sz w:val="20"/>
          <w:szCs w:val="20"/>
        </w:rPr>
        <w:t>a)</w:t>
      </w:r>
      <w:r w:rsidRPr="007A16DE">
        <w:rPr>
          <w:rFonts w:ascii="Arial" w:hAnsi="Arial" w:cs="Arial"/>
          <w:sz w:val="20"/>
          <w:szCs w:val="20"/>
        </w:rPr>
        <w:tab/>
        <w:t>the Work is original and does not infringe the copyright of any third party AND</w:t>
      </w:r>
    </w:p>
    <w:p w:rsidR="00EE4526" w:rsidRPr="007A16DE" w:rsidRDefault="00EE4526" w:rsidP="006B6788">
      <w:pPr>
        <w:tabs>
          <w:tab w:val="left" w:pos="142"/>
        </w:tabs>
        <w:ind w:left="1702" w:right="134" w:hanging="709"/>
        <w:rPr>
          <w:rFonts w:ascii="Arial" w:hAnsi="Arial" w:cs="Arial"/>
          <w:sz w:val="20"/>
          <w:szCs w:val="20"/>
        </w:rPr>
      </w:pPr>
      <w:r w:rsidRPr="007A16DE">
        <w:rPr>
          <w:rFonts w:ascii="Arial" w:hAnsi="Arial" w:cs="Arial"/>
          <w:sz w:val="20"/>
          <w:szCs w:val="20"/>
        </w:rPr>
        <w:t>b)</w:t>
      </w:r>
      <w:r w:rsidRPr="007A16DE">
        <w:rPr>
          <w:rFonts w:ascii="Arial" w:hAnsi="Arial" w:cs="Arial"/>
          <w:sz w:val="20"/>
          <w:szCs w:val="20"/>
        </w:rPr>
        <w:tab/>
        <w:t>the Licensor is the bona fide copyright owner in the Work OR</w:t>
      </w:r>
    </w:p>
    <w:p w:rsidR="00EE4526" w:rsidRPr="007A16DE" w:rsidRDefault="00EE4526" w:rsidP="006B6788">
      <w:pPr>
        <w:tabs>
          <w:tab w:val="left" w:pos="142"/>
        </w:tabs>
        <w:ind w:left="1702" w:right="134" w:hanging="709"/>
        <w:rPr>
          <w:rFonts w:ascii="Arial" w:hAnsi="Arial" w:cs="Arial"/>
          <w:sz w:val="20"/>
          <w:szCs w:val="20"/>
        </w:rPr>
      </w:pPr>
      <w:r w:rsidRPr="007A16DE">
        <w:rPr>
          <w:rFonts w:ascii="Arial" w:hAnsi="Arial" w:cs="Arial"/>
          <w:sz w:val="20"/>
          <w:szCs w:val="20"/>
        </w:rPr>
        <w:t>c)</w:t>
      </w:r>
      <w:r w:rsidRPr="007A16DE">
        <w:rPr>
          <w:rFonts w:ascii="Arial" w:hAnsi="Arial" w:cs="Arial"/>
          <w:sz w:val="20"/>
          <w:szCs w:val="20"/>
        </w:rPr>
        <w:tab/>
        <w:t xml:space="preserve">if the Licensor is not the copyright owner in the Work, the Licensor is duly authorised to licence the Work on behalf of the copyright owner and agrees to provide written evidence of that </w:t>
      </w:r>
      <w:r w:rsidRPr="00817BEA">
        <w:rPr>
          <w:rFonts w:ascii="Arial" w:hAnsi="Arial" w:cs="Arial"/>
          <w:sz w:val="20"/>
          <w:szCs w:val="20"/>
        </w:rPr>
        <w:t>authority to Federation University Australia</w:t>
      </w:r>
      <w:r w:rsidRPr="007A16DE">
        <w:rPr>
          <w:rFonts w:ascii="Arial" w:hAnsi="Arial" w:cs="Arial"/>
          <w:sz w:val="20"/>
          <w:szCs w:val="20"/>
        </w:rPr>
        <w:t xml:space="preserve"> upon request.</w:t>
      </w:r>
    </w:p>
    <w:p w:rsidR="00EE4526" w:rsidRPr="00FB3D0E" w:rsidRDefault="00EE4526" w:rsidP="00EE4526">
      <w:pPr>
        <w:tabs>
          <w:tab w:val="left" w:pos="142"/>
        </w:tabs>
        <w:ind w:left="993" w:right="134" w:hanging="709"/>
        <w:rPr>
          <w:rFonts w:ascii="Arial" w:hAnsi="Arial" w:cs="Arial"/>
          <w:sz w:val="22"/>
          <w:szCs w:val="22"/>
        </w:rPr>
      </w:pPr>
    </w:p>
    <w:p w:rsidR="00EE4526" w:rsidRPr="00EF77F4" w:rsidRDefault="00EE4526" w:rsidP="00EE4526">
      <w:pPr>
        <w:tabs>
          <w:tab w:val="left" w:pos="142"/>
          <w:tab w:val="left" w:pos="993"/>
        </w:tabs>
        <w:ind w:left="993" w:right="134" w:hanging="709"/>
        <w:rPr>
          <w:rFonts w:ascii="Arial" w:hAnsi="Arial" w:cs="Arial"/>
          <w:b/>
          <w:sz w:val="28"/>
          <w:szCs w:val="28"/>
        </w:rPr>
      </w:pPr>
      <w:r w:rsidRPr="00EF77F4">
        <w:rPr>
          <w:rFonts w:ascii="Arial" w:hAnsi="Arial" w:cs="Arial"/>
          <w:b/>
          <w:sz w:val="28"/>
          <w:szCs w:val="28"/>
        </w:rPr>
        <w:t>Federation University Australia</w:t>
      </w:r>
    </w:p>
    <w:p w:rsidR="00EF77F4" w:rsidRPr="00817BEA" w:rsidRDefault="00EF77F4" w:rsidP="00EE4526">
      <w:pPr>
        <w:tabs>
          <w:tab w:val="left" w:pos="142"/>
          <w:tab w:val="left" w:pos="993"/>
        </w:tabs>
        <w:ind w:left="993" w:right="134" w:hanging="709"/>
        <w:rPr>
          <w:rFonts w:ascii="Arial" w:hAnsi="Arial" w:cs="Arial"/>
          <w:b/>
          <w:sz w:val="28"/>
          <w:szCs w:val="28"/>
        </w:rPr>
      </w:pPr>
    </w:p>
    <w:p w:rsidR="00EE4526" w:rsidRPr="00817BEA" w:rsidRDefault="00EE4526" w:rsidP="00EE4526">
      <w:pPr>
        <w:tabs>
          <w:tab w:val="left" w:pos="142"/>
        </w:tabs>
        <w:ind w:left="993" w:right="134" w:hanging="709"/>
        <w:rPr>
          <w:rFonts w:ascii="Arial" w:hAnsi="Arial" w:cs="Arial"/>
          <w:sz w:val="20"/>
          <w:szCs w:val="20"/>
        </w:rPr>
      </w:pPr>
      <w:r w:rsidRPr="007A16DE">
        <w:rPr>
          <w:rFonts w:ascii="Arial" w:hAnsi="Arial" w:cs="Arial"/>
          <w:sz w:val="20"/>
          <w:szCs w:val="20"/>
        </w:rPr>
        <w:t>5.</w:t>
      </w:r>
      <w:r w:rsidRPr="007A16DE">
        <w:rPr>
          <w:rFonts w:ascii="Arial" w:hAnsi="Arial" w:cs="Arial"/>
          <w:sz w:val="20"/>
          <w:szCs w:val="20"/>
        </w:rPr>
        <w:tab/>
      </w:r>
      <w:r w:rsidRPr="00817BEA">
        <w:rPr>
          <w:rFonts w:ascii="Arial" w:hAnsi="Arial" w:cs="Arial"/>
          <w:sz w:val="20"/>
          <w:szCs w:val="20"/>
        </w:rPr>
        <w:t>Federation University Australia agrees that where use is made of the Work, the Artist will be attributed as is reasonable in the circumstances.</w:t>
      </w:r>
    </w:p>
    <w:p w:rsidR="00EE4526" w:rsidRPr="00817BEA" w:rsidRDefault="00EE4526" w:rsidP="00EE4526">
      <w:pPr>
        <w:tabs>
          <w:tab w:val="left" w:pos="142"/>
        </w:tabs>
        <w:ind w:left="993" w:right="134" w:hanging="709"/>
        <w:rPr>
          <w:rFonts w:ascii="Arial" w:hAnsi="Arial" w:cs="Arial"/>
          <w:sz w:val="20"/>
          <w:szCs w:val="20"/>
        </w:rPr>
      </w:pPr>
    </w:p>
    <w:p w:rsidR="00EE4526" w:rsidRPr="00817BEA" w:rsidRDefault="00EE4526" w:rsidP="00EE4526">
      <w:pPr>
        <w:tabs>
          <w:tab w:val="left" w:pos="142"/>
        </w:tabs>
        <w:ind w:left="993" w:right="134" w:hanging="709"/>
        <w:rPr>
          <w:rFonts w:ascii="Arial" w:hAnsi="Arial" w:cs="Arial"/>
          <w:sz w:val="20"/>
          <w:szCs w:val="20"/>
        </w:rPr>
      </w:pPr>
      <w:r>
        <w:rPr>
          <w:rFonts w:ascii="Arial" w:hAnsi="Arial" w:cs="Arial"/>
          <w:sz w:val="20"/>
          <w:szCs w:val="20"/>
        </w:rPr>
        <w:t>6.</w:t>
      </w:r>
      <w:r w:rsidRPr="00817BEA">
        <w:rPr>
          <w:rFonts w:ascii="Arial" w:hAnsi="Arial" w:cs="Arial"/>
          <w:sz w:val="20"/>
          <w:szCs w:val="20"/>
        </w:rPr>
        <w:tab/>
        <w:t>Federation University Australia aims to reproduce the Work to the highest possible standard and in such a manner as to enhance the Artist’s reputation.</w:t>
      </w:r>
    </w:p>
    <w:p w:rsidR="00EE4526" w:rsidRPr="00817BEA" w:rsidRDefault="00EE4526" w:rsidP="00EE4526">
      <w:pPr>
        <w:tabs>
          <w:tab w:val="left" w:pos="142"/>
        </w:tabs>
        <w:ind w:left="993" w:right="134" w:hanging="709"/>
        <w:rPr>
          <w:rFonts w:ascii="Arial" w:hAnsi="Arial" w:cs="Arial"/>
          <w:sz w:val="20"/>
          <w:szCs w:val="20"/>
        </w:rPr>
      </w:pPr>
    </w:p>
    <w:p w:rsidR="00EE4526" w:rsidRPr="00817BEA" w:rsidRDefault="00EE4526" w:rsidP="00EE4526">
      <w:pPr>
        <w:tabs>
          <w:tab w:val="left" w:pos="142"/>
        </w:tabs>
        <w:ind w:left="993" w:right="134" w:hanging="709"/>
        <w:rPr>
          <w:rFonts w:ascii="Arial" w:hAnsi="Arial" w:cs="Arial"/>
          <w:sz w:val="20"/>
          <w:szCs w:val="20"/>
        </w:rPr>
      </w:pPr>
      <w:r>
        <w:rPr>
          <w:rFonts w:ascii="Arial" w:hAnsi="Arial" w:cs="Arial"/>
          <w:sz w:val="20"/>
          <w:szCs w:val="20"/>
        </w:rPr>
        <w:t>7.</w:t>
      </w:r>
      <w:r w:rsidRPr="00817BEA">
        <w:rPr>
          <w:rFonts w:ascii="Arial" w:hAnsi="Arial" w:cs="Arial"/>
          <w:sz w:val="20"/>
          <w:szCs w:val="20"/>
        </w:rPr>
        <w:tab/>
        <w:t>Federation University Australia will ensure that any third-party person or organization requesting access to photographic material of the Work for reproduction outside of the “Fair dealing” provisions of the Copyright Act (Commonwealth) 1968, and its subsequent amendments, will:</w:t>
      </w:r>
    </w:p>
    <w:p w:rsidR="00EE4526" w:rsidRPr="00817BEA" w:rsidRDefault="00EE4526" w:rsidP="00EE4526">
      <w:pPr>
        <w:tabs>
          <w:tab w:val="left" w:pos="142"/>
        </w:tabs>
        <w:ind w:left="993" w:right="134" w:hanging="709"/>
        <w:rPr>
          <w:rFonts w:ascii="Arial" w:hAnsi="Arial" w:cs="Arial"/>
          <w:sz w:val="20"/>
          <w:szCs w:val="20"/>
        </w:rPr>
      </w:pPr>
    </w:p>
    <w:p w:rsidR="00EE4526" w:rsidRPr="00444E06" w:rsidRDefault="00EE4526" w:rsidP="00444E06">
      <w:pPr>
        <w:pStyle w:val="ListParagraph"/>
        <w:numPr>
          <w:ilvl w:val="0"/>
          <w:numId w:val="3"/>
        </w:numPr>
        <w:tabs>
          <w:tab w:val="left" w:pos="142"/>
        </w:tabs>
        <w:ind w:right="134"/>
        <w:rPr>
          <w:rFonts w:ascii="Arial" w:hAnsi="Arial" w:cs="Arial"/>
          <w:sz w:val="20"/>
          <w:szCs w:val="20"/>
        </w:rPr>
      </w:pPr>
      <w:r w:rsidRPr="00444E06">
        <w:rPr>
          <w:rFonts w:ascii="Arial" w:hAnsi="Arial" w:cs="Arial"/>
          <w:sz w:val="20"/>
          <w:szCs w:val="20"/>
        </w:rPr>
        <w:t>be referred to the Licensor to obtain copyright permission; and</w:t>
      </w:r>
    </w:p>
    <w:p w:rsidR="00444E06" w:rsidRPr="00444E06" w:rsidRDefault="00444E06" w:rsidP="00444E06">
      <w:pPr>
        <w:pStyle w:val="ListParagraph"/>
        <w:numPr>
          <w:ilvl w:val="0"/>
          <w:numId w:val="3"/>
        </w:numPr>
        <w:tabs>
          <w:tab w:val="left" w:pos="142"/>
        </w:tabs>
        <w:ind w:right="134"/>
        <w:rPr>
          <w:rFonts w:ascii="Arial" w:hAnsi="Arial" w:cs="Arial"/>
          <w:sz w:val="20"/>
          <w:szCs w:val="20"/>
        </w:rPr>
      </w:pPr>
      <w:r w:rsidRPr="00FB3D0E">
        <w:rPr>
          <w:rFonts w:ascii="Arial" w:hAnsi="Arial" w:cs="Arial"/>
          <w:sz w:val="22"/>
          <w:szCs w:val="22"/>
        </w:rPr>
        <w:t xml:space="preserve">provide evidence to the </w:t>
      </w:r>
      <w:r>
        <w:rPr>
          <w:rFonts w:ascii="Arial" w:hAnsi="Arial" w:cs="Arial"/>
          <w:sz w:val="22"/>
          <w:szCs w:val="22"/>
        </w:rPr>
        <w:t>University</w:t>
      </w:r>
      <w:r w:rsidRPr="00FB3D0E">
        <w:rPr>
          <w:rFonts w:ascii="Arial" w:hAnsi="Arial" w:cs="Arial"/>
          <w:sz w:val="22"/>
          <w:szCs w:val="22"/>
        </w:rPr>
        <w:t xml:space="preserve"> that such permission has been obtained prior to the </w:t>
      </w:r>
      <w:r>
        <w:rPr>
          <w:rFonts w:ascii="Arial" w:hAnsi="Arial" w:cs="Arial"/>
          <w:sz w:val="22"/>
          <w:szCs w:val="22"/>
        </w:rPr>
        <w:t>University</w:t>
      </w:r>
      <w:r w:rsidRPr="00FB3D0E">
        <w:rPr>
          <w:rFonts w:ascii="Arial" w:hAnsi="Arial" w:cs="Arial"/>
          <w:sz w:val="22"/>
          <w:szCs w:val="22"/>
        </w:rPr>
        <w:t xml:space="preserve"> releasing any material to the requesting party.</w:t>
      </w:r>
    </w:p>
    <w:p w:rsidR="00EE4526" w:rsidRPr="00FB3D0E" w:rsidRDefault="00EE4526" w:rsidP="00EE4526">
      <w:pPr>
        <w:tabs>
          <w:tab w:val="left" w:pos="142"/>
        </w:tabs>
        <w:ind w:left="993" w:right="134" w:hanging="709"/>
      </w:pPr>
    </w:p>
    <w:p w:rsidR="00EE4526" w:rsidRDefault="00EE4526" w:rsidP="00EE4526">
      <w:pPr>
        <w:tabs>
          <w:tab w:val="left" w:pos="142"/>
        </w:tabs>
        <w:ind w:left="993" w:right="134" w:hanging="709"/>
        <w:rPr>
          <w:rFonts w:ascii="Arial" w:hAnsi="Arial" w:cs="Arial"/>
          <w:b/>
          <w:sz w:val="28"/>
          <w:szCs w:val="28"/>
        </w:rPr>
      </w:pPr>
      <w:r w:rsidRPr="00FB3D0E">
        <w:rPr>
          <w:rFonts w:ascii="Arial" w:hAnsi="Arial" w:cs="Arial"/>
          <w:b/>
          <w:sz w:val="28"/>
          <w:szCs w:val="28"/>
        </w:rPr>
        <w:t>Website</w:t>
      </w:r>
    </w:p>
    <w:p w:rsidR="00EE4526" w:rsidRPr="00FB3D0E" w:rsidRDefault="00EE4526" w:rsidP="00EE4526">
      <w:pPr>
        <w:tabs>
          <w:tab w:val="left" w:pos="142"/>
        </w:tabs>
        <w:ind w:left="993" w:right="134" w:hanging="709"/>
        <w:rPr>
          <w:rFonts w:ascii="Arial" w:hAnsi="Arial" w:cs="Arial"/>
          <w:b/>
          <w:sz w:val="28"/>
          <w:szCs w:val="28"/>
        </w:rPr>
      </w:pPr>
    </w:p>
    <w:p w:rsidR="00EE4526" w:rsidRPr="00FB3D0E" w:rsidRDefault="000F3DAC" w:rsidP="00EE4526">
      <w:pPr>
        <w:tabs>
          <w:tab w:val="left" w:pos="142"/>
          <w:tab w:val="left" w:pos="851"/>
        </w:tabs>
        <w:ind w:left="993" w:right="134" w:hanging="709"/>
        <w:rPr>
          <w:rFonts w:ascii="Arial" w:hAnsi="Arial" w:cs="Arial"/>
          <w:sz w:val="22"/>
          <w:szCs w:val="22"/>
        </w:rPr>
      </w:pPr>
      <w:r>
        <w:rPr>
          <w:rFonts w:ascii="Arial" w:hAnsi="Arial" w:cs="Arial"/>
          <w:sz w:val="22"/>
          <w:szCs w:val="22"/>
        </w:rPr>
        <w:t>8</w:t>
      </w:r>
      <w:r w:rsidR="00EE4526" w:rsidRPr="00FB3D0E">
        <w:rPr>
          <w:rFonts w:ascii="Arial" w:hAnsi="Arial" w:cs="Arial"/>
          <w:sz w:val="22"/>
          <w:szCs w:val="22"/>
        </w:rPr>
        <w:t>.</w:t>
      </w:r>
      <w:r w:rsidR="00EE4526" w:rsidRPr="00FB3D0E">
        <w:rPr>
          <w:rFonts w:ascii="Arial" w:hAnsi="Arial" w:cs="Arial"/>
          <w:sz w:val="22"/>
          <w:szCs w:val="22"/>
        </w:rPr>
        <w:tab/>
      </w:r>
      <w:r w:rsidR="00EE4526" w:rsidRPr="00817BEA">
        <w:rPr>
          <w:rFonts w:ascii="Arial" w:hAnsi="Arial" w:cs="Arial"/>
          <w:sz w:val="20"/>
          <w:szCs w:val="20"/>
        </w:rPr>
        <w:t>The Licensor acknowledges that whilst Federation University Australia may place this Work on its website in accordance with this Licence, Federation University Australia cannot and does not warrant that the users of the Website will comply with the Licensor’s copyright.  Federation University Australia will not be liable to the Licensor for any breach of the Licensor’s copyright in the Work and/or any infringement of moral rights by third parties.</w:t>
      </w:r>
    </w:p>
    <w:p w:rsidR="00EE4526" w:rsidRDefault="00EE4526" w:rsidP="00EE4526">
      <w:pPr>
        <w:tabs>
          <w:tab w:val="left" w:pos="851"/>
        </w:tabs>
        <w:ind w:left="993" w:right="134" w:hanging="709"/>
        <w:rPr>
          <w:rFonts w:ascii="Arial" w:hAnsi="Arial" w:cs="Arial"/>
        </w:rPr>
      </w:pPr>
    </w:p>
    <w:p w:rsidR="00EE4526" w:rsidRDefault="00EE4526" w:rsidP="00EE4526">
      <w:pPr>
        <w:tabs>
          <w:tab w:val="left" w:pos="851"/>
        </w:tabs>
        <w:ind w:left="993" w:right="134" w:hanging="709"/>
        <w:rPr>
          <w:rFonts w:ascii="Arial" w:hAnsi="Arial" w:cs="Arial"/>
          <w:b/>
          <w:sz w:val="28"/>
          <w:szCs w:val="28"/>
        </w:rPr>
      </w:pPr>
      <w:r w:rsidRPr="00FB3D0E">
        <w:rPr>
          <w:rFonts w:ascii="Arial" w:hAnsi="Arial" w:cs="Arial"/>
          <w:b/>
          <w:sz w:val="28"/>
          <w:szCs w:val="28"/>
        </w:rPr>
        <w:t>General</w:t>
      </w:r>
    </w:p>
    <w:p w:rsidR="00EE4526" w:rsidRPr="00FB3D0E" w:rsidRDefault="00EE4526" w:rsidP="00444E06">
      <w:pPr>
        <w:tabs>
          <w:tab w:val="left" w:pos="851"/>
        </w:tabs>
        <w:ind w:left="851" w:right="134" w:hanging="567"/>
        <w:rPr>
          <w:rFonts w:ascii="Arial" w:hAnsi="Arial" w:cs="Arial"/>
          <w:b/>
          <w:sz w:val="28"/>
          <w:szCs w:val="28"/>
        </w:rPr>
      </w:pPr>
    </w:p>
    <w:p w:rsidR="00EE4526" w:rsidRPr="007A16DE" w:rsidRDefault="000F3DAC" w:rsidP="00444E06">
      <w:pPr>
        <w:tabs>
          <w:tab w:val="left" w:pos="851"/>
        </w:tabs>
        <w:ind w:left="851" w:right="134" w:hanging="567"/>
        <w:rPr>
          <w:rFonts w:ascii="Arial" w:hAnsi="Arial" w:cs="Arial"/>
          <w:sz w:val="20"/>
          <w:szCs w:val="20"/>
        </w:rPr>
      </w:pPr>
      <w:r>
        <w:rPr>
          <w:rFonts w:ascii="Arial" w:hAnsi="Arial" w:cs="Arial"/>
          <w:sz w:val="22"/>
          <w:szCs w:val="22"/>
        </w:rPr>
        <w:t>9</w:t>
      </w:r>
      <w:r w:rsidR="00EE4526">
        <w:rPr>
          <w:rFonts w:ascii="Arial" w:hAnsi="Arial" w:cs="Arial"/>
          <w:sz w:val="22"/>
          <w:szCs w:val="22"/>
        </w:rPr>
        <w:t>.</w:t>
      </w:r>
      <w:r w:rsidR="00EE4526">
        <w:rPr>
          <w:rFonts w:ascii="Arial" w:hAnsi="Arial" w:cs="Arial"/>
          <w:sz w:val="22"/>
          <w:szCs w:val="22"/>
        </w:rPr>
        <w:tab/>
      </w:r>
      <w:r w:rsidR="00EE4526" w:rsidRPr="007A16DE">
        <w:rPr>
          <w:rFonts w:ascii="Arial" w:hAnsi="Arial" w:cs="Arial"/>
          <w:sz w:val="20"/>
          <w:szCs w:val="20"/>
        </w:rPr>
        <w:t>This licence may be amended or terminated in writing signed by both parties.</w:t>
      </w:r>
    </w:p>
    <w:p w:rsidR="00EE4526" w:rsidRPr="007A16DE" w:rsidRDefault="00EE4526" w:rsidP="00444E06">
      <w:pPr>
        <w:tabs>
          <w:tab w:val="left" w:pos="851"/>
        </w:tabs>
        <w:ind w:left="851" w:right="134" w:hanging="567"/>
        <w:rPr>
          <w:rFonts w:ascii="Arial" w:hAnsi="Arial" w:cs="Arial"/>
          <w:sz w:val="20"/>
          <w:szCs w:val="20"/>
        </w:rPr>
      </w:pPr>
    </w:p>
    <w:p w:rsidR="00EE4526" w:rsidRPr="007A16DE" w:rsidRDefault="000F3DAC" w:rsidP="00444E06">
      <w:pPr>
        <w:tabs>
          <w:tab w:val="left" w:pos="851"/>
        </w:tabs>
        <w:ind w:left="851" w:right="134" w:hanging="567"/>
        <w:rPr>
          <w:rFonts w:ascii="Arial" w:hAnsi="Arial" w:cs="Arial"/>
          <w:sz w:val="20"/>
          <w:szCs w:val="20"/>
        </w:rPr>
      </w:pPr>
      <w:r>
        <w:rPr>
          <w:rFonts w:ascii="Arial" w:hAnsi="Arial" w:cs="Arial"/>
          <w:sz w:val="20"/>
          <w:szCs w:val="20"/>
        </w:rPr>
        <w:t>10</w:t>
      </w:r>
      <w:r w:rsidR="00EE4526" w:rsidRPr="007A16DE">
        <w:rPr>
          <w:rFonts w:ascii="Arial" w:hAnsi="Arial" w:cs="Arial"/>
          <w:sz w:val="20"/>
          <w:szCs w:val="20"/>
        </w:rPr>
        <w:t>.</w:t>
      </w:r>
      <w:r w:rsidR="00EE4526" w:rsidRPr="007A16DE">
        <w:rPr>
          <w:rFonts w:ascii="Arial" w:hAnsi="Arial" w:cs="Arial"/>
          <w:sz w:val="20"/>
          <w:szCs w:val="20"/>
        </w:rPr>
        <w:tab/>
        <w:t>Both parties agree that they will not instigate proceedings in any dispute arising under this agreement without first attempting to mediate a resolution to the dispute with the assistance of a mediator appointed by the parties’ agreement.</w:t>
      </w:r>
    </w:p>
    <w:p w:rsidR="00EE4526" w:rsidRPr="007A16DE" w:rsidRDefault="00EE4526" w:rsidP="00444E06">
      <w:pPr>
        <w:tabs>
          <w:tab w:val="left" w:pos="851"/>
        </w:tabs>
        <w:ind w:left="851" w:right="134" w:hanging="567"/>
        <w:rPr>
          <w:rFonts w:ascii="Arial" w:hAnsi="Arial" w:cs="Arial"/>
          <w:sz w:val="20"/>
          <w:szCs w:val="20"/>
        </w:rPr>
      </w:pPr>
    </w:p>
    <w:p w:rsidR="00EE4526" w:rsidRPr="007A16DE" w:rsidRDefault="00EE4526" w:rsidP="00444E06">
      <w:pPr>
        <w:tabs>
          <w:tab w:val="left" w:pos="851"/>
        </w:tabs>
        <w:ind w:left="851" w:right="134" w:hanging="567"/>
        <w:rPr>
          <w:rFonts w:ascii="Arial" w:hAnsi="Arial" w:cs="Arial"/>
          <w:sz w:val="20"/>
          <w:szCs w:val="20"/>
        </w:rPr>
      </w:pPr>
      <w:r w:rsidRPr="007A16DE">
        <w:rPr>
          <w:rFonts w:ascii="Arial" w:hAnsi="Arial" w:cs="Arial"/>
          <w:sz w:val="20"/>
          <w:szCs w:val="20"/>
        </w:rPr>
        <w:t>1</w:t>
      </w:r>
      <w:r w:rsidR="000F3DAC">
        <w:rPr>
          <w:rFonts w:ascii="Arial" w:hAnsi="Arial" w:cs="Arial"/>
          <w:sz w:val="20"/>
          <w:szCs w:val="20"/>
        </w:rPr>
        <w:t>1</w:t>
      </w:r>
      <w:r w:rsidRPr="007A16DE">
        <w:rPr>
          <w:rFonts w:ascii="Arial" w:hAnsi="Arial" w:cs="Arial"/>
          <w:sz w:val="20"/>
          <w:szCs w:val="20"/>
        </w:rPr>
        <w:t>.</w:t>
      </w:r>
      <w:r w:rsidRPr="007A16DE">
        <w:rPr>
          <w:rFonts w:ascii="Arial" w:hAnsi="Arial" w:cs="Arial"/>
          <w:sz w:val="20"/>
          <w:szCs w:val="20"/>
        </w:rPr>
        <w:tab/>
        <w:t>This licence constitutes the entire agreement between the parties and replaces any previous agreement between them relating to copyright in the Work.</w:t>
      </w:r>
    </w:p>
    <w:p w:rsidR="00EE4526" w:rsidRPr="007A16DE" w:rsidRDefault="00EE4526" w:rsidP="00444E06">
      <w:pPr>
        <w:tabs>
          <w:tab w:val="left" w:pos="851"/>
        </w:tabs>
        <w:ind w:left="851" w:right="134" w:hanging="567"/>
        <w:rPr>
          <w:rFonts w:ascii="Arial" w:hAnsi="Arial" w:cs="Arial"/>
          <w:sz w:val="20"/>
          <w:szCs w:val="20"/>
        </w:rPr>
      </w:pPr>
    </w:p>
    <w:p w:rsidR="00EE4526" w:rsidRPr="007A16DE" w:rsidRDefault="00EE4526" w:rsidP="00444E06">
      <w:pPr>
        <w:tabs>
          <w:tab w:val="left" w:pos="851"/>
        </w:tabs>
        <w:ind w:left="851" w:right="134" w:hanging="567"/>
        <w:rPr>
          <w:rFonts w:ascii="Arial" w:hAnsi="Arial" w:cs="Arial"/>
          <w:sz w:val="20"/>
          <w:szCs w:val="20"/>
        </w:rPr>
      </w:pPr>
      <w:r w:rsidRPr="007A16DE">
        <w:rPr>
          <w:rFonts w:ascii="Arial" w:hAnsi="Arial" w:cs="Arial"/>
          <w:sz w:val="20"/>
          <w:szCs w:val="20"/>
        </w:rPr>
        <w:t>1</w:t>
      </w:r>
      <w:r w:rsidR="000F3DAC">
        <w:rPr>
          <w:rFonts w:ascii="Arial" w:hAnsi="Arial" w:cs="Arial"/>
          <w:sz w:val="20"/>
          <w:szCs w:val="20"/>
        </w:rPr>
        <w:t>2</w:t>
      </w:r>
      <w:r w:rsidRPr="007A16DE">
        <w:rPr>
          <w:rFonts w:ascii="Arial" w:hAnsi="Arial" w:cs="Arial"/>
          <w:sz w:val="20"/>
          <w:szCs w:val="20"/>
        </w:rPr>
        <w:t>.</w:t>
      </w:r>
      <w:r w:rsidRPr="007A16DE">
        <w:rPr>
          <w:rFonts w:ascii="Arial" w:hAnsi="Arial" w:cs="Arial"/>
          <w:sz w:val="20"/>
          <w:szCs w:val="20"/>
        </w:rPr>
        <w:tab/>
        <w:t>This licence shall be read and construed according to the laws of the State of Victoria and the parties submit to the jurisdiction of that State.</w:t>
      </w:r>
    </w:p>
    <w:p w:rsidR="00EE4526" w:rsidRPr="007A16DE" w:rsidRDefault="00EE4526" w:rsidP="00444E06">
      <w:pPr>
        <w:tabs>
          <w:tab w:val="left" w:pos="851"/>
        </w:tabs>
        <w:ind w:left="851" w:right="134" w:hanging="567"/>
        <w:rPr>
          <w:rFonts w:ascii="Arial" w:hAnsi="Arial" w:cs="Arial"/>
          <w:sz w:val="20"/>
          <w:szCs w:val="20"/>
        </w:rPr>
      </w:pPr>
    </w:p>
    <w:p w:rsidR="00EE4526" w:rsidRPr="007A16DE" w:rsidRDefault="00EE4526" w:rsidP="00444E06">
      <w:pPr>
        <w:tabs>
          <w:tab w:val="left" w:pos="851"/>
        </w:tabs>
        <w:ind w:left="851" w:right="134" w:hanging="567"/>
        <w:rPr>
          <w:rFonts w:ascii="Arial" w:hAnsi="Arial" w:cs="Arial"/>
          <w:sz w:val="20"/>
          <w:szCs w:val="20"/>
        </w:rPr>
      </w:pPr>
      <w:r w:rsidRPr="007A16DE">
        <w:rPr>
          <w:rFonts w:ascii="Arial" w:hAnsi="Arial" w:cs="Arial"/>
          <w:sz w:val="20"/>
          <w:szCs w:val="20"/>
        </w:rPr>
        <w:lastRenderedPageBreak/>
        <w:t>1</w:t>
      </w:r>
      <w:r w:rsidR="000F3DAC">
        <w:rPr>
          <w:rFonts w:ascii="Arial" w:hAnsi="Arial" w:cs="Arial"/>
          <w:sz w:val="20"/>
          <w:szCs w:val="20"/>
        </w:rPr>
        <w:t>3</w:t>
      </w:r>
      <w:r w:rsidRPr="007A16DE">
        <w:rPr>
          <w:rFonts w:ascii="Arial" w:hAnsi="Arial" w:cs="Arial"/>
          <w:sz w:val="20"/>
          <w:szCs w:val="20"/>
        </w:rPr>
        <w:t>.</w:t>
      </w:r>
      <w:r w:rsidRPr="007A16DE">
        <w:rPr>
          <w:rFonts w:ascii="Arial" w:hAnsi="Arial" w:cs="Arial"/>
          <w:sz w:val="20"/>
          <w:szCs w:val="20"/>
        </w:rPr>
        <w:tab/>
        <w:t>If any provision of this licence is held by a court to be unlawful, invalid, unenforceable or in conflict with any rule of law, statute, or regulation, the validity and enforceability of the remaining provisions shall not be affected.</w:t>
      </w:r>
    </w:p>
    <w:p w:rsidR="00EE4526" w:rsidRPr="007A16DE" w:rsidRDefault="00EE4526" w:rsidP="00EE4526">
      <w:pPr>
        <w:tabs>
          <w:tab w:val="left" w:pos="851"/>
        </w:tabs>
        <w:ind w:left="993" w:right="134" w:hanging="709"/>
        <w:rPr>
          <w:sz w:val="20"/>
          <w:szCs w:val="20"/>
        </w:rPr>
      </w:pPr>
    </w:p>
    <w:p w:rsidR="00EE4526" w:rsidRPr="006E1FFF" w:rsidRDefault="00EE4526" w:rsidP="00444E06">
      <w:pPr>
        <w:rPr>
          <w:rFonts w:ascii="Arial" w:hAnsi="Arial" w:cs="Arial"/>
          <w:b/>
          <w:sz w:val="28"/>
          <w:szCs w:val="28"/>
        </w:rPr>
      </w:pPr>
      <w:r w:rsidRPr="006E1FFF">
        <w:rPr>
          <w:rFonts w:ascii="Arial" w:hAnsi="Arial" w:cs="Arial"/>
          <w:b/>
          <w:sz w:val="28"/>
          <w:szCs w:val="28"/>
        </w:rPr>
        <w:t>Signatures</w:t>
      </w:r>
    </w:p>
    <w:p w:rsidR="00EE4526" w:rsidRPr="006E1FFF" w:rsidRDefault="00EE4526" w:rsidP="00EE4526">
      <w:pPr>
        <w:tabs>
          <w:tab w:val="left" w:pos="851"/>
        </w:tabs>
        <w:ind w:left="993" w:right="134" w:hanging="709"/>
        <w:rPr>
          <w:rFonts w:ascii="Arial" w:hAnsi="Arial" w:cs="Arial"/>
          <w:b/>
        </w:rPr>
      </w:pPr>
    </w:p>
    <w:p w:rsidR="00EE4526" w:rsidRPr="006E1FFF" w:rsidRDefault="00EE4526" w:rsidP="00EE4526">
      <w:pPr>
        <w:tabs>
          <w:tab w:val="left" w:pos="851"/>
        </w:tabs>
        <w:ind w:left="993" w:right="134" w:hanging="709"/>
        <w:rPr>
          <w:rFonts w:ascii="Arial" w:hAnsi="Arial" w:cs="Arial"/>
          <w:u w:val="dotted"/>
        </w:rPr>
      </w:pPr>
      <w:r w:rsidRPr="006E1FFF">
        <w:rPr>
          <w:rFonts w:ascii="Arial" w:hAnsi="Arial" w:cs="Arial"/>
          <w:b/>
        </w:rPr>
        <w:t xml:space="preserve">For the </w:t>
      </w:r>
      <w:r>
        <w:rPr>
          <w:rFonts w:ascii="Arial" w:hAnsi="Arial" w:cs="Arial"/>
          <w:b/>
        </w:rPr>
        <w:t>Federation University Australia</w:t>
      </w:r>
      <w:r w:rsidRPr="006E1FFF">
        <w:rPr>
          <w:rFonts w:ascii="Arial" w:hAnsi="Arial" w:cs="Arial"/>
          <w:b/>
        </w:rPr>
        <w:t>: ……………………………………….…………..</w:t>
      </w:r>
    </w:p>
    <w:p w:rsidR="00EE4526" w:rsidRPr="006E1FFF" w:rsidRDefault="00EE4526" w:rsidP="00EE4526">
      <w:pPr>
        <w:tabs>
          <w:tab w:val="left" w:pos="851"/>
        </w:tabs>
        <w:ind w:left="993" w:right="134" w:hanging="709"/>
        <w:rPr>
          <w:rFonts w:ascii="Arial" w:hAnsi="Arial" w:cs="Arial"/>
          <w:u w:val="dotted"/>
        </w:rPr>
      </w:pPr>
    </w:p>
    <w:p w:rsidR="00EE4526" w:rsidRPr="006E1FFF" w:rsidRDefault="00EE4526" w:rsidP="00EE4526">
      <w:pPr>
        <w:tabs>
          <w:tab w:val="left" w:pos="851"/>
        </w:tabs>
        <w:ind w:left="993" w:right="134" w:hanging="709"/>
        <w:rPr>
          <w:rFonts w:ascii="Arial" w:hAnsi="Arial" w:cs="Arial"/>
        </w:rPr>
      </w:pPr>
      <w:r w:rsidRPr="006E1FFF">
        <w:rPr>
          <w:rFonts w:ascii="Arial" w:hAnsi="Arial" w:cs="Arial"/>
        </w:rPr>
        <w:t xml:space="preserve">Name: </w:t>
      </w:r>
      <w:r>
        <w:rPr>
          <w:rFonts w:ascii="Arial" w:hAnsi="Arial" w:cs="Arial"/>
        </w:rPr>
        <w:t>Clare Gervasoni</w:t>
      </w:r>
    </w:p>
    <w:p w:rsidR="00EE4526" w:rsidRPr="006E1FFF" w:rsidRDefault="00EE4526" w:rsidP="00EE4526">
      <w:pPr>
        <w:tabs>
          <w:tab w:val="left" w:pos="851"/>
        </w:tabs>
        <w:ind w:left="993" w:right="134" w:hanging="709"/>
        <w:rPr>
          <w:rFonts w:ascii="Arial" w:hAnsi="Arial" w:cs="Arial"/>
        </w:rPr>
      </w:pPr>
      <w:r w:rsidRPr="006E1FFF">
        <w:rPr>
          <w:rFonts w:ascii="Arial" w:hAnsi="Arial" w:cs="Arial"/>
        </w:rPr>
        <w:t xml:space="preserve">Position: </w:t>
      </w:r>
      <w:r>
        <w:rPr>
          <w:rFonts w:ascii="Arial" w:hAnsi="Arial" w:cs="Arial"/>
        </w:rPr>
        <w:t>Curator: Art and Historical Collections</w:t>
      </w:r>
    </w:p>
    <w:p w:rsidR="00EE4526" w:rsidRPr="006E1FFF" w:rsidRDefault="00EE4526" w:rsidP="00EE4526">
      <w:pPr>
        <w:tabs>
          <w:tab w:val="left" w:pos="851"/>
        </w:tabs>
        <w:ind w:left="993" w:right="134" w:hanging="709"/>
        <w:rPr>
          <w:rFonts w:ascii="Arial" w:hAnsi="Arial" w:cs="Arial"/>
        </w:rPr>
      </w:pPr>
      <w:r w:rsidRPr="006E1FFF">
        <w:rPr>
          <w:rFonts w:ascii="Arial" w:hAnsi="Arial" w:cs="Arial"/>
        </w:rPr>
        <w:t xml:space="preserve">Date: </w:t>
      </w:r>
      <w:r w:rsidR="00191A7B">
        <w:rPr>
          <w:rFonts w:ascii="Arial" w:hAnsi="Arial" w:cs="Arial"/>
        </w:rPr>
        <w:t>20/08/2018</w:t>
      </w:r>
    </w:p>
    <w:p w:rsidR="00EE4526" w:rsidRPr="006E1FFF" w:rsidRDefault="00EE4526" w:rsidP="00EE4526">
      <w:pPr>
        <w:tabs>
          <w:tab w:val="left" w:pos="851"/>
        </w:tabs>
        <w:ind w:left="993" w:right="134" w:hanging="709"/>
        <w:rPr>
          <w:rFonts w:ascii="Arial" w:hAnsi="Arial" w:cs="Arial"/>
          <w:b/>
        </w:rPr>
      </w:pPr>
    </w:p>
    <w:p w:rsidR="000F3DAC" w:rsidRDefault="000F3DAC" w:rsidP="00EE4526">
      <w:pPr>
        <w:tabs>
          <w:tab w:val="left" w:pos="851"/>
        </w:tabs>
        <w:ind w:left="993" w:right="134" w:hanging="709"/>
        <w:rPr>
          <w:rFonts w:ascii="Arial" w:hAnsi="Arial" w:cs="Arial"/>
          <w:b/>
        </w:rPr>
      </w:pPr>
    </w:p>
    <w:p w:rsidR="000F3DAC" w:rsidRDefault="000F3DAC" w:rsidP="00EE4526">
      <w:pPr>
        <w:tabs>
          <w:tab w:val="left" w:pos="851"/>
        </w:tabs>
        <w:ind w:left="993" w:right="134" w:hanging="709"/>
        <w:rPr>
          <w:rFonts w:ascii="Arial" w:hAnsi="Arial" w:cs="Arial"/>
          <w:b/>
        </w:rPr>
      </w:pPr>
    </w:p>
    <w:p w:rsidR="00EE4526" w:rsidRPr="006E1FFF" w:rsidRDefault="00EE4526" w:rsidP="00EE4526">
      <w:pPr>
        <w:tabs>
          <w:tab w:val="left" w:pos="851"/>
        </w:tabs>
        <w:ind w:left="993" w:right="134" w:hanging="709"/>
        <w:rPr>
          <w:rFonts w:ascii="Arial" w:hAnsi="Arial" w:cs="Arial"/>
        </w:rPr>
      </w:pPr>
      <w:r w:rsidRPr="006E1FFF">
        <w:rPr>
          <w:rFonts w:ascii="Arial" w:hAnsi="Arial" w:cs="Arial"/>
          <w:b/>
        </w:rPr>
        <w:t>The Licensor: ……………………………………………………………………….</w:t>
      </w:r>
    </w:p>
    <w:p w:rsidR="00EE4526" w:rsidRDefault="00EE4526" w:rsidP="00EE4526">
      <w:pPr>
        <w:tabs>
          <w:tab w:val="left" w:pos="851"/>
        </w:tabs>
        <w:ind w:left="993" w:right="134" w:hanging="709"/>
        <w:rPr>
          <w:rFonts w:ascii="Arial" w:hAnsi="Arial" w:cs="Arial"/>
        </w:rPr>
      </w:pPr>
    </w:p>
    <w:p w:rsidR="00EE4526" w:rsidRPr="006E1FFF" w:rsidRDefault="00EE4526" w:rsidP="00EE4526">
      <w:pPr>
        <w:tabs>
          <w:tab w:val="left" w:pos="851"/>
        </w:tabs>
        <w:ind w:left="993" w:right="134" w:hanging="709"/>
        <w:rPr>
          <w:rFonts w:ascii="Arial" w:hAnsi="Arial" w:cs="Arial"/>
        </w:rPr>
      </w:pPr>
      <w:r w:rsidRPr="006E1FFF">
        <w:rPr>
          <w:rFonts w:ascii="Arial" w:hAnsi="Arial" w:cs="Arial"/>
        </w:rPr>
        <w:t xml:space="preserve">Name: </w:t>
      </w:r>
      <w:r w:rsidR="00191A7B">
        <w:rPr>
          <w:rFonts w:ascii="Arial" w:hAnsi="Arial" w:cs="Arial"/>
        </w:rPr>
        <w:t>Ron Penrose</w:t>
      </w:r>
    </w:p>
    <w:p w:rsidR="00EE4526" w:rsidRPr="006E1FFF" w:rsidRDefault="00EE4526" w:rsidP="00EE4526">
      <w:pPr>
        <w:tabs>
          <w:tab w:val="left" w:pos="851"/>
        </w:tabs>
        <w:ind w:left="993" w:right="134" w:hanging="709"/>
        <w:rPr>
          <w:rFonts w:ascii="Arial" w:hAnsi="Arial" w:cs="Arial"/>
        </w:rPr>
      </w:pPr>
      <w:r w:rsidRPr="006E1FFF">
        <w:rPr>
          <w:rFonts w:ascii="Arial" w:hAnsi="Arial" w:cs="Arial"/>
        </w:rPr>
        <w:t xml:space="preserve">Position: </w:t>
      </w:r>
      <w:r w:rsidR="00191A7B">
        <w:rPr>
          <w:rFonts w:ascii="Arial" w:hAnsi="Arial" w:cs="Arial"/>
        </w:rPr>
        <w:t>Artist</w:t>
      </w:r>
    </w:p>
    <w:p w:rsidR="00EE4526" w:rsidRDefault="00EE4526" w:rsidP="00EE4526">
      <w:pPr>
        <w:tabs>
          <w:tab w:val="left" w:pos="851"/>
        </w:tabs>
        <w:ind w:left="993" w:right="134" w:hanging="709"/>
        <w:rPr>
          <w:rFonts w:ascii="Arial" w:hAnsi="Arial" w:cs="Arial"/>
        </w:rPr>
      </w:pPr>
      <w:r w:rsidRPr="006E1FFF">
        <w:rPr>
          <w:rFonts w:ascii="Arial" w:hAnsi="Arial" w:cs="Arial"/>
        </w:rPr>
        <w:t xml:space="preserve">Date: </w:t>
      </w:r>
    </w:p>
    <w:p w:rsidR="00645BAB" w:rsidRDefault="00645BAB" w:rsidP="00EE4526">
      <w:pPr>
        <w:tabs>
          <w:tab w:val="left" w:pos="851"/>
        </w:tabs>
        <w:ind w:left="993" w:right="134" w:hanging="709"/>
        <w:rPr>
          <w:rFonts w:ascii="Arial" w:hAnsi="Arial" w:cs="Arial"/>
        </w:rPr>
      </w:pPr>
    </w:p>
    <w:p w:rsidR="00645BAB" w:rsidRPr="00B21E58" w:rsidRDefault="00645BAB" w:rsidP="00645BAB">
      <w:pPr>
        <w:tabs>
          <w:tab w:val="left" w:pos="851"/>
        </w:tabs>
        <w:ind w:left="284"/>
        <w:rPr>
          <w:rFonts w:ascii="Arial" w:hAnsi="Arial" w:cs="Arial"/>
        </w:rPr>
      </w:pPr>
      <w:r>
        <w:rPr>
          <w:rFonts w:ascii="Arial" w:hAnsi="Arial" w:cs="Arial"/>
        </w:rPr>
        <w:sym w:font="Wingdings" w:char="F06F"/>
      </w:r>
      <w:r>
        <w:rPr>
          <w:rFonts w:ascii="Arial" w:hAnsi="Arial" w:cs="Arial"/>
        </w:rPr>
        <w:t xml:space="preserve"> </w:t>
      </w:r>
      <w:r w:rsidR="00FE12CB">
        <w:rPr>
          <w:rFonts w:ascii="Arial" w:hAnsi="Arial" w:cs="Arial"/>
        </w:rPr>
        <w:t>Y</w:t>
      </w:r>
      <w:r>
        <w:rPr>
          <w:rFonts w:ascii="Arial" w:hAnsi="Arial" w:cs="Arial"/>
        </w:rPr>
        <w:t xml:space="preserve">ou agree to this licence </w:t>
      </w:r>
      <w:r w:rsidR="00E84E31">
        <w:rPr>
          <w:rFonts w:ascii="Arial" w:hAnsi="Arial" w:cs="Arial"/>
        </w:rPr>
        <w:t>c</w:t>
      </w:r>
      <w:r>
        <w:rPr>
          <w:rFonts w:ascii="Arial" w:hAnsi="Arial" w:cs="Arial"/>
        </w:rPr>
        <w:t>overing all f</w:t>
      </w:r>
      <w:r w:rsidR="00FE12CB">
        <w:rPr>
          <w:rFonts w:ascii="Arial" w:hAnsi="Arial" w:cs="Arial"/>
        </w:rPr>
        <w:t xml:space="preserve">uture acquisitions of your work </w:t>
      </w:r>
      <w:r w:rsidR="00FE12CB" w:rsidRPr="00FE12CB">
        <w:rPr>
          <w:rFonts w:ascii="Arial" w:hAnsi="Arial" w:cs="Arial"/>
          <w:b/>
          <w:u w:val="single"/>
        </w:rPr>
        <w:t>unless</w:t>
      </w:r>
      <w:r w:rsidR="00FE12CB">
        <w:rPr>
          <w:rFonts w:ascii="Arial" w:hAnsi="Arial" w:cs="Arial"/>
        </w:rPr>
        <w:t xml:space="preserve"> this box is ticked.</w:t>
      </w:r>
    </w:p>
    <w:p w:rsidR="00645BAB" w:rsidRPr="006E1FFF" w:rsidRDefault="00645BAB" w:rsidP="00EE4526">
      <w:pPr>
        <w:tabs>
          <w:tab w:val="left" w:pos="851"/>
        </w:tabs>
        <w:ind w:left="993" w:right="134" w:hanging="709"/>
        <w:rPr>
          <w:rFonts w:ascii="Arial" w:hAnsi="Arial" w:cs="Arial"/>
        </w:rPr>
      </w:pPr>
    </w:p>
    <w:p w:rsidR="00EE4526" w:rsidRPr="006E1FFF" w:rsidRDefault="00EE4526" w:rsidP="00EE4526">
      <w:pPr>
        <w:tabs>
          <w:tab w:val="left" w:pos="851"/>
        </w:tabs>
        <w:ind w:left="993" w:right="134" w:hanging="709"/>
        <w:rPr>
          <w:rFonts w:ascii="Arial" w:hAnsi="Arial" w:cs="Arial"/>
        </w:rPr>
      </w:pPr>
    </w:p>
    <w:p w:rsidR="00EE4526" w:rsidRPr="006E1FFF" w:rsidRDefault="00EE4526" w:rsidP="00EE4526">
      <w:pPr>
        <w:tabs>
          <w:tab w:val="left" w:pos="851"/>
        </w:tabs>
        <w:ind w:left="993" w:right="134" w:hanging="709"/>
        <w:rPr>
          <w:rFonts w:ascii="Arial" w:hAnsi="Arial" w:cs="Arial"/>
          <w:b/>
        </w:rPr>
      </w:pPr>
      <w:r w:rsidRPr="006E1FFF">
        <w:rPr>
          <w:rFonts w:ascii="Arial" w:hAnsi="Arial" w:cs="Arial"/>
          <w:b/>
        </w:rPr>
        <w:t>Licensor’s next of kin or agent*</w:t>
      </w:r>
    </w:p>
    <w:p w:rsidR="00EE4526" w:rsidRPr="006E1FFF" w:rsidRDefault="00EE4526" w:rsidP="00EE4526">
      <w:pPr>
        <w:tabs>
          <w:tab w:val="left" w:pos="851"/>
        </w:tabs>
        <w:ind w:left="993" w:right="134" w:hanging="709"/>
        <w:rPr>
          <w:rFonts w:ascii="Arial" w:hAnsi="Arial" w:cs="Arial"/>
        </w:rPr>
      </w:pPr>
    </w:p>
    <w:p w:rsidR="00EE4526" w:rsidRPr="006E1FFF" w:rsidRDefault="00EE4526" w:rsidP="00EE4526">
      <w:pPr>
        <w:tabs>
          <w:tab w:val="left" w:pos="851"/>
        </w:tabs>
        <w:ind w:left="993" w:right="134" w:hanging="709"/>
        <w:rPr>
          <w:rFonts w:ascii="Arial" w:hAnsi="Arial" w:cs="Arial"/>
        </w:rPr>
      </w:pPr>
      <w:r w:rsidRPr="006E1FFF">
        <w:rPr>
          <w:rFonts w:ascii="Arial" w:hAnsi="Arial" w:cs="Arial"/>
        </w:rPr>
        <w:t>Name: ……………………………………………………………………………….</w:t>
      </w:r>
    </w:p>
    <w:p w:rsidR="00EE4526" w:rsidRPr="006E1FFF" w:rsidRDefault="00EE4526" w:rsidP="00EE4526">
      <w:pPr>
        <w:tabs>
          <w:tab w:val="left" w:pos="851"/>
        </w:tabs>
        <w:ind w:left="993" w:right="134" w:hanging="709"/>
        <w:rPr>
          <w:rFonts w:ascii="Arial" w:hAnsi="Arial" w:cs="Arial"/>
        </w:rPr>
      </w:pPr>
    </w:p>
    <w:p w:rsidR="00EE4526" w:rsidRPr="006E1FFF" w:rsidRDefault="00EE4526" w:rsidP="00EE4526">
      <w:pPr>
        <w:tabs>
          <w:tab w:val="left" w:pos="851"/>
        </w:tabs>
        <w:ind w:left="993" w:right="134" w:hanging="709"/>
        <w:rPr>
          <w:rFonts w:ascii="Arial" w:hAnsi="Arial" w:cs="Arial"/>
        </w:rPr>
      </w:pPr>
      <w:r w:rsidRPr="006E1FFF">
        <w:rPr>
          <w:rFonts w:ascii="Arial" w:hAnsi="Arial" w:cs="Arial"/>
        </w:rPr>
        <w:t>Address: …………………………………………………………………………….</w:t>
      </w:r>
    </w:p>
    <w:p w:rsidR="00EE4526" w:rsidRPr="006E1FFF" w:rsidRDefault="00EE4526" w:rsidP="00EE4526">
      <w:pPr>
        <w:tabs>
          <w:tab w:val="left" w:pos="851"/>
        </w:tabs>
        <w:ind w:left="993" w:right="134" w:hanging="709"/>
        <w:rPr>
          <w:rFonts w:ascii="Arial" w:hAnsi="Arial" w:cs="Arial"/>
        </w:rPr>
      </w:pPr>
    </w:p>
    <w:p w:rsidR="00EE4526" w:rsidRPr="006E1FFF" w:rsidRDefault="00EE4526" w:rsidP="00EE4526">
      <w:pPr>
        <w:tabs>
          <w:tab w:val="left" w:pos="851"/>
        </w:tabs>
        <w:ind w:left="993" w:right="134" w:hanging="709"/>
        <w:rPr>
          <w:rFonts w:ascii="Arial" w:hAnsi="Arial" w:cs="Arial"/>
          <w:u w:val="dotted"/>
        </w:rPr>
      </w:pPr>
      <w:r w:rsidRPr="006E1FFF">
        <w:rPr>
          <w:rFonts w:ascii="Arial" w:hAnsi="Arial" w:cs="Arial"/>
        </w:rPr>
        <w:t>Telephone: ……………………………… Fax: …………………………………..</w:t>
      </w:r>
    </w:p>
    <w:p w:rsidR="00EE4526" w:rsidRPr="006E1FFF" w:rsidRDefault="00EE4526" w:rsidP="00EE4526">
      <w:pPr>
        <w:tabs>
          <w:tab w:val="left" w:pos="851"/>
        </w:tabs>
        <w:ind w:left="993" w:right="134" w:hanging="709"/>
        <w:rPr>
          <w:rFonts w:ascii="Arial" w:hAnsi="Arial" w:cs="Arial"/>
          <w:u w:val="dotted"/>
        </w:rPr>
      </w:pPr>
    </w:p>
    <w:p w:rsidR="00EE4526" w:rsidRPr="006E1FFF" w:rsidRDefault="00EE4526" w:rsidP="00EE4526">
      <w:pPr>
        <w:tabs>
          <w:tab w:val="left" w:pos="851"/>
        </w:tabs>
        <w:ind w:left="993" w:right="134" w:hanging="709"/>
        <w:rPr>
          <w:rFonts w:ascii="Arial" w:hAnsi="Arial" w:cs="Arial"/>
        </w:rPr>
      </w:pPr>
      <w:r w:rsidRPr="006E1FFF">
        <w:rPr>
          <w:rFonts w:ascii="Arial" w:hAnsi="Arial" w:cs="Arial"/>
        </w:rPr>
        <w:t>E-mail: ………………………………………………………………………………</w:t>
      </w:r>
    </w:p>
    <w:p w:rsidR="00EE4526" w:rsidRPr="000F3DAC" w:rsidRDefault="00EE4526" w:rsidP="000F3DAC">
      <w:pPr>
        <w:tabs>
          <w:tab w:val="left" w:pos="851"/>
        </w:tabs>
        <w:ind w:left="284" w:right="134"/>
        <w:rPr>
          <w:rFonts w:ascii="Arial" w:hAnsi="Arial" w:cs="Arial"/>
          <w:sz w:val="18"/>
          <w:szCs w:val="18"/>
        </w:rPr>
      </w:pPr>
    </w:p>
    <w:p w:rsidR="00EE4526" w:rsidRPr="000F3DAC" w:rsidRDefault="00EE4526" w:rsidP="000F3DAC">
      <w:pPr>
        <w:tabs>
          <w:tab w:val="left" w:pos="426"/>
        </w:tabs>
        <w:ind w:left="284" w:right="134"/>
        <w:rPr>
          <w:rFonts w:ascii="Arial" w:hAnsi="Arial" w:cs="Arial"/>
          <w:sz w:val="18"/>
          <w:szCs w:val="18"/>
        </w:rPr>
      </w:pPr>
      <w:r w:rsidRPr="000F3DAC">
        <w:rPr>
          <w:rFonts w:ascii="Arial" w:hAnsi="Arial" w:cs="Arial"/>
          <w:sz w:val="18"/>
          <w:szCs w:val="18"/>
        </w:rPr>
        <w:t xml:space="preserve">*The duration of </w:t>
      </w:r>
      <w:smartTag w:uri="urn:schemas-microsoft-com:office:smarttags" w:element="PersonName">
        <w:r w:rsidRPr="000F3DAC">
          <w:rPr>
            <w:rFonts w:ascii="Arial" w:hAnsi="Arial" w:cs="Arial"/>
            <w:sz w:val="18"/>
            <w:szCs w:val="18"/>
          </w:rPr>
          <w:t>copyright</w:t>
        </w:r>
      </w:smartTag>
      <w:r w:rsidRPr="000F3DAC">
        <w:rPr>
          <w:rFonts w:ascii="Arial" w:hAnsi="Arial" w:cs="Arial"/>
          <w:sz w:val="18"/>
          <w:szCs w:val="18"/>
        </w:rPr>
        <w:t xml:space="preserve"> in Australia varies according to the type of material in question.  In Australia, </w:t>
      </w:r>
      <w:smartTag w:uri="urn:schemas-microsoft-com:office:smarttags" w:element="PersonName">
        <w:r w:rsidRPr="000F3DAC">
          <w:rPr>
            <w:rFonts w:ascii="Arial" w:hAnsi="Arial" w:cs="Arial"/>
            <w:sz w:val="18"/>
            <w:szCs w:val="18"/>
          </w:rPr>
          <w:t>copyright</w:t>
        </w:r>
      </w:smartTag>
      <w:r w:rsidRPr="000F3DAC">
        <w:rPr>
          <w:rFonts w:ascii="Arial" w:hAnsi="Arial" w:cs="Arial"/>
          <w:sz w:val="18"/>
          <w:szCs w:val="18"/>
        </w:rPr>
        <w:t xml:space="preserve"> subsists for the life of the creator plus 70 years.  If a </w:t>
      </w:r>
      <w:smartTag w:uri="urn:schemas-microsoft-com:office:smarttags" w:element="PersonName">
        <w:r w:rsidRPr="000F3DAC">
          <w:rPr>
            <w:rFonts w:ascii="Arial" w:hAnsi="Arial" w:cs="Arial"/>
            <w:sz w:val="18"/>
            <w:szCs w:val="18"/>
          </w:rPr>
          <w:t>copyright</w:t>
        </w:r>
      </w:smartTag>
      <w:r w:rsidRPr="000F3DAC">
        <w:rPr>
          <w:rFonts w:ascii="Arial" w:hAnsi="Arial" w:cs="Arial"/>
          <w:sz w:val="18"/>
          <w:szCs w:val="18"/>
        </w:rPr>
        <w:t xml:space="preserve"> owner has made no other provision for their </w:t>
      </w:r>
      <w:smartTag w:uri="urn:schemas-microsoft-com:office:smarttags" w:element="PersonName">
        <w:r w:rsidRPr="000F3DAC">
          <w:rPr>
            <w:rFonts w:ascii="Arial" w:hAnsi="Arial" w:cs="Arial"/>
            <w:sz w:val="18"/>
            <w:szCs w:val="18"/>
          </w:rPr>
          <w:t>copyright</w:t>
        </w:r>
      </w:smartTag>
      <w:r w:rsidRPr="000F3DAC">
        <w:rPr>
          <w:rFonts w:ascii="Arial" w:hAnsi="Arial" w:cs="Arial"/>
          <w:sz w:val="18"/>
          <w:szCs w:val="18"/>
        </w:rPr>
        <w:t xml:space="preserve"> during their lifetime, </w:t>
      </w:r>
      <w:smartTag w:uri="urn:schemas-microsoft-com:office:smarttags" w:element="PersonName">
        <w:r w:rsidRPr="000F3DAC">
          <w:rPr>
            <w:rFonts w:ascii="Arial" w:hAnsi="Arial" w:cs="Arial"/>
            <w:sz w:val="18"/>
            <w:szCs w:val="18"/>
          </w:rPr>
          <w:t>copyright</w:t>
        </w:r>
      </w:smartTag>
      <w:r w:rsidRPr="000F3DAC">
        <w:rPr>
          <w:rFonts w:ascii="Arial" w:hAnsi="Arial" w:cs="Arial"/>
          <w:sz w:val="18"/>
          <w:szCs w:val="18"/>
        </w:rPr>
        <w:t xml:space="preserve"> will be passed onto their heirs.  To assist us in tracing the current </w:t>
      </w:r>
      <w:smartTag w:uri="urn:schemas-microsoft-com:office:smarttags" w:element="PersonName">
        <w:r w:rsidRPr="000F3DAC">
          <w:rPr>
            <w:rFonts w:ascii="Arial" w:hAnsi="Arial" w:cs="Arial"/>
            <w:sz w:val="18"/>
            <w:szCs w:val="18"/>
          </w:rPr>
          <w:t>copyright</w:t>
        </w:r>
      </w:smartTag>
      <w:r w:rsidRPr="000F3DAC">
        <w:rPr>
          <w:rFonts w:ascii="Arial" w:hAnsi="Arial" w:cs="Arial"/>
          <w:sz w:val="18"/>
          <w:szCs w:val="18"/>
        </w:rPr>
        <w:t xml:space="preserve"> owner, Federation University Australia asks you to supply the name and contact information of your next of kin or agent.</w:t>
      </w:r>
    </w:p>
    <w:p w:rsidR="00EE4526" w:rsidRPr="000F3DAC" w:rsidRDefault="00EE4526" w:rsidP="000F3DAC">
      <w:pPr>
        <w:tabs>
          <w:tab w:val="left" w:pos="426"/>
        </w:tabs>
        <w:ind w:left="284" w:right="134"/>
        <w:jc w:val="center"/>
        <w:rPr>
          <w:rFonts w:ascii="Arial" w:hAnsi="Arial" w:cs="Arial"/>
          <w:sz w:val="18"/>
          <w:szCs w:val="18"/>
          <w:u w:val="single"/>
        </w:rPr>
      </w:pPr>
    </w:p>
    <w:p w:rsidR="00EE4526" w:rsidRPr="000F3DAC" w:rsidRDefault="00EE4526" w:rsidP="000F3DAC">
      <w:pPr>
        <w:tabs>
          <w:tab w:val="left" w:pos="426"/>
        </w:tabs>
        <w:ind w:left="284" w:right="134"/>
        <w:rPr>
          <w:rFonts w:ascii="Arial" w:hAnsi="Arial" w:cs="Arial"/>
          <w:sz w:val="18"/>
          <w:szCs w:val="18"/>
        </w:rPr>
      </w:pPr>
      <w:r w:rsidRPr="000F3DAC">
        <w:rPr>
          <w:rFonts w:ascii="Arial" w:eastAsia="Calibri" w:hAnsi="Arial" w:cs="Arial"/>
          <w:i/>
          <w:sz w:val="18"/>
          <w:szCs w:val="18"/>
        </w:rPr>
        <w:t xml:space="preserve">Privacy Statement: The information you are requested to provide to </w:t>
      </w:r>
      <w:r w:rsidRPr="000F3DAC">
        <w:rPr>
          <w:rFonts w:ascii="Arial" w:hAnsi="Arial" w:cs="Arial"/>
          <w:sz w:val="18"/>
          <w:szCs w:val="18"/>
        </w:rPr>
        <w:t>Federation University Australia</w:t>
      </w:r>
      <w:r w:rsidRPr="000F3DAC">
        <w:rPr>
          <w:rFonts w:ascii="Arial" w:eastAsia="Calibri" w:hAnsi="Arial" w:cs="Arial"/>
          <w:i/>
          <w:sz w:val="18"/>
          <w:szCs w:val="18"/>
        </w:rPr>
        <w:t xml:space="preserve"> is personal information and is protected under the Privacy Act 1988.  </w:t>
      </w:r>
      <w:r w:rsidRPr="000F3DAC">
        <w:rPr>
          <w:rFonts w:ascii="Arial" w:hAnsi="Arial" w:cs="Arial"/>
          <w:sz w:val="18"/>
          <w:szCs w:val="18"/>
        </w:rPr>
        <w:t>Federation University Australia</w:t>
      </w:r>
      <w:r w:rsidRPr="000F3DAC">
        <w:rPr>
          <w:rFonts w:ascii="Arial" w:eastAsia="Calibri" w:hAnsi="Arial" w:cs="Arial"/>
          <w:i/>
          <w:sz w:val="18"/>
          <w:szCs w:val="18"/>
        </w:rPr>
        <w:t xml:space="preserve"> collects your personal information to process this application.  </w:t>
      </w:r>
      <w:r w:rsidRPr="000F3DAC">
        <w:rPr>
          <w:rFonts w:ascii="Arial" w:hAnsi="Arial" w:cs="Arial"/>
          <w:sz w:val="18"/>
          <w:szCs w:val="18"/>
        </w:rPr>
        <w:t>Federation University Australia</w:t>
      </w:r>
      <w:r w:rsidRPr="000F3DAC">
        <w:rPr>
          <w:rFonts w:ascii="Arial" w:eastAsia="Calibri" w:hAnsi="Arial" w:cs="Arial"/>
          <w:i/>
          <w:sz w:val="18"/>
          <w:szCs w:val="18"/>
        </w:rPr>
        <w:t xml:space="preserve"> will not disclose this information to other parties other than in accordance with the Privacy Act 1988.</w:t>
      </w:r>
    </w:p>
    <w:p w:rsidR="000F3DAC" w:rsidRPr="000F3DAC" w:rsidRDefault="000F3DAC" w:rsidP="000F3DAC">
      <w:pPr>
        <w:ind w:left="284"/>
        <w:rPr>
          <w:rFonts w:ascii="Arial" w:hAnsi="Arial" w:cs="Arial"/>
          <w:b/>
          <w:bCs/>
          <w:sz w:val="18"/>
          <w:szCs w:val="18"/>
        </w:rPr>
      </w:pPr>
      <w:r w:rsidRPr="000F3DAC">
        <w:rPr>
          <w:rFonts w:ascii="Arial" w:hAnsi="Arial" w:cs="Arial"/>
          <w:b/>
          <w:bCs/>
          <w:sz w:val="18"/>
          <w:szCs w:val="18"/>
        </w:rPr>
        <w:br w:type="page"/>
      </w:r>
    </w:p>
    <w:p w:rsidR="00EE4526" w:rsidRPr="00FB3D0E" w:rsidRDefault="00EE4526" w:rsidP="00604FAB">
      <w:pPr>
        <w:tabs>
          <w:tab w:val="left" w:pos="851"/>
        </w:tabs>
        <w:ind w:left="284" w:right="134"/>
        <w:rPr>
          <w:rFonts w:ascii="Arial" w:hAnsi="Arial" w:cs="Arial"/>
          <w:b/>
          <w:bCs/>
          <w:sz w:val="28"/>
          <w:szCs w:val="28"/>
        </w:rPr>
      </w:pPr>
      <w:r w:rsidRPr="00FB3D0E">
        <w:rPr>
          <w:rFonts w:ascii="Arial" w:hAnsi="Arial" w:cs="Arial"/>
          <w:b/>
          <w:bCs/>
          <w:sz w:val="28"/>
          <w:szCs w:val="28"/>
        </w:rPr>
        <w:lastRenderedPageBreak/>
        <w:t>Attachment 1</w:t>
      </w:r>
    </w:p>
    <w:p w:rsidR="00EE4526" w:rsidRPr="006E1FFF" w:rsidRDefault="00EE4526" w:rsidP="00604FAB">
      <w:pPr>
        <w:tabs>
          <w:tab w:val="left" w:pos="851"/>
        </w:tabs>
        <w:ind w:left="284" w:right="134"/>
        <w:rPr>
          <w:rFonts w:ascii="Arial" w:hAnsi="Arial" w:cs="Arial"/>
          <w:b/>
          <w:bCs/>
          <w:sz w:val="22"/>
          <w:szCs w:val="22"/>
        </w:rPr>
      </w:pPr>
    </w:p>
    <w:p w:rsidR="00EE4526" w:rsidRPr="006E1FFF" w:rsidRDefault="00EE4526" w:rsidP="00604FAB">
      <w:pPr>
        <w:tabs>
          <w:tab w:val="left" w:pos="851"/>
        </w:tabs>
        <w:ind w:left="284" w:right="134"/>
        <w:rPr>
          <w:rFonts w:ascii="Arial" w:hAnsi="Arial" w:cs="Arial"/>
          <w:b/>
          <w:bCs/>
          <w:sz w:val="22"/>
          <w:szCs w:val="22"/>
        </w:rPr>
      </w:pPr>
    </w:p>
    <w:p w:rsidR="00EE4526" w:rsidRPr="006E1FFF" w:rsidRDefault="00EE4526" w:rsidP="00604FAB">
      <w:pPr>
        <w:tabs>
          <w:tab w:val="left" w:pos="851"/>
        </w:tabs>
        <w:ind w:left="284" w:right="134"/>
        <w:rPr>
          <w:rFonts w:ascii="Arial" w:hAnsi="Arial" w:cs="Arial"/>
          <w:sz w:val="22"/>
          <w:szCs w:val="22"/>
        </w:rPr>
      </w:pPr>
      <w:r w:rsidRPr="006E1FFF">
        <w:rPr>
          <w:rFonts w:ascii="Arial" w:hAnsi="Arial" w:cs="Arial"/>
          <w:sz w:val="22"/>
          <w:szCs w:val="22"/>
        </w:rPr>
        <w:t>The licence covers reproduction of the Work in a material form, the publication of the Work and/or the communication of the Work to the public for the following purposes:</w:t>
      </w:r>
    </w:p>
    <w:p w:rsidR="00EE4526" w:rsidRPr="006E1FFF" w:rsidRDefault="00EE4526" w:rsidP="00604FAB">
      <w:pPr>
        <w:tabs>
          <w:tab w:val="left" w:pos="851"/>
        </w:tabs>
        <w:ind w:left="284" w:right="134"/>
        <w:rPr>
          <w:rFonts w:ascii="Arial" w:hAnsi="Arial" w:cs="Arial"/>
          <w:sz w:val="22"/>
          <w:szCs w:val="22"/>
        </w:rPr>
      </w:pPr>
    </w:p>
    <w:p w:rsidR="00EE4526" w:rsidRPr="006E1FFF" w:rsidRDefault="00EE4526" w:rsidP="00604FAB">
      <w:pPr>
        <w:tabs>
          <w:tab w:val="left" w:pos="851"/>
        </w:tabs>
        <w:spacing w:after="60"/>
        <w:ind w:left="284" w:right="134"/>
        <w:rPr>
          <w:rFonts w:ascii="Arial" w:hAnsi="Arial" w:cs="Arial"/>
          <w:b/>
          <w:bCs/>
          <w:sz w:val="22"/>
          <w:szCs w:val="22"/>
        </w:rPr>
      </w:pPr>
      <w:r w:rsidRPr="006E1FFF">
        <w:rPr>
          <w:rFonts w:ascii="Arial" w:hAnsi="Arial" w:cs="Arial"/>
          <w:b/>
          <w:bCs/>
          <w:sz w:val="22"/>
          <w:szCs w:val="22"/>
        </w:rPr>
        <w:t>Curatorial / scholarship:</w:t>
      </w:r>
    </w:p>
    <w:p w:rsidR="00EE4526" w:rsidRPr="006E1FFF" w:rsidRDefault="00604FAB" w:rsidP="00604FAB">
      <w:pPr>
        <w:tabs>
          <w:tab w:val="left" w:pos="851"/>
        </w:tabs>
        <w:ind w:left="284" w:right="134"/>
        <w:rPr>
          <w:rFonts w:ascii="Arial" w:hAnsi="Arial" w:cs="Arial"/>
          <w:sz w:val="22"/>
          <w:szCs w:val="22"/>
        </w:rPr>
      </w:pPr>
      <w:r>
        <w:rPr>
          <w:rFonts w:ascii="Arial" w:hAnsi="Arial" w:cs="Arial"/>
          <w:sz w:val="22"/>
          <w:szCs w:val="22"/>
        </w:rPr>
        <w:tab/>
      </w:r>
      <w:r w:rsidR="00EE4526" w:rsidRPr="006E1FFF">
        <w:rPr>
          <w:rFonts w:ascii="Arial" w:hAnsi="Arial" w:cs="Arial"/>
          <w:sz w:val="22"/>
          <w:szCs w:val="22"/>
        </w:rPr>
        <w:t xml:space="preserve">photographs, transparencies, slides and digitised imaging produced and stored within the </w:t>
      </w:r>
      <w:r w:rsidR="00EE4526">
        <w:rPr>
          <w:rFonts w:ascii="Arial" w:hAnsi="Arial" w:cs="Arial"/>
          <w:sz w:val="22"/>
          <w:szCs w:val="22"/>
        </w:rPr>
        <w:t>Federation University Australia</w:t>
      </w:r>
      <w:r w:rsidR="00EE4526" w:rsidRPr="006E1FFF">
        <w:rPr>
          <w:rFonts w:ascii="Arial" w:hAnsi="Arial" w:cs="Arial"/>
          <w:sz w:val="22"/>
          <w:szCs w:val="22"/>
        </w:rPr>
        <w:t xml:space="preserve"> for archival, insurance and valuation purposes, staff research and lectures; publication in exhibition catalogues, books, cd-roms, the </w:t>
      </w:r>
      <w:r w:rsidR="00EE4526">
        <w:rPr>
          <w:rFonts w:ascii="Arial" w:hAnsi="Arial" w:cs="Arial"/>
          <w:sz w:val="22"/>
          <w:szCs w:val="22"/>
        </w:rPr>
        <w:t>University’s</w:t>
      </w:r>
      <w:r w:rsidR="00EE4526" w:rsidRPr="006E1FFF">
        <w:rPr>
          <w:rFonts w:ascii="Arial" w:hAnsi="Arial" w:cs="Arial"/>
          <w:sz w:val="22"/>
          <w:szCs w:val="22"/>
        </w:rPr>
        <w:t xml:space="preserve"> web-site</w:t>
      </w:r>
      <w:r w:rsidR="00EE4526">
        <w:rPr>
          <w:rFonts w:ascii="Arial" w:hAnsi="Arial" w:cs="Arial"/>
          <w:sz w:val="22"/>
          <w:szCs w:val="22"/>
        </w:rPr>
        <w:t xml:space="preserve">, </w:t>
      </w:r>
      <w:r w:rsidR="00EE4526" w:rsidRPr="006E1FFF">
        <w:rPr>
          <w:rFonts w:ascii="Arial" w:hAnsi="Arial" w:cs="Arial"/>
          <w:sz w:val="22"/>
          <w:szCs w:val="22"/>
        </w:rPr>
        <w:t xml:space="preserve">scholarly articles published by </w:t>
      </w:r>
      <w:r w:rsidR="00EE4526">
        <w:rPr>
          <w:rFonts w:ascii="Arial" w:hAnsi="Arial" w:cs="Arial"/>
          <w:sz w:val="22"/>
          <w:szCs w:val="22"/>
        </w:rPr>
        <w:t>Federation University Australia</w:t>
      </w:r>
      <w:r w:rsidR="00EE4526" w:rsidRPr="006E1FFF">
        <w:rPr>
          <w:rFonts w:ascii="Arial" w:hAnsi="Arial" w:cs="Arial"/>
          <w:sz w:val="22"/>
          <w:szCs w:val="22"/>
        </w:rPr>
        <w:t xml:space="preserve"> and its staff</w:t>
      </w:r>
      <w:r w:rsidR="00EE4526">
        <w:rPr>
          <w:rFonts w:ascii="Arial" w:hAnsi="Arial" w:cs="Arial"/>
          <w:sz w:val="22"/>
          <w:szCs w:val="22"/>
        </w:rPr>
        <w:t>, as well as cataloguing on Victorian Collections (www.victoriancollections.net.au)</w:t>
      </w:r>
      <w:r w:rsidR="00EE4526" w:rsidRPr="006E1FFF">
        <w:rPr>
          <w:rFonts w:ascii="Arial" w:hAnsi="Arial" w:cs="Arial"/>
          <w:sz w:val="22"/>
          <w:szCs w:val="22"/>
        </w:rPr>
        <w:t xml:space="preserve">. </w:t>
      </w:r>
    </w:p>
    <w:p w:rsidR="00EE4526" w:rsidRPr="006E1FFF" w:rsidRDefault="00EE4526" w:rsidP="00604FAB">
      <w:pPr>
        <w:tabs>
          <w:tab w:val="left" w:pos="851"/>
        </w:tabs>
        <w:ind w:left="284" w:right="134"/>
        <w:rPr>
          <w:rFonts w:ascii="Arial" w:hAnsi="Arial" w:cs="Arial"/>
          <w:sz w:val="22"/>
          <w:szCs w:val="22"/>
        </w:rPr>
      </w:pPr>
    </w:p>
    <w:p w:rsidR="00EE4526" w:rsidRPr="006E1FFF" w:rsidRDefault="00EE4526" w:rsidP="00604FAB">
      <w:pPr>
        <w:tabs>
          <w:tab w:val="left" w:pos="851"/>
        </w:tabs>
        <w:spacing w:after="60"/>
        <w:ind w:left="284" w:right="134"/>
        <w:rPr>
          <w:rFonts w:ascii="Arial" w:hAnsi="Arial" w:cs="Arial"/>
          <w:b/>
          <w:bCs/>
          <w:sz w:val="22"/>
          <w:szCs w:val="22"/>
        </w:rPr>
      </w:pPr>
      <w:r w:rsidRPr="006E1FFF">
        <w:rPr>
          <w:rFonts w:ascii="Arial" w:hAnsi="Arial" w:cs="Arial"/>
          <w:b/>
          <w:bCs/>
          <w:sz w:val="22"/>
          <w:szCs w:val="22"/>
        </w:rPr>
        <w:t>Educational:</w:t>
      </w:r>
    </w:p>
    <w:p w:rsidR="00EE4526" w:rsidRPr="006E1FFF" w:rsidRDefault="00EE4526" w:rsidP="00604FAB">
      <w:pPr>
        <w:tabs>
          <w:tab w:val="left" w:pos="851"/>
          <w:tab w:val="left" w:pos="1418"/>
        </w:tabs>
        <w:ind w:left="284" w:right="134"/>
        <w:rPr>
          <w:rFonts w:ascii="Arial" w:hAnsi="Arial" w:cs="Arial"/>
          <w:sz w:val="22"/>
          <w:szCs w:val="22"/>
        </w:rPr>
      </w:pPr>
      <w:r w:rsidRPr="006E1FFF">
        <w:rPr>
          <w:rFonts w:ascii="Arial" w:hAnsi="Arial" w:cs="Arial"/>
          <w:sz w:val="22"/>
          <w:szCs w:val="22"/>
        </w:rPr>
        <w:tab/>
        <w:t xml:space="preserve">slides for use by teachers and students within </w:t>
      </w:r>
      <w:r>
        <w:rPr>
          <w:rFonts w:ascii="Arial" w:hAnsi="Arial" w:cs="Arial"/>
          <w:sz w:val="22"/>
          <w:szCs w:val="22"/>
        </w:rPr>
        <w:t>Federation University Australia</w:t>
      </w:r>
      <w:r w:rsidRPr="006E1FFF">
        <w:rPr>
          <w:rFonts w:ascii="Arial" w:hAnsi="Arial" w:cs="Arial"/>
          <w:sz w:val="22"/>
          <w:szCs w:val="22"/>
        </w:rPr>
        <w:t xml:space="preserve">; posters and education kits for teachers and school students; brochures, cd-roms and </w:t>
      </w:r>
      <w:r>
        <w:rPr>
          <w:rFonts w:ascii="Arial" w:hAnsi="Arial" w:cs="Arial"/>
          <w:sz w:val="22"/>
          <w:szCs w:val="22"/>
        </w:rPr>
        <w:t xml:space="preserve">Federation University Australia’s </w:t>
      </w:r>
      <w:r w:rsidRPr="006E1FFF">
        <w:rPr>
          <w:rFonts w:ascii="Arial" w:hAnsi="Arial" w:cs="Arial"/>
          <w:sz w:val="22"/>
          <w:szCs w:val="22"/>
        </w:rPr>
        <w:t xml:space="preserve">web-site for the promotion of the education facilities of the </w:t>
      </w:r>
      <w:r>
        <w:rPr>
          <w:rFonts w:ascii="Arial" w:hAnsi="Arial" w:cs="Arial"/>
          <w:sz w:val="22"/>
          <w:szCs w:val="22"/>
        </w:rPr>
        <w:t>Federation University Australia</w:t>
      </w:r>
      <w:r w:rsidRPr="006E1FFF">
        <w:rPr>
          <w:rFonts w:ascii="Arial" w:hAnsi="Arial" w:cs="Arial"/>
          <w:sz w:val="22"/>
          <w:szCs w:val="22"/>
        </w:rPr>
        <w:t>.</w:t>
      </w:r>
    </w:p>
    <w:p w:rsidR="00EE4526" w:rsidRPr="006E1FFF" w:rsidRDefault="00EE4526" w:rsidP="00604FAB">
      <w:pPr>
        <w:tabs>
          <w:tab w:val="left" w:pos="851"/>
        </w:tabs>
        <w:ind w:left="284" w:right="134"/>
        <w:rPr>
          <w:rFonts w:ascii="Arial" w:hAnsi="Arial" w:cs="Arial"/>
          <w:sz w:val="22"/>
          <w:szCs w:val="22"/>
        </w:rPr>
      </w:pPr>
    </w:p>
    <w:p w:rsidR="00EE4526" w:rsidRPr="006E1FFF" w:rsidRDefault="00EE4526" w:rsidP="00604FAB">
      <w:pPr>
        <w:tabs>
          <w:tab w:val="left" w:pos="851"/>
        </w:tabs>
        <w:spacing w:after="60"/>
        <w:ind w:left="284" w:right="134"/>
        <w:rPr>
          <w:rFonts w:ascii="Arial" w:hAnsi="Arial" w:cs="Arial"/>
          <w:b/>
          <w:bCs/>
          <w:sz w:val="22"/>
          <w:szCs w:val="22"/>
        </w:rPr>
      </w:pPr>
      <w:r w:rsidRPr="006E1FFF">
        <w:rPr>
          <w:rFonts w:ascii="Arial" w:hAnsi="Arial" w:cs="Arial"/>
          <w:b/>
          <w:bCs/>
          <w:sz w:val="22"/>
          <w:szCs w:val="22"/>
        </w:rPr>
        <w:t>Promotional:</w:t>
      </w:r>
    </w:p>
    <w:p w:rsidR="00EE4526" w:rsidRPr="006E1FFF" w:rsidRDefault="00EE4526" w:rsidP="00604FAB">
      <w:pPr>
        <w:pStyle w:val="BlockText"/>
        <w:tabs>
          <w:tab w:val="left" w:pos="851"/>
        </w:tabs>
        <w:ind w:left="284" w:right="134" w:firstLine="0"/>
        <w:jc w:val="left"/>
        <w:rPr>
          <w:rFonts w:ascii="Arial" w:hAnsi="Arial"/>
          <w:sz w:val="22"/>
          <w:szCs w:val="22"/>
        </w:rPr>
      </w:pPr>
      <w:r w:rsidRPr="006E1FFF">
        <w:rPr>
          <w:rFonts w:ascii="Arial" w:hAnsi="Arial"/>
          <w:sz w:val="22"/>
          <w:szCs w:val="22"/>
        </w:rPr>
        <w:tab/>
        <w:t xml:space="preserve">advertising brochures; advertising posters; free promotional cards; advertising </w:t>
      </w:r>
      <w:r>
        <w:rPr>
          <w:rFonts w:ascii="Arial" w:hAnsi="Arial"/>
          <w:sz w:val="22"/>
          <w:szCs w:val="22"/>
        </w:rPr>
        <w:t>Federation University Australia</w:t>
      </w:r>
      <w:r w:rsidRPr="006E1FFF">
        <w:rPr>
          <w:rFonts w:ascii="Arial" w:hAnsi="Arial"/>
          <w:sz w:val="22"/>
          <w:szCs w:val="22"/>
        </w:rPr>
        <w:t xml:space="preserve"> and exhibitions in magazines, newspapers, television and the </w:t>
      </w:r>
      <w:r>
        <w:rPr>
          <w:rFonts w:ascii="Arial" w:hAnsi="Arial"/>
          <w:sz w:val="22"/>
          <w:szCs w:val="22"/>
        </w:rPr>
        <w:t xml:space="preserve">Federation University Australia </w:t>
      </w:r>
      <w:r w:rsidRPr="006E1FFF">
        <w:rPr>
          <w:rFonts w:ascii="Arial" w:hAnsi="Arial"/>
          <w:sz w:val="22"/>
          <w:szCs w:val="22"/>
        </w:rPr>
        <w:t>web-site</w:t>
      </w:r>
      <w:r>
        <w:rPr>
          <w:rFonts w:ascii="Arial" w:hAnsi="Arial"/>
          <w:sz w:val="22"/>
          <w:szCs w:val="22"/>
        </w:rPr>
        <w:t>, including its online art catalogue (</w:t>
      </w:r>
      <w:r w:rsidRPr="00817BEA">
        <w:rPr>
          <w:rFonts w:ascii="Arial" w:hAnsi="Arial"/>
          <w:sz w:val="22"/>
          <w:szCs w:val="22"/>
        </w:rPr>
        <w:t>http://victoriancollections.net.au/organisations/federation-university-australia-art-collection</w:t>
      </w:r>
      <w:r>
        <w:rPr>
          <w:rFonts w:ascii="Arial" w:hAnsi="Arial"/>
          <w:sz w:val="22"/>
          <w:szCs w:val="22"/>
        </w:rPr>
        <w:t>)</w:t>
      </w:r>
    </w:p>
    <w:p w:rsidR="00EE4526" w:rsidRPr="006E1FFF" w:rsidRDefault="00EE4526" w:rsidP="00604FAB">
      <w:pPr>
        <w:tabs>
          <w:tab w:val="left" w:pos="851"/>
        </w:tabs>
        <w:ind w:left="284" w:right="134"/>
        <w:rPr>
          <w:rFonts w:ascii="Arial" w:hAnsi="Arial" w:cs="Arial"/>
          <w:sz w:val="22"/>
          <w:szCs w:val="22"/>
        </w:rPr>
      </w:pPr>
    </w:p>
    <w:p w:rsidR="00EE4526" w:rsidRPr="006E1FFF" w:rsidRDefault="00EE4526" w:rsidP="00604FAB">
      <w:pPr>
        <w:tabs>
          <w:tab w:val="left" w:pos="851"/>
        </w:tabs>
        <w:ind w:left="284" w:right="134"/>
        <w:rPr>
          <w:rFonts w:ascii="Arial" w:hAnsi="Arial" w:cs="Arial"/>
          <w:sz w:val="22"/>
          <w:szCs w:val="22"/>
        </w:rPr>
      </w:pPr>
    </w:p>
    <w:p w:rsidR="00EE4526" w:rsidRDefault="00EE4526" w:rsidP="00604FAB">
      <w:pPr>
        <w:tabs>
          <w:tab w:val="left" w:pos="851"/>
        </w:tabs>
        <w:ind w:left="284" w:right="134"/>
        <w:rPr>
          <w:rFonts w:ascii="Arial" w:hAnsi="Arial" w:cs="Arial"/>
        </w:rPr>
      </w:pPr>
      <w:r w:rsidRPr="006E1FFF">
        <w:rPr>
          <w:rFonts w:ascii="Arial" w:hAnsi="Arial" w:cs="Arial"/>
          <w:sz w:val="22"/>
          <w:szCs w:val="22"/>
        </w:rPr>
        <w:t xml:space="preserve">The Licence does NOT cover cards, t-shirts, prints and related merchandise for sale. In the event that the </w:t>
      </w:r>
      <w:r>
        <w:rPr>
          <w:rFonts w:ascii="Arial" w:hAnsi="Arial" w:cs="Arial"/>
          <w:sz w:val="22"/>
          <w:szCs w:val="22"/>
        </w:rPr>
        <w:t>Federation University Australia</w:t>
      </w:r>
      <w:r w:rsidRPr="006E1FFF">
        <w:rPr>
          <w:rFonts w:ascii="Arial" w:hAnsi="Arial" w:cs="Arial"/>
          <w:sz w:val="22"/>
          <w:szCs w:val="22"/>
        </w:rPr>
        <w:t xml:space="preserve"> wishes to obtain your permission for such merchandise a </w:t>
      </w:r>
      <w:r w:rsidRPr="00FB3D0E">
        <w:rPr>
          <w:rFonts w:ascii="Arial" w:hAnsi="Arial" w:cs="Arial"/>
          <w:sz w:val="22"/>
          <w:szCs w:val="22"/>
        </w:rPr>
        <w:t>separate approach would be made at that time.</w:t>
      </w:r>
      <w:r w:rsidR="000F3DAC">
        <w:rPr>
          <w:rFonts w:ascii="Arial" w:hAnsi="Arial" w:cs="Arial"/>
        </w:rPr>
        <w:t xml:space="preserve"> </w:t>
      </w:r>
    </w:p>
    <w:p w:rsidR="00EE4526" w:rsidRDefault="00EE4526" w:rsidP="00604FAB">
      <w:pPr>
        <w:tabs>
          <w:tab w:val="left" w:pos="851"/>
        </w:tabs>
        <w:ind w:left="284" w:right="543"/>
        <w:rPr>
          <w:rFonts w:ascii="Arial" w:hAnsi="Arial" w:cs="Arial"/>
        </w:rPr>
      </w:pPr>
    </w:p>
    <w:p w:rsidR="00604FAB" w:rsidRPr="00604FAB" w:rsidRDefault="00604FAB" w:rsidP="00604FAB">
      <w:pPr>
        <w:tabs>
          <w:tab w:val="left" w:pos="851"/>
        </w:tabs>
        <w:ind w:left="284" w:right="543"/>
        <w:rPr>
          <w:rFonts w:ascii="Arial" w:hAnsi="Arial" w:cs="Arial"/>
          <w:b/>
          <w:sz w:val="28"/>
          <w:szCs w:val="28"/>
        </w:rPr>
      </w:pPr>
      <w:r w:rsidRPr="00604FAB">
        <w:rPr>
          <w:rFonts w:ascii="Arial" w:hAnsi="Arial" w:cs="Arial"/>
          <w:b/>
          <w:sz w:val="28"/>
          <w:szCs w:val="28"/>
        </w:rPr>
        <w:t>Attachment 2</w:t>
      </w:r>
    </w:p>
    <w:p w:rsidR="00604FAB" w:rsidRDefault="00604FAB" w:rsidP="00604FAB">
      <w:pPr>
        <w:tabs>
          <w:tab w:val="left" w:pos="851"/>
        </w:tabs>
        <w:ind w:left="284" w:right="543"/>
        <w:rPr>
          <w:rFonts w:ascii="Arial" w:hAnsi="Arial" w:cs="Arial"/>
        </w:rPr>
      </w:pPr>
    </w:p>
    <w:p w:rsidR="00604FAB" w:rsidRDefault="00604FAB" w:rsidP="00604FAB">
      <w:pPr>
        <w:tabs>
          <w:tab w:val="left" w:pos="851"/>
        </w:tabs>
        <w:ind w:left="284"/>
        <w:rPr>
          <w:rFonts w:ascii="Arial" w:hAnsi="Arial" w:cs="Arial"/>
          <w:b/>
          <w:bCs/>
        </w:rPr>
      </w:pPr>
      <w:r>
        <w:rPr>
          <w:rFonts w:ascii="Arial" w:hAnsi="Arial" w:cs="Arial"/>
          <w:b/>
          <w:bCs/>
        </w:rPr>
        <w:t xml:space="preserve">Current work in </w:t>
      </w:r>
      <w:r w:rsidR="00F366C2">
        <w:rPr>
          <w:rFonts w:ascii="Arial" w:hAnsi="Arial" w:cs="Arial"/>
          <w:b/>
          <w:bCs/>
        </w:rPr>
        <w:t>the Federation University Art</w:t>
      </w:r>
      <w:r>
        <w:rPr>
          <w:rFonts w:ascii="Arial" w:hAnsi="Arial" w:cs="Arial"/>
          <w:b/>
          <w:bCs/>
        </w:rPr>
        <w:t xml:space="preserve"> Collection </w:t>
      </w:r>
    </w:p>
    <w:p w:rsidR="00604FAB" w:rsidRDefault="00604FAB" w:rsidP="00604FAB">
      <w:pPr>
        <w:tabs>
          <w:tab w:val="left" w:pos="851"/>
        </w:tabs>
        <w:ind w:left="284"/>
        <w:rPr>
          <w:rFonts w:ascii="Arial" w:hAnsi="Arial" w:cs="Arial"/>
          <w:b/>
          <w:bCs/>
        </w:rPr>
      </w:pPr>
    </w:p>
    <w:p w:rsidR="00EF77F4" w:rsidRPr="00191A7B" w:rsidRDefault="00191A7B" w:rsidP="00604FAB">
      <w:pPr>
        <w:tabs>
          <w:tab w:val="left" w:pos="851"/>
        </w:tabs>
        <w:ind w:left="284"/>
        <w:rPr>
          <w:rFonts w:ascii="Arial" w:hAnsi="Arial" w:cs="Arial"/>
          <w:bCs/>
          <w:sz w:val="22"/>
          <w:szCs w:val="22"/>
        </w:rPr>
      </w:pPr>
      <w:r w:rsidRPr="00191A7B">
        <w:rPr>
          <w:rFonts w:ascii="Arial" w:hAnsi="Arial" w:cs="Arial"/>
          <w:color w:val="333333"/>
          <w:sz w:val="22"/>
          <w:szCs w:val="22"/>
          <w:shd w:val="clear" w:color="auto" w:fill="FFFFFF"/>
        </w:rPr>
        <w:t>A01787</w:t>
      </w:r>
      <w:r w:rsidRPr="00191A7B">
        <w:rPr>
          <w:rFonts w:ascii="Arial" w:hAnsi="Arial" w:cs="Arial"/>
          <w:color w:val="333333"/>
          <w:sz w:val="22"/>
          <w:szCs w:val="22"/>
          <w:shd w:val="clear" w:color="auto" w:fill="FFFFFF"/>
        </w:rPr>
        <w:t xml:space="preserve"> - </w:t>
      </w:r>
      <w:r>
        <w:rPr>
          <w:rFonts w:ascii="Arial" w:hAnsi="Arial" w:cs="Arial"/>
          <w:color w:val="333333"/>
          <w:sz w:val="22"/>
          <w:szCs w:val="22"/>
          <w:shd w:val="clear" w:color="auto" w:fill="FFFFFF"/>
        </w:rPr>
        <w:t xml:space="preserve">"Professor David Battersby" </w:t>
      </w:r>
      <w:bookmarkStart w:id="0" w:name="_GoBack"/>
      <w:bookmarkEnd w:id="0"/>
      <w:r w:rsidRPr="00191A7B">
        <w:rPr>
          <w:rFonts w:ascii="Arial" w:hAnsi="Arial" w:cs="Arial"/>
          <w:color w:val="333333"/>
          <w:sz w:val="22"/>
          <w:szCs w:val="22"/>
          <w:shd w:val="clear" w:color="auto" w:fill="FFFFFF"/>
        </w:rPr>
        <w:t xml:space="preserve">by Ron Penrose </w:t>
      </w:r>
    </w:p>
    <w:p w:rsidR="00604FAB" w:rsidRPr="00191A7B" w:rsidRDefault="00604FAB" w:rsidP="00604FAB">
      <w:pPr>
        <w:tabs>
          <w:tab w:val="left" w:pos="851"/>
        </w:tabs>
        <w:ind w:left="284"/>
        <w:rPr>
          <w:rFonts w:ascii="Arial" w:hAnsi="Arial" w:cs="Arial"/>
          <w:sz w:val="22"/>
          <w:szCs w:val="22"/>
        </w:rPr>
      </w:pPr>
    </w:p>
    <w:p w:rsidR="00191A7B" w:rsidRPr="00191A7B" w:rsidRDefault="00191A7B" w:rsidP="00191A7B">
      <w:pPr>
        <w:tabs>
          <w:tab w:val="left" w:pos="851"/>
        </w:tabs>
        <w:ind w:left="284"/>
        <w:rPr>
          <w:rFonts w:ascii="Arial" w:hAnsi="Arial" w:cs="Arial"/>
          <w:sz w:val="22"/>
          <w:szCs w:val="22"/>
        </w:rPr>
      </w:pPr>
      <w:r w:rsidRPr="00191A7B">
        <w:rPr>
          <w:rFonts w:ascii="Arial" w:hAnsi="Arial" w:cs="Arial"/>
          <w:sz w:val="22"/>
          <w:szCs w:val="22"/>
        </w:rPr>
        <w:t xml:space="preserve">See - </w:t>
      </w:r>
      <w:hyperlink r:id="rId8" w:history="1">
        <w:r w:rsidRPr="00191A7B">
          <w:rPr>
            <w:rStyle w:val="Hyperlink"/>
            <w:rFonts w:cs="Arial"/>
            <w:sz w:val="22"/>
            <w:szCs w:val="22"/>
          </w:rPr>
          <w:t>https://victoriancollections.net.au/items/5893bd96d0cdd117f4a6fd33</w:t>
        </w:r>
      </w:hyperlink>
    </w:p>
    <w:p w:rsidR="00191A7B" w:rsidRPr="00191A7B" w:rsidRDefault="00191A7B" w:rsidP="00191A7B">
      <w:pPr>
        <w:tabs>
          <w:tab w:val="left" w:pos="851"/>
        </w:tabs>
        <w:ind w:left="284"/>
        <w:rPr>
          <w:rFonts w:ascii="Arial" w:hAnsi="Arial" w:cs="Arial"/>
          <w:sz w:val="22"/>
          <w:szCs w:val="22"/>
        </w:rPr>
      </w:pPr>
    </w:p>
    <w:sectPr w:rsidR="00191A7B" w:rsidRPr="00191A7B" w:rsidSect="00A27FF7">
      <w:headerReference w:type="default" r:id="rId9"/>
      <w:footerReference w:type="default" r:id="rId10"/>
      <w:headerReference w:type="first" r:id="rId11"/>
      <w:footerReference w:type="first" r:id="rId12"/>
      <w:pgSz w:w="11900" w:h="16840"/>
      <w:pgMar w:top="1701" w:right="567" w:bottom="1134" w:left="567" w:header="1701"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C2" w:rsidRDefault="00F366C2">
      <w:r>
        <w:separator/>
      </w:r>
    </w:p>
  </w:endnote>
  <w:endnote w:type="continuationSeparator" w:id="0">
    <w:p w:rsidR="00F366C2" w:rsidRDefault="00F3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h B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568" w:tblpY="16047"/>
      <w:tblW w:w="10740" w:type="dxa"/>
      <w:tblLook w:val="04A0" w:firstRow="1" w:lastRow="0" w:firstColumn="1" w:lastColumn="0" w:noHBand="0" w:noVBand="1"/>
    </w:tblPr>
    <w:tblGrid>
      <w:gridCol w:w="2093"/>
      <w:gridCol w:w="6095"/>
      <w:gridCol w:w="2552"/>
    </w:tblGrid>
    <w:tr w:rsidR="002E096E" w:rsidRPr="00112A93">
      <w:tc>
        <w:tcPr>
          <w:tcW w:w="2093" w:type="dxa"/>
          <w:vAlign w:val="center"/>
        </w:tcPr>
        <w:p w:rsidR="002E096E" w:rsidRPr="00112A93" w:rsidRDefault="002E096E" w:rsidP="00A27FF7">
          <w:pPr>
            <w:pStyle w:val="Footer"/>
          </w:pPr>
          <w:r w:rsidRPr="00112A93">
            <w:t>CRICOS Provider No. 00103D</w:t>
          </w:r>
        </w:p>
      </w:tc>
      <w:tc>
        <w:tcPr>
          <w:tcW w:w="6095" w:type="dxa"/>
          <w:vAlign w:val="center"/>
        </w:tcPr>
        <w:p w:rsidR="002E096E" w:rsidRPr="00112A93" w:rsidRDefault="002E096E" w:rsidP="00A27FF7">
          <w:pPr>
            <w:pStyle w:val="Footer"/>
          </w:pPr>
          <w:r w:rsidRPr="00112A93">
            <w:rPr>
              <w:noProof/>
            </w:rPr>
            <w:t>Insert file name here</w:t>
          </w:r>
        </w:p>
      </w:tc>
      <w:tc>
        <w:tcPr>
          <w:tcW w:w="2552" w:type="dxa"/>
          <w:vAlign w:val="center"/>
        </w:tcPr>
        <w:p w:rsidR="002E096E" w:rsidRPr="00112A93" w:rsidRDefault="002E096E" w:rsidP="00A27FF7">
          <w:pPr>
            <w:pStyle w:val="Footer"/>
            <w:jc w:val="right"/>
            <w:rPr>
              <w:sz w:val="16"/>
              <w:szCs w:val="16"/>
            </w:rPr>
          </w:pPr>
          <w:r w:rsidRPr="00112A93">
            <w:rPr>
              <w:sz w:val="16"/>
              <w:szCs w:val="16"/>
            </w:rPr>
            <w:t xml:space="preserve">Page </w:t>
          </w:r>
          <w:r w:rsidR="00345AC3" w:rsidRPr="00112A93">
            <w:rPr>
              <w:sz w:val="16"/>
              <w:szCs w:val="16"/>
            </w:rPr>
            <w:fldChar w:fldCharType="begin"/>
          </w:r>
          <w:r w:rsidRPr="00112A93">
            <w:rPr>
              <w:sz w:val="16"/>
              <w:szCs w:val="16"/>
            </w:rPr>
            <w:instrText xml:space="preserve"> PAGE </w:instrText>
          </w:r>
          <w:r w:rsidR="00345AC3" w:rsidRPr="00112A93">
            <w:rPr>
              <w:sz w:val="16"/>
              <w:szCs w:val="16"/>
            </w:rPr>
            <w:fldChar w:fldCharType="separate"/>
          </w:r>
          <w:r w:rsidR="00191A7B">
            <w:rPr>
              <w:noProof/>
              <w:sz w:val="16"/>
              <w:szCs w:val="16"/>
            </w:rPr>
            <w:t>4</w:t>
          </w:r>
          <w:r w:rsidR="00345AC3" w:rsidRPr="00112A93">
            <w:rPr>
              <w:sz w:val="16"/>
              <w:szCs w:val="16"/>
            </w:rPr>
            <w:fldChar w:fldCharType="end"/>
          </w:r>
          <w:r w:rsidRPr="00112A93">
            <w:rPr>
              <w:sz w:val="16"/>
              <w:szCs w:val="16"/>
            </w:rPr>
            <w:t xml:space="preserve"> of </w:t>
          </w:r>
          <w:r w:rsidR="00345AC3" w:rsidRPr="00112A93">
            <w:rPr>
              <w:sz w:val="16"/>
              <w:szCs w:val="16"/>
            </w:rPr>
            <w:fldChar w:fldCharType="begin"/>
          </w:r>
          <w:r w:rsidRPr="00112A93">
            <w:rPr>
              <w:sz w:val="16"/>
              <w:szCs w:val="16"/>
            </w:rPr>
            <w:instrText xml:space="preserve"> NUMPAGES  </w:instrText>
          </w:r>
          <w:r w:rsidR="00345AC3" w:rsidRPr="00112A93">
            <w:rPr>
              <w:sz w:val="16"/>
              <w:szCs w:val="16"/>
            </w:rPr>
            <w:fldChar w:fldCharType="separate"/>
          </w:r>
          <w:r w:rsidR="00191A7B">
            <w:rPr>
              <w:noProof/>
              <w:sz w:val="16"/>
              <w:szCs w:val="16"/>
            </w:rPr>
            <w:t>4</w:t>
          </w:r>
          <w:r w:rsidR="00345AC3" w:rsidRPr="00112A93">
            <w:rPr>
              <w:sz w:val="16"/>
              <w:szCs w:val="16"/>
            </w:rPr>
            <w:fldChar w:fldCharType="end"/>
          </w:r>
        </w:p>
      </w:tc>
    </w:tr>
  </w:tbl>
  <w:p w:rsidR="002E096E" w:rsidRPr="00112A93" w:rsidRDefault="00F366C2">
    <w:pPr>
      <w:pStyle w:val="Footer"/>
    </w:pPr>
    <w:r>
      <w:rPr>
        <w:noProof/>
        <w:lang w:eastAsia="en-AU"/>
      </w:rPr>
      <w:drawing>
        <wp:anchor distT="0" distB="0" distL="114300" distR="114300" simplePos="0" relativeHeight="251659264" behindDoc="1" locked="0" layoutInCell="1" allowOverlap="1" wp14:anchorId="5D822053" wp14:editId="641EE9D7">
          <wp:simplePos x="0" y="0"/>
          <wp:positionH relativeFrom="column">
            <wp:posOffset>-360045</wp:posOffset>
          </wp:positionH>
          <wp:positionV relativeFrom="page">
            <wp:posOffset>9973310</wp:posOffset>
          </wp:positionV>
          <wp:extent cx="7560310" cy="723900"/>
          <wp:effectExtent l="0" t="0" r="2540" b="0"/>
          <wp:wrapNone/>
          <wp:docPr id="3" name="Picture 3"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U_A4_10mm_colou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732" w:rsidRDefault="00B877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568" w:tblpY="16047"/>
      <w:tblW w:w="10740" w:type="dxa"/>
      <w:tblLook w:val="04A0" w:firstRow="1" w:lastRow="0" w:firstColumn="1" w:lastColumn="0" w:noHBand="0" w:noVBand="1"/>
    </w:tblPr>
    <w:tblGrid>
      <w:gridCol w:w="2093"/>
      <w:gridCol w:w="6095"/>
      <w:gridCol w:w="2552"/>
    </w:tblGrid>
    <w:tr w:rsidR="002E096E" w:rsidRPr="00112A93" w:rsidTr="00604FAB">
      <w:tc>
        <w:tcPr>
          <w:tcW w:w="2093" w:type="dxa"/>
          <w:shd w:val="clear" w:color="auto" w:fill="auto"/>
          <w:vAlign w:val="center"/>
        </w:tcPr>
        <w:p w:rsidR="002E096E" w:rsidRPr="00604FAB" w:rsidRDefault="002E096E" w:rsidP="00604FAB">
          <w:pPr>
            <w:pStyle w:val="Footer"/>
            <w:rPr>
              <w:rFonts w:cs="Arial"/>
              <w:color w:val="003A6D"/>
              <w:szCs w:val="12"/>
            </w:rPr>
          </w:pPr>
          <w:r w:rsidRPr="00604FAB">
            <w:rPr>
              <w:rFonts w:cs="Arial"/>
              <w:color w:val="003A6D"/>
              <w:szCs w:val="12"/>
            </w:rPr>
            <w:t>CRICOS Provider No. 00103D</w:t>
          </w:r>
        </w:p>
      </w:tc>
      <w:tc>
        <w:tcPr>
          <w:tcW w:w="6095" w:type="dxa"/>
          <w:shd w:val="clear" w:color="auto" w:fill="auto"/>
          <w:vAlign w:val="center"/>
        </w:tcPr>
        <w:p w:rsidR="002E096E" w:rsidRPr="00604FAB" w:rsidRDefault="002E096E" w:rsidP="00604FAB">
          <w:pPr>
            <w:pStyle w:val="Footer"/>
            <w:rPr>
              <w:rFonts w:cs="Arial"/>
              <w:color w:val="003A6D"/>
              <w:szCs w:val="12"/>
            </w:rPr>
          </w:pPr>
          <w:r w:rsidRPr="00604FAB">
            <w:rPr>
              <w:rFonts w:cs="Arial"/>
              <w:noProof/>
              <w:color w:val="003A6D"/>
              <w:szCs w:val="12"/>
            </w:rPr>
            <w:t>Insert file name here</w:t>
          </w:r>
        </w:p>
      </w:tc>
      <w:tc>
        <w:tcPr>
          <w:tcW w:w="2552" w:type="dxa"/>
          <w:shd w:val="clear" w:color="auto" w:fill="auto"/>
          <w:vAlign w:val="center"/>
        </w:tcPr>
        <w:p w:rsidR="002E096E" w:rsidRPr="00604FAB" w:rsidRDefault="002E096E" w:rsidP="00604FAB">
          <w:pPr>
            <w:pStyle w:val="Footer"/>
            <w:jc w:val="right"/>
            <w:rPr>
              <w:rFonts w:cs="Arial"/>
              <w:color w:val="003A6D"/>
              <w:sz w:val="16"/>
              <w:szCs w:val="16"/>
            </w:rPr>
          </w:pPr>
          <w:r w:rsidRPr="00604FAB">
            <w:rPr>
              <w:rFonts w:cs="Arial"/>
              <w:color w:val="003A6D"/>
              <w:sz w:val="16"/>
              <w:szCs w:val="16"/>
            </w:rPr>
            <w:t xml:space="preserve">Page </w:t>
          </w:r>
          <w:r w:rsidR="00345AC3" w:rsidRPr="00604FAB">
            <w:rPr>
              <w:rFonts w:cs="Arial"/>
              <w:color w:val="003A6D"/>
              <w:sz w:val="16"/>
              <w:szCs w:val="16"/>
            </w:rPr>
            <w:fldChar w:fldCharType="begin"/>
          </w:r>
          <w:r w:rsidRPr="00604FAB">
            <w:rPr>
              <w:rFonts w:cs="Arial"/>
              <w:color w:val="003A6D"/>
              <w:sz w:val="16"/>
              <w:szCs w:val="16"/>
            </w:rPr>
            <w:instrText xml:space="preserve"> PAGE </w:instrText>
          </w:r>
          <w:r w:rsidR="00345AC3" w:rsidRPr="00604FAB">
            <w:rPr>
              <w:rFonts w:cs="Arial"/>
              <w:color w:val="003A6D"/>
              <w:sz w:val="16"/>
              <w:szCs w:val="16"/>
            </w:rPr>
            <w:fldChar w:fldCharType="separate"/>
          </w:r>
          <w:r w:rsidR="00191A7B">
            <w:rPr>
              <w:rFonts w:cs="Arial"/>
              <w:noProof/>
              <w:color w:val="003A6D"/>
              <w:sz w:val="16"/>
              <w:szCs w:val="16"/>
            </w:rPr>
            <w:t>1</w:t>
          </w:r>
          <w:r w:rsidR="00345AC3" w:rsidRPr="00604FAB">
            <w:rPr>
              <w:rFonts w:cs="Arial"/>
              <w:color w:val="003A6D"/>
              <w:sz w:val="16"/>
              <w:szCs w:val="16"/>
            </w:rPr>
            <w:fldChar w:fldCharType="end"/>
          </w:r>
          <w:r w:rsidRPr="00604FAB">
            <w:rPr>
              <w:rFonts w:cs="Arial"/>
              <w:color w:val="003A6D"/>
              <w:sz w:val="16"/>
              <w:szCs w:val="16"/>
            </w:rPr>
            <w:t xml:space="preserve"> of </w:t>
          </w:r>
          <w:r w:rsidR="00345AC3" w:rsidRPr="00604FAB">
            <w:rPr>
              <w:rFonts w:cs="Arial"/>
              <w:color w:val="003A6D"/>
              <w:sz w:val="16"/>
              <w:szCs w:val="16"/>
            </w:rPr>
            <w:fldChar w:fldCharType="begin"/>
          </w:r>
          <w:r w:rsidRPr="00604FAB">
            <w:rPr>
              <w:rFonts w:cs="Arial"/>
              <w:color w:val="003A6D"/>
              <w:sz w:val="16"/>
              <w:szCs w:val="16"/>
            </w:rPr>
            <w:instrText xml:space="preserve"> NUMPAGES  </w:instrText>
          </w:r>
          <w:r w:rsidR="00345AC3" w:rsidRPr="00604FAB">
            <w:rPr>
              <w:rFonts w:cs="Arial"/>
              <w:color w:val="003A6D"/>
              <w:sz w:val="16"/>
              <w:szCs w:val="16"/>
            </w:rPr>
            <w:fldChar w:fldCharType="separate"/>
          </w:r>
          <w:r w:rsidR="00191A7B">
            <w:rPr>
              <w:rFonts w:cs="Arial"/>
              <w:noProof/>
              <w:color w:val="003A6D"/>
              <w:sz w:val="16"/>
              <w:szCs w:val="16"/>
            </w:rPr>
            <w:t>4</w:t>
          </w:r>
          <w:r w:rsidR="00345AC3" w:rsidRPr="00604FAB">
            <w:rPr>
              <w:rFonts w:cs="Arial"/>
              <w:color w:val="003A6D"/>
              <w:sz w:val="16"/>
              <w:szCs w:val="16"/>
            </w:rPr>
            <w:fldChar w:fldCharType="end"/>
          </w:r>
        </w:p>
      </w:tc>
    </w:tr>
  </w:tbl>
  <w:p w:rsidR="002E096E" w:rsidRDefault="00F366C2">
    <w:pPr>
      <w:pStyle w:val="Footer"/>
    </w:pPr>
    <w:r>
      <w:rPr>
        <w:noProof/>
        <w:lang w:eastAsia="en-AU"/>
      </w:rPr>
      <w:drawing>
        <wp:anchor distT="0" distB="0" distL="114300" distR="114300" simplePos="0" relativeHeight="251658240" behindDoc="1" locked="0" layoutInCell="1" allowOverlap="1" wp14:anchorId="657E7192" wp14:editId="3ED7CCC0">
          <wp:simplePos x="0" y="0"/>
          <wp:positionH relativeFrom="column">
            <wp:posOffset>-360045</wp:posOffset>
          </wp:positionH>
          <wp:positionV relativeFrom="page">
            <wp:posOffset>9994900</wp:posOffset>
          </wp:positionV>
          <wp:extent cx="7560310" cy="723900"/>
          <wp:effectExtent l="0" t="0" r="2540" b="0"/>
          <wp:wrapNone/>
          <wp:docPr id="1" name="Picture 4"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dU_A4_10mm_colou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732" w:rsidRDefault="00B8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C2" w:rsidRDefault="00F366C2">
      <w:r>
        <w:separator/>
      </w:r>
    </w:p>
  </w:footnote>
  <w:footnote w:type="continuationSeparator" w:id="0">
    <w:p w:rsidR="00F366C2" w:rsidRDefault="00F3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6E" w:rsidRDefault="00F366C2">
    <w:pPr>
      <w:pStyle w:val="Header"/>
    </w:pPr>
    <w:r>
      <w:rPr>
        <w:noProof/>
        <w:lang w:eastAsia="en-AU"/>
      </w:rPr>
      <w:drawing>
        <wp:anchor distT="0" distB="0" distL="114300" distR="114300" simplePos="0" relativeHeight="251657216" behindDoc="1" locked="0" layoutInCell="1" allowOverlap="1">
          <wp:simplePos x="0" y="0"/>
          <wp:positionH relativeFrom="column">
            <wp:posOffset>-360045</wp:posOffset>
          </wp:positionH>
          <wp:positionV relativeFrom="page">
            <wp:posOffset>0</wp:posOffset>
          </wp:positionV>
          <wp:extent cx="7559040" cy="1079500"/>
          <wp:effectExtent l="0" t="0" r="3810" b="6350"/>
          <wp:wrapNone/>
          <wp:docPr id="4" name="Picture 2" descr="FedU_A4_10mm_colourBG_300p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U_A4_10mm_colourBG_300ppi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732" w:rsidRDefault="00B877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6E" w:rsidRDefault="00F366C2">
    <w:pPr>
      <w:pStyle w:val="Header"/>
    </w:pPr>
    <w:r>
      <w:rPr>
        <w:noProof/>
        <w:lang w:eastAsia="en-AU"/>
      </w:rPr>
      <w:drawing>
        <wp:anchor distT="0" distB="0" distL="114300" distR="114300" simplePos="0" relativeHeight="251656192" behindDoc="1" locked="0" layoutInCell="1" allowOverlap="1">
          <wp:simplePos x="0" y="0"/>
          <wp:positionH relativeFrom="column">
            <wp:posOffset>-360045</wp:posOffset>
          </wp:positionH>
          <wp:positionV relativeFrom="page">
            <wp:posOffset>0</wp:posOffset>
          </wp:positionV>
          <wp:extent cx="7559040" cy="1079500"/>
          <wp:effectExtent l="0" t="0" r="3810" b="6350"/>
          <wp:wrapNone/>
          <wp:docPr id="2" name="Picture 1" descr="FedU_A4_10mm_colourBG_300p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U_A4_10mm_colourBG_300ppi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732" w:rsidRDefault="00B8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946B0"/>
    <w:multiLevelType w:val="hybridMultilevel"/>
    <w:tmpl w:val="96C44E3E"/>
    <w:lvl w:ilvl="0" w:tplc="25F0F1AA">
      <w:start w:val="1"/>
      <w:numFmt w:val="lowerLetter"/>
      <w:lvlText w:val="%1)"/>
      <w:lvlJc w:val="left"/>
      <w:pPr>
        <w:ind w:left="1436" w:hanging="444"/>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 w15:restartNumberingAfterBreak="0">
    <w:nsid w:val="58D07851"/>
    <w:multiLevelType w:val="hybridMultilevel"/>
    <w:tmpl w:val="C97421CE"/>
    <w:lvl w:ilvl="0" w:tplc="67D83F3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C2"/>
    <w:rsid w:val="00050848"/>
    <w:rsid w:val="00075EEB"/>
    <w:rsid w:val="00083CA8"/>
    <w:rsid w:val="0009570E"/>
    <w:rsid w:val="000F3DAC"/>
    <w:rsid w:val="000F4430"/>
    <w:rsid w:val="00111F12"/>
    <w:rsid w:val="00112A93"/>
    <w:rsid w:val="001315A1"/>
    <w:rsid w:val="00191A7B"/>
    <w:rsid w:val="002010B6"/>
    <w:rsid w:val="002E096E"/>
    <w:rsid w:val="00345AC3"/>
    <w:rsid w:val="00364D03"/>
    <w:rsid w:val="00395FBC"/>
    <w:rsid w:val="003C5F4F"/>
    <w:rsid w:val="003E272B"/>
    <w:rsid w:val="0041798A"/>
    <w:rsid w:val="00444E06"/>
    <w:rsid w:val="004C040F"/>
    <w:rsid w:val="004C3D5C"/>
    <w:rsid w:val="0053298E"/>
    <w:rsid w:val="005A071D"/>
    <w:rsid w:val="005C7E6F"/>
    <w:rsid w:val="00604FAB"/>
    <w:rsid w:val="00645BAB"/>
    <w:rsid w:val="006B6788"/>
    <w:rsid w:val="006E4D2F"/>
    <w:rsid w:val="0078028F"/>
    <w:rsid w:val="0079464B"/>
    <w:rsid w:val="0081358A"/>
    <w:rsid w:val="00834F87"/>
    <w:rsid w:val="00887D1F"/>
    <w:rsid w:val="00957508"/>
    <w:rsid w:val="00965E33"/>
    <w:rsid w:val="00A162C7"/>
    <w:rsid w:val="00A27FF7"/>
    <w:rsid w:val="00A55D21"/>
    <w:rsid w:val="00A561F2"/>
    <w:rsid w:val="00AF11C4"/>
    <w:rsid w:val="00B50214"/>
    <w:rsid w:val="00B87732"/>
    <w:rsid w:val="00D01988"/>
    <w:rsid w:val="00DA5E50"/>
    <w:rsid w:val="00DC5D36"/>
    <w:rsid w:val="00DE2178"/>
    <w:rsid w:val="00E84E31"/>
    <w:rsid w:val="00EB6793"/>
    <w:rsid w:val="00EE4526"/>
    <w:rsid w:val="00EE6B0C"/>
    <w:rsid w:val="00EF77F4"/>
    <w:rsid w:val="00F23BE9"/>
    <w:rsid w:val="00F366C2"/>
    <w:rsid w:val="00F4639D"/>
    <w:rsid w:val="00FD52EB"/>
    <w:rsid w:val="00FE12C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067FF06E"/>
  <w15:docId w15:val="{8AEA4CBF-3C99-4170-90EE-6D090293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526"/>
    <w:rPr>
      <w:rFonts w:ascii="NewsGoth BT" w:eastAsia="Times New Roman" w:hAnsi="NewsGoth BT"/>
      <w:sz w:val="24"/>
      <w:szCs w:val="24"/>
      <w:lang w:eastAsia="en-US"/>
    </w:rPr>
  </w:style>
  <w:style w:type="paragraph" w:styleId="Heading1">
    <w:name w:val="heading 1"/>
    <w:aliases w:val="Heading 1 Fed L1 Heading"/>
    <w:basedOn w:val="Normal"/>
    <w:next w:val="FedBody1013"/>
    <w:link w:val="Heading1Char"/>
    <w:qFormat/>
    <w:rsid w:val="00965E33"/>
    <w:pPr>
      <w:keepNext/>
      <w:keepLines/>
      <w:spacing w:before="300" w:after="100" w:line="400" w:lineRule="exact"/>
      <w:outlineLvl w:val="0"/>
    </w:pPr>
    <w:rPr>
      <w:rFonts w:ascii="Arial" w:hAnsi="Arial"/>
      <w:b/>
      <w:bCs/>
      <w:color w:val="004786"/>
      <w:sz w:val="32"/>
      <w:szCs w:val="32"/>
      <w:lang w:val="en-US"/>
    </w:rPr>
  </w:style>
  <w:style w:type="paragraph" w:styleId="Heading2">
    <w:name w:val="heading 2"/>
    <w:aliases w:val="Fed L2 Heading"/>
    <w:basedOn w:val="Normal"/>
    <w:next w:val="FedBody1013"/>
    <w:link w:val="Heading2Char"/>
    <w:qFormat/>
    <w:rsid w:val="003E272B"/>
    <w:pPr>
      <w:keepNext/>
      <w:keepLines/>
      <w:spacing w:before="400" w:after="100" w:line="280" w:lineRule="exact"/>
      <w:outlineLvl w:val="1"/>
    </w:pPr>
    <w:rPr>
      <w:rFonts w:ascii="Arial" w:eastAsia="MS Mincho" w:hAnsi="Arial" w:cs="Arial"/>
      <w:b/>
      <w:color w:val="006AAC"/>
      <w:sz w:val="26"/>
      <w:lang w:val="en-US"/>
    </w:rPr>
  </w:style>
  <w:style w:type="paragraph" w:styleId="Heading3">
    <w:name w:val="heading 3"/>
    <w:aliases w:val="Heading 3 Fed L3 Head"/>
    <w:basedOn w:val="Normal"/>
    <w:next w:val="FedBody1013"/>
    <w:link w:val="Heading3Char"/>
    <w:uiPriority w:val="9"/>
    <w:unhideWhenUsed/>
    <w:qFormat/>
    <w:rsid w:val="000F4430"/>
    <w:pPr>
      <w:keepNext/>
      <w:keepLines/>
      <w:spacing w:before="300" w:line="280" w:lineRule="exact"/>
      <w:outlineLvl w:val="2"/>
    </w:pPr>
    <w:rPr>
      <w:rFonts w:ascii="Arial" w:hAnsi="Arial"/>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F4639D"/>
    <w:pPr>
      <w:tabs>
        <w:tab w:val="left" w:pos="2835"/>
        <w:tab w:val="left" w:pos="5670"/>
        <w:tab w:val="left" w:pos="8505"/>
        <w:tab w:val="left" w:pos="11340"/>
      </w:tabs>
      <w:spacing w:before="100" w:after="100" w:line="260" w:lineRule="exact"/>
      <w:ind w:right="1134"/>
    </w:pPr>
    <w:rPr>
      <w:rFonts w:ascii="Arial" w:hAnsi="Arial"/>
      <w:sz w:val="20"/>
    </w:rPr>
  </w:style>
  <w:style w:type="character" w:customStyle="1" w:styleId="Heading1Char">
    <w:name w:val="Heading 1 Char"/>
    <w:aliases w:val="Heading 1 Fed L1 Heading Char"/>
    <w:link w:val="Heading1"/>
    <w:uiPriority w:val="9"/>
    <w:rsid w:val="00965E33"/>
    <w:rPr>
      <w:rFonts w:ascii="Arial" w:eastAsia="Times New Roman" w:hAnsi="Arial" w:cs="Times New Roman"/>
      <w:b/>
      <w:bCs/>
      <w:color w:val="004786"/>
      <w:sz w:val="32"/>
      <w:szCs w:val="32"/>
    </w:rPr>
  </w:style>
  <w:style w:type="character" w:customStyle="1" w:styleId="Heading2Char">
    <w:name w:val="Heading 2 Char"/>
    <w:aliases w:val="Fed L2 Heading Char"/>
    <w:link w:val="Heading2"/>
    <w:rsid w:val="003E272B"/>
    <w:rPr>
      <w:rFonts w:ascii="Arial" w:eastAsia="MS Mincho" w:hAnsi="Arial" w:cs="Arial"/>
      <w:b/>
      <w:color w:val="006AAC"/>
      <w:sz w:val="26"/>
    </w:rPr>
  </w:style>
  <w:style w:type="character" w:customStyle="1" w:styleId="Heading3Char">
    <w:name w:val="Heading 3 Char"/>
    <w:aliases w:val="Heading 3 Fed L3 Head Char"/>
    <w:link w:val="Heading3"/>
    <w:uiPriority w:val="9"/>
    <w:rsid w:val="000F4430"/>
    <w:rPr>
      <w:rFonts w:ascii="Arial" w:eastAsia="Times New Roman" w:hAnsi="Arial" w:cs="Times New Roman"/>
      <w:b/>
      <w:bCs/>
      <w:color w:val="808080"/>
      <w:sz w:val="22"/>
      <w:szCs w:val="22"/>
      <w:lang w:val="en-AU" w:eastAsia="zh-CN"/>
    </w:rPr>
  </w:style>
  <w:style w:type="table" w:styleId="TableGrid">
    <w:name w:val="Table Grid"/>
    <w:aliases w:val="UB Table Grid"/>
    <w:basedOn w:val="TableNormal"/>
    <w:uiPriority w:val="59"/>
    <w:rsid w:val="00FE0BF7"/>
    <w:rPr>
      <w:color w:val="003A6D"/>
      <w:sz w:val="14"/>
    </w:rPr>
    <w:tblPr>
      <w:tblBorders>
        <w:top w:val="single" w:sz="4" w:space="0" w:color="D9D9D9"/>
        <w:bottom w:val="single" w:sz="4" w:space="0" w:color="D9D9D9"/>
        <w:insideH w:val="single" w:sz="4" w:space="0" w:color="D9D9D9"/>
      </w:tblBorders>
    </w:tblPr>
  </w:style>
  <w:style w:type="paragraph" w:styleId="Header">
    <w:name w:val="header"/>
    <w:basedOn w:val="Normal"/>
    <w:link w:val="HeaderChar"/>
    <w:uiPriority w:val="99"/>
    <w:semiHidden/>
    <w:unhideWhenUsed/>
    <w:rsid w:val="00887D1F"/>
    <w:pPr>
      <w:tabs>
        <w:tab w:val="center" w:pos="4320"/>
        <w:tab w:val="right" w:pos="8640"/>
      </w:tabs>
    </w:pPr>
  </w:style>
  <w:style w:type="character" w:customStyle="1" w:styleId="HeaderChar">
    <w:name w:val="Header Char"/>
    <w:basedOn w:val="DefaultParagraphFont"/>
    <w:link w:val="Header"/>
    <w:uiPriority w:val="99"/>
    <w:semiHidden/>
    <w:rsid w:val="00887D1F"/>
  </w:style>
  <w:style w:type="paragraph" w:styleId="Footer">
    <w:name w:val="footer"/>
    <w:basedOn w:val="Normal"/>
    <w:link w:val="FooterChar"/>
    <w:uiPriority w:val="99"/>
    <w:unhideWhenUsed/>
    <w:rsid w:val="00A27FF7"/>
    <w:pPr>
      <w:tabs>
        <w:tab w:val="center" w:pos="4320"/>
        <w:tab w:val="right" w:pos="8640"/>
      </w:tabs>
    </w:pPr>
    <w:rPr>
      <w:rFonts w:ascii="Arial" w:hAnsi="Arial"/>
      <w:sz w:val="12"/>
    </w:rPr>
  </w:style>
  <w:style w:type="character" w:customStyle="1" w:styleId="FooterChar">
    <w:name w:val="Footer Char"/>
    <w:link w:val="Footer"/>
    <w:uiPriority w:val="99"/>
    <w:rsid w:val="00A27FF7"/>
    <w:rPr>
      <w:rFonts w:ascii="Arial" w:eastAsia="Times New Roman" w:hAnsi="Arial"/>
      <w:sz w:val="12"/>
      <w:szCs w:val="22"/>
      <w:lang w:val="en-AU" w:eastAsia="zh-CN"/>
    </w:rPr>
  </w:style>
  <w:style w:type="character" w:styleId="PageNumber">
    <w:name w:val="page number"/>
    <w:basedOn w:val="DefaultParagraphFont"/>
    <w:uiPriority w:val="99"/>
    <w:semiHidden/>
    <w:unhideWhenUsed/>
    <w:rsid w:val="00112A93"/>
  </w:style>
  <w:style w:type="character" w:styleId="Hyperlink">
    <w:name w:val="Hyperlink"/>
    <w:aliases w:val="Fed Hyperlink"/>
    <w:uiPriority w:val="99"/>
    <w:unhideWhenUsed/>
    <w:rsid w:val="00F4639D"/>
    <w:rPr>
      <w:rFonts w:ascii="Arial" w:hAnsi="Arial"/>
      <w:dstrike w:val="0"/>
      <w:color w:val="auto"/>
      <w:spacing w:val="0"/>
      <w:w w:val="100"/>
      <w:kern w:val="0"/>
      <w:position w:val="0"/>
      <w:sz w:val="20"/>
      <w:u w:val="none"/>
      <w:vertAlign w:val="baseline"/>
    </w:rPr>
  </w:style>
  <w:style w:type="paragraph" w:customStyle="1" w:styleId="FedL1Heading">
    <w:name w:val="Fed L1 Heading"/>
    <w:basedOn w:val="Heading1"/>
    <w:link w:val="FedL1HeadingChar"/>
    <w:qFormat/>
    <w:rsid w:val="0041798A"/>
  </w:style>
  <w:style w:type="character" w:customStyle="1" w:styleId="FedL1HeadingChar">
    <w:name w:val="Fed L1 Heading Char"/>
    <w:link w:val="FedL1Heading"/>
    <w:rsid w:val="0041798A"/>
    <w:rPr>
      <w:rFonts w:ascii="Arial" w:eastAsia="Times New Roman" w:hAnsi="Arial" w:cs="Times New Roman"/>
      <w:b/>
      <w:bCs/>
      <w:color w:val="004786"/>
      <w:sz w:val="32"/>
      <w:szCs w:val="32"/>
    </w:rPr>
  </w:style>
  <w:style w:type="paragraph" w:customStyle="1" w:styleId="FedL2HeadBW">
    <w:name w:val="Fed L2 Head BW"/>
    <w:basedOn w:val="Heading2"/>
    <w:next w:val="FedBody1013"/>
    <w:link w:val="FedL2HeadBWChar"/>
    <w:qFormat/>
    <w:rsid w:val="0041798A"/>
    <w:rPr>
      <w:color w:val="0076B7"/>
      <w:sz w:val="28"/>
    </w:rPr>
  </w:style>
  <w:style w:type="character" w:customStyle="1" w:styleId="FedL2HeadBWChar">
    <w:name w:val="Fed L2 Head BW Char"/>
    <w:link w:val="FedL2HeadBW"/>
    <w:rsid w:val="0041798A"/>
    <w:rPr>
      <w:rFonts w:ascii="Arial" w:eastAsia="MS Mincho" w:hAnsi="Arial" w:cs="Arial"/>
      <w:b/>
      <w:color w:val="0076B7"/>
      <w:sz w:val="28"/>
    </w:rPr>
  </w:style>
  <w:style w:type="paragraph" w:customStyle="1" w:styleId="FedL3Head">
    <w:name w:val="Fed L3 Head"/>
    <w:basedOn w:val="Heading3"/>
    <w:next w:val="FedBody1013"/>
    <w:link w:val="FedL3HeadChar"/>
    <w:qFormat/>
    <w:rsid w:val="000F4430"/>
  </w:style>
  <w:style w:type="character" w:customStyle="1" w:styleId="FedL3HeadChar">
    <w:name w:val="Fed L3 Head Char"/>
    <w:link w:val="FedL3Head"/>
    <w:rsid w:val="000F4430"/>
    <w:rPr>
      <w:rFonts w:ascii="Arial" w:eastAsia="Times New Roman" w:hAnsi="Arial" w:cs="Times New Roman"/>
      <w:b/>
      <w:bCs/>
      <w:color w:val="808080"/>
      <w:sz w:val="22"/>
      <w:szCs w:val="22"/>
      <w:lang w:val="en-AU" w:eastAsia="zh-CN"/>
    </w:rPr>
  </w:style>
  <w:style w:type="paragraph" w:customStyle="1" w:styleId="FedHeaderTable">
    <w:name w:val="Fed Header Table"/>
    <w:basedOn w:val="FedBody1013"/>
    <w:qFormat/>
    <w:rsid w:val="000F4430"/>
    <w:pPr>
      <w:spacing w:before="60" w:after="60"/>
      <w:ind w:right="0"/>
    </w:pPr>
  </w:style>
  <w:style w:type="paragraph" w:customStyle="1" w:styleId="FedBodyBulletIndent">
    <w:name w:val="Fed Body Bullet  Indent"/>
    <w:basedOn w:val="FedBody1013"/>
    <w:qFormat/>
    <w:rsid w:val="00D01988"/>
    <w:pPr>
      <w:numPr>
        <w:numId w:val="1"/>
      </w:numPr>
    </w:pPr>
  </w:style>
  <w:style w:type="character" w:styleId="FollowedHyperlink">
    <w:name w:val="FollowedHyperlink"/>
    <w:aliases w:val="Fed"/>
    <w:uiPriority w:val="99"/>
    <w:unhideWhenUsed/>
    <w:rsid w:val="00F4639D"/>
    <w:rPr>
      <w:rFonts w:ascii="Arial" w:hAnsi="Arial"/>
      <w:color w:val="A6A6A6"/>
      <w:sz w:val="20"/>
    </w:rPr>
  </w:style>
  <w:style w:type="paragraph" w:customStyle="1" w:styleId="FedDocumentHead">
    <w:name w:val="Fed Document Head"/>
    <w:basedOn w:val="Normal"/>
    <w:next w:val="FedL2HeadBW"/>
    <w:qFormat/>
    <w:rsid w:val="00834F87"/>
    <w:pPr>
      <w:keepLines/>
      <w:spacing w:line="480" w:lineRule="exact"/>
      <w:outlineLvl w:val="0"/>
    </w:pPr>
    <w:rPr>
      <w:rFonts w:ascii="Arial" w:hAnsi="Arial"/>
      <w:b/>
      <w:color w:val="004786"/>
      <w:sz w:val="52"/>
    </w:rPr>
  </w:style>
  <w:style w:type="paragraph" w:styleId="BodyText">
    <w:name w:val="Body Text"/>
    <w:basedOn w:val="Normal"/>
    <w:link w:val="BodyTextChar"/>
    <w:rsid w:val="00957508"/>
    <w:pPr>
      <w:jc w:val="both"/>
    </w:pPr>
    <w:rPr>
      <w:rFonts w:ascii="Times New Roman" w:hAnsi="Times New Roman"/>
      <w:sz w:val="20"/>
      <w:szCs w:val="20"/>
    </w:rPr>
  </w:style>
  <w:style w:type="character" w:customStyle="1" w:styleId="BodyTextChar">
    <w:name w:val="Body Text Char"/>
    <w:link w:val="BodyText"/>
    <w:rsid w:val="00957508"/>
    <w:rPr>
      <w:rFonts w:ascii="Times New Roman" w:eastAsia="Times New Roman" w:hAnsi="Times New Roman" w:cs="Times New Roman"/>
      <w:sz w:val="20"/>
      <w:szCs w:val="20"/>
      <w:lang w:val="en-AU"/>
    </w:rPr>
  </w:style>
  <w:style w:type="paragraph" w:styleId="BodyText2">
    <w:name w:val="Body Text 2"/>
    <w:basedOn w:val="Normal"/>
    <w:link w:val="BodyText2Char"/>
    <w:rsid w:val="00957508"/>
    <w:pPr>
      <w:jc w:val="both"/>
    </w:pPr>
    <w:rPr>
      <w:rFonts w:ascii="Times New Roman" w:hAnsi="Times New Roman"/>
      <w:szCs w:val="20"/>
    </w:rPr>
  </w:style>
  <w:style w:type="character" w:customStyle="1" w:styleId="BodyText2Char">
    <w:name w:val="Body Text 2 Char"/>
    <w:link w:val="BodyText2"/>
    <w:rsid w:val="00957508"/>
    <w:rPr>
      <w:rFonts w:ascii="Times New Roman" w:eastAsia="Times New Roman" w:hAnsi="Times New Roman" w:cs="Times New Roman"/>
      <w:szCs w:val="20"/>
      <w:lang w:val="en-AU"/>
    </w:rPr>
  </w:style>
  <w:style w:type="paragraph" w:styleId="BlockText">
    <w:name w:val="Block Text"/>
    <w:basedOn w:val="Normal"/>
    <w:rsid w:val="00EE4526"/>
    <w:pPr>
      <w:tabs>
        <w:tab w:val="left" w:pos="1418"/>
      </w:tabs>
      <w:ind w:left="1440" w:right="-460" w:hanging="1440"/>
      <w:jc w:val="both"/>
    </w:pPr>
    <w:rPr>
      <w:rFonts w:cs="Arial"/>
      <w:szCs w:val="18"/>
    </w:rPr>
  </w:style>
  <w:style w:type="paragraph" w:styleId="ListParagraph">
    <w:name w:val="List Paragraph"/>
    <w:basedOn w:val="Normal"/>
    <w:rsid w:val="00444E06"/>
    <w:pPr>
      <w:ind w:left="720"/>
      <w:contextualSpacing/>
    </w:pPr>
  </w:style>
  <w:style w:type="paragraph" w:styleId="BalloonText">
    <w:name w:val="Balloon Text"/>
    <w:basedOn w:val="Normal"/>
    <w:link w:val="BalloonTextChar"/>
    <w:rsid w:val="004C3D5C"/>
    <w:rPr>
      <w:rFonts w:ascii="Tahoma" w:hAnsi="Tahoma" w:cs="Tahoma"/>
      <w:sz w:val="16"/>
      <w:szCs w:val="16"/>
    </w:rPr>
  </w:style>
  <w:style w:type="character" w:customStyle="1" w:styleId="BalloonTextChar">
    <w:name w:val="Balloon Text Char"/>
    <w:basedOn w:val="DefaultParagraphFont"/>
    <w:link w:val="BalloonText"/>
    <w:rsid w:val="004C3D5C"/>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toriancollections.net.au/items/5893bd96d0cdd117f4a6fd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dpendale@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CLAREub-2011Jan\forms&amp;policy\FedUni-non-exclusive-licence-law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FedUni-non-exclusive-licence-lawson</Template>
  <TotalTime>2557</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Celtink Creative</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HP-8000</dc:creator>
  <cp:lastModifiedBy>Clare Gervasoni</cp:lastModifiedBy>
  <cp:revision>11</cp:revision>
  <cp:lastPrinted>2015-01-16T04:07:00Z</cp:lastPrinted>
  <dcterms:created xsi:type="dcterms:W3CDTF">2015-09-23T06:19:00Z</dcterms:created>
  <dcterms:modified xsi:type="dcterms:W3CDTF">2018-08-20T06:07:00Z</dcterms:modified>
</cp:coreProperties>
</file>