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5257" w14:textId="77777777" w:rsidR="006C0FBB" w:rsidRPr="00963EDE" w:rsidRDefault="006C0FBB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SCHERER, Rodney James</w:t>
      </w:r>
      <w:r w:rsidRPr="00963EDE">
        <w:rPr>
          <w:rFonts w:cs="Arial"/>
          <w:sz w:val="20"/>
          <w:szCs w:val="20"/>
        </w:rPr>
        <w:t xml:space="preserve"> </w:t>
      </w:r>
    </w:p>
    <w:p w14:paraId="6268C3D9" w14:textId="53339A09" w:rsidR="006C0FBB" w:rsidRDefault="004650F1" w:rsidP="00425FC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Born: </w:t>
      </w:r>
      <w:r w:rsidR="006C0FBB" w:rsidRPr="00963EDE">
        <w:rPr>
          <w:rFonts w:cs="Arial"/>
          <w:sz w:val="20"/>
          <w:szCs w:val="20"/>
        </w:rPr>
        <w:t>24/2/1951 Campbelltown, NSW</w:t>
      </w:r>
      <w:r w:rsidR="001D0B0A" w:rsidRPr="00963EDE">
        <w:rPr>
          <w:rFonts w:cs="Arial"/>
          <w:sz w:val="20"/>
          <w:szCs w:val="20"/>
        </w:rPr>
        <w:t xml:space="preserve"> Australia</w:t>
      </w:r>
      <w:r w:rsidR="006C0FBB" w:rsidRPr="00963EDE">
        <w:rPr>
          <w:rFonts w:cs="Arial"/>
          <w:sz w:val="20"/>
          <w:szCs w:val="20"/>
        </w:rPr>
        <w:t xml:space="preserve"> </w:t>
      </w:r>
    </w:p>
    <w:p w14:paraId="11756903" w14:textId="77777777" w:rsidR="00425FC1" w:rsidRPr="00963EDE" w:rsidRDefault="00425FC1" w:rsidP="00425FC1">
      <w:pPr>
        <w:spacing w:after="0" w:line="276" w:lineRule="auto"/>
        <w:rPr>
          <w:rFonts w:cs="Arial"/>
          <w:sz w:val="20"/>
          <w:szCs w:val="20"/>
        </w:rPr>
      </w:pPr>
    </w:p>
    <w:p w14:paraId="22A555DF" w14:textId="77777777" w:rsidR="0060020C" w:rsidRDefault="00A724A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Painter, Printmaker, Sculpto</w:t>
      </w:r>
      <w:r w:rsidR="00D37EEE">
        <w:rPr>
          <w:rFonts w:cs="Arial"/>
          <w:sz w:val="20"/>
          <w:szCs w:val="20"/>
        </w:rPr>
        <w:t>r, Curator,</w:t>
      </w:r>
      <w:r w:rsidR="006C0FBB" w:rsidRPr="00963EDE">
        <w:rPr>
          <w:rFonts w:cs="Arial"/>
          <w:sz w:val="20"/>
          <w:szCs w:val="20"/>
        </w:rPr>
        <w:t xml:space="preserve"> </w:t>
      </w:r>
      <w:r w:rsidR="00854625">
        <w:rPr>
          <w:rFonts w:cs="Arial"/>
          <w:sz w:val="20"/>
          <w:szCs w:val="20"/>
        </w:rPr>
        <w:t xml:space="preserve">Retired </w:t>
      </w:r>
      <w:r w:rsidR="006F0900">
        <w:rPr>
          <w:rFonts w:cs="Arial"/>
          <w:sz w:val="20"/>
          <w:szCs w:val="20"/>
        </w:rPr>
        <w:t xml:space="preserve">Public </w:t>
      </w:r>
      <w:r w:rsidR="006C0FBB" w:rsidRPr="00963EDE">
        <w:rPr>
          <w:rFonts w:cs="Arial"/>
          <w:sz w:val="20"/>
          <w:szCs w:val="20"/>
        </w:rPr>
        <w:t>Gallery Director</w:t>
      </w:r>
      <w:r w:rsidR="00D37EEE">
        <w:rPr>
          <w:rFonts w:cs="Arial"/>
          <w:sz w:val="20"/>
          <w:szCs w:val="20"/>
        </w:rPr>
        <w:t xml:space="preserve">, </w:t>
      </w:r>
      <w:r w:rsidR="0060020C">
        <w:rPr>
          <w:rFonts w:cs="Arial"/>
          <w:sz w:val="20"/>
          <w:szCs w:val="20"/>
        </w:rPr>
        <w:t xml:space="preserve">Fine Art Consultant </w:t>
      </w:r>
    </w:p>
    <w:p w14:paraId="505D92B0" w14:textId="3BDBFE97" w:rsidR="005E075C" w:rsidRDefault="00D37EEE" w:rsidP="00425FC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Founding Chairperson Art</w:t>
      </w:r>
      <w:r w:rsidR="00075A33">
        <w:rPr>
          <w:rFonts w:cs="Arial"/>
          <w:sz w:val="20"/>
          <w:szCs w:val="20"/>
        </w:rPr>
        <w:t xml:space="preserve"> Resource Collective, arcYinnar</w:t>
      </w:r>
      <w:r w:rsidR="00A57C25">
        <w:rPr>
          <w:rFonts w:cs="Arial"/>
          <w:sz w:val="20"/>
          <w:szCs w:val="20"/>
        </w:rPr>
        <w:t>, Graphic Designer</w:t>
      </w:r>
    </w:p>
    <w:p w14:paraId="604A6304" w14:textId="77777777" w:rsidR="00425FC1" w:rsidRPr="0023345D" w:rsidRDefault="00425FC1" w:rsidP="00425FC1">
      <w:pPr>
        <w:spacing w:after="0" w:line="276" w:lineRule="auto"/>
        <w:rPr>
          <w:rFonts w:cs="Arial"/>
          <w:sz w:val="20"/>
          <w:szCs w:val="20"/>
        </w:rPr>
      </w:pPr>
    </w:p>
    <w:p w14:paraId="30D15B75" w14:textId="77777777" w:rsidR="006C0FBB" w:rsidRPr="00963EDE" w:rsidRDefault="00A26BD8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Studies;</w:t>
      </w:r>
      <w:r w:rsidR="006C0FBB" w:rsidRPr="00963EDE">
        <w:rPr>
          <w:rFonts w:cs="Arial"/>
          <w:sz w:val="20"/>
          <w:szCs w:val="20"/>
        </w:rPr>
        <w:t xml:space="preserve"> National Art School, East Sydney Technical College, part time 1968-72</w:t>
      </w:r>
      <w:r w:rsidR="00406CE0" w:rsidRPr="00963EDE">
        <w:rPr>
          <w:rFonts w:cs="Arial"/>
          <w:sz w:val="20"/>
          <w:szCs w:val="20"/>
        </w:rPr>
        <w:t>;</w:t>
      </w:r>
    </w:p>
    <w:p w14:paraId="796AE269" w14:textId="1909351F" w:rsidR="00854625" w:rsidRDefault="006C0FBB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Canberra School of Art,</w:t>
      </w:r>
      <w:r w:rsidR="005E075C" w:rsidRPr="00963EDE">
        <w:rPr>
          <w:rFonts w:cs="Arial"/>
          <w:sz w:val="20"/>
          <w:szCs w:val="20"/>
        </w:rPr>
        <w:t xml:space="preserve"> 1973-75</w:t>
      </w:r>
      <w:r w:rsidR="00AA7156">
        <w:rPr>
          <w:rFonts w:cs="Arial"/>
          <w:sz w:val="20"/>
          <w:szCs w:val="20"/>
        </w:rPr>
        <w:t xml:space="preserve"> Dip, Art</w:t>
      </w:r>
      <w:r w:rsidR="00406CE0" w:rsidRPr="00963EDE">
        <w:rPr>
          <w:rFonts w:cs="Arial"/>
          <w:sz w:val="20"/>
          <w:szCs w:val="20"/>
        </w:rPr>
        <w:t xml:space="preserve"> Gippsland Inst, of Advanced Ed, 1978; Grad, Dip, Art (Painting) Gippsland Inst, of Advanced Ed, 1985</w:t>
      </w:r>
      <w:r w:rsidR="00A26BD8" w:rsidRPr="00963EDE">
        <w:rPr>
          <w:rFonts w:cs="Arial"/>
          <w:sz w:val="20"/>
          <w:szCs w:val="20"/>
        </w:rPr>
        <w:t xml:space="preserve">, </w:t>
      </w:r>
    </w:p>
    <w:p w14:paraId="6AAE5218" w14:textId="147CC664" w:rsidR="00504DD7" w:rsidRPr="00963EDE" w:rsidRDefault="007E52B2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C</w:t>
      </w:r>
      <w:r w:rsidR="00FE23E9" w:rsidRPr="00963EDE">
        <w:rPr>
          <w:rFonts w:cs="Arial"/>
          <w:sz w:val="20"/>
          <w:szCs w:val="20"/>
        </w:rPr>
        <w:t xml:space="preserve">urated a number of significant exhibitions for the </w:t>
      </w:r>
      <w:r w:rsidR="00A26BD8" w:rsidRPr="00963EDE">
        <w:rPr>
          <w:rFonts w:cs="Arial"/>
          <w:sz w:val="20"/>
          <w:szCs w:val="20"/>
        </w:rPr>
        <w:t>Gippsland region of Victoria</w:t>
      </w:r>
      <w:r w:rsidR="00FE23E9" w:rsidRPr="00963EDE">
        <w:rPr>
          <w:rFonts w:cs="Arial"/>
          <w:sz w:val="20"/>
          <w:szCs w:val="20"/>
        </w:rPr>
        <w:t>, including the first national</w:t>
      </w:r>
      <w:r w:rsidR="001F7E65" w:rsidRPr="00963EDE">
        <w:rPr>
          <w:rFonts w:cs="Arial"/>
          <w:sz w:val="20"/>
          <w:szCs w:val="20"/>
        </w:rPr>
        <w:t xml:space="preserve"> </w:t>
      </w:r>
      <w:r w:rsidR="00FE23E9" w:rsidRPr="00963EDE">
        <w:rPr>
          <w:rFonts w:cs="Arial"/>
          <w:sz w:val="20"/>
          <w:szCs w:val="20"/>
        </w:rPr>
        <w:t xml:space="preserve">travelling exhibition </w:t>
      </w:r>
      <w:r w:rsidR="006727E1" w:rsidRPr="00963EDE">
        <w:rPr>
          <w:rFonts w:cs="Arial"/>
          <w:sz w:val="20"/>
          <w:szCs w:val="20"/>
        </w:rPr>
        <w:t xml:space="preserve">of regional artist </w:t>
      </w:r>
      <w:r w:rsidR="00FE23E9" w:rsidRPr="00963EDE">
        <w:rPr>
          <w:rFonts w:cs="Arial"/>
          <w:i/>
          <w:sz w:val="20"/>
          <w:szCs w:val="20"/>
        </w:rPr>
        <w:t>Contemporary Gippsland Artists</w:t>
      </w:r>
      <w:r w:rsidR="00A26BD8" w:rsidRPr="00963EDE">
        <w:rPr>
          <w:rFonts w:cs="Arial"/>
          <w:i/>
          <w:sz w:val="20"/>
          <w:szCs w:val="20"/>
        </w:rPr>
        <w:t xml:space="preserve"> 1990-92</w:t>
      </w:r>
      <w:r w:rsidR="00FE23E9" w:rsidRPr="00963EDE">
        <w:rPr>
          <w:rFonts w:cs="Arial"/>
          <w:i/>
          <w:sz w:val="20"/>
          <w:szCs w:val="20"/>
        </w:rPr>
        <w:t>.</w:t>
      </w:r>
    </w:p>
    <w:p w14:paraId="3C906492" w14:textId="77777777" w:rsidR="00125867" w:rsidRPr="00963EDE" w:rsidRDefault="00125867" w:rsidP="00425FC1">
      <w:pPr>
        <w:spacing w:after="0" w:line="276" w:lineRule="auto"/>
        <w:rPr>
          <w:rFonts w:cs="Arial"/>
          <w:b/>
          <w:sz w:val="20"/>
          <w:szCs w:val="20"/>
        </w:rPr>
      </w:pPr>
    </w:p>
    <w:p w14:paraId="0A6F0691" w14:textId="168EF2EE" w:rsidR="008D0E0B" w:rsidRPr="00963EDE" w:rsidRDefault="00504DD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Appointments;</w:t>
      </w:r>
      <w:r w:rsidRPr="00963EDE">
        <w:rPr>
          <w:rFonts w:cs="Arial"/>
          <w:sz w:val="20"/>
          <w:szCs w:val="20"/>
        </w:rPr>
        <w:t xml:space="preserve"> </w:t>
      </w:r>
      <w:r w:rsidR="00AB7E5D">
        <w:rPr>
          <w:rFonts w:cs="Arial"/>
          <w:sz w:val="20"/>
          <w:szCs w:val="20"/>
        </w:rPr>
        <w:t>Commercial Graphic Artist</w:t>
      </w:r>
      <w:r w:rsidR="0068542C" w:rsidRPr="00963EDE">
        <w:rPr>
          <w:rFonts w:cs="Arial"/>
          <w:sz w:val="20"/>
          <w:szCs w:val="20"/>
        </w:rPr>
        <w:t>, Sydney 1967 -1973, S</w:t>
      </w:r>
      <w:r w:rsidR="00A57C25">
        <w:rPr>
          <w:rFonts w:cs="Arial"/>
          <w:sz w:val="20"/>
          <w:szCs w:val="20"/>
        </w:rPr>
        <w:t>ilk Screen Printer SEC, 1978-79</w:t>
      </w:r>
      <w:r w:rsidR="0068542C" w:rsidRPr="00963EDE">
        <w:rPr>
          <w:rFonts w:cs="Arial"/>
          <w:sz w:val="20"/>
          <w:szCs w:val="20"/>
        </w:rPr>
        <w:t xml:space="preserve"> </w:t>
      </w:r>
      <w:r w:rsidRPr="00963EDE">
        <w:rPr>
          <w:rFonts w:cs="Arial"/>
          <w:sz w:val="20"/>
          <w:szCs w:val="20"/>
        </w:rPr>
        <w:t>Printmaking Technician</w:t>
      </w:r>
      <w:r w:rsidR="00A724A7" w:rsidRPr="00963EDE">
        <w:rPr>
          <w:rFonts w:cs="Arial"/>
          <w:sz w:val="20"/>
          <w:szCs w:val="20"/>
        </w:rPr>
        <w:t>,</w:t>
      </w:r>
      <w:r w:rsidRPr="00963EDE">
        <w:rPr>
          <w:rFonts w:cs="Arial"/>
          <w:sz w:val="20"/>
          <w:szCs w:val="20"/>
        </w:rPr>
        <w:t xml:space="preserve"> S</w:t>
      </w:r>
      <w:r w:rsidR="00A724A7" w:rsidRPr="00963EDE">
        <w:rPr>
          <w:rFonts w:cs="Arial"/>
          <w:sz w:val="20"/>
          <w:szCs w:val="20"/>
        </w:rPr>
        <w:t xml:space="preserve">chool of </w:t>
      </w:r>
      <w:r w:rsidRPr="00963EDE">
        <w:rPr>
          <w:rFonts w:cs="Arial"/>
          <w:sz w:val="20"/>
          <w:szCs w:val="20"/>
        </w:rPr>
        <w:t>V</w:t>
      </w:r>
      <w:r w:rsidR="00A724A7" w:rsidRPr="00963EDE">
        <w:rPr>
          <w:rFonts w:cs="Arial"/>
          <w:sz w:val="20"/>
          <w:szCs w:val="20"/>
        </w:rPr>
        <w:t xml:space="preserve">isual </w:t>
      </w:r>
      <w:r w:rsidRPr="00963EDE">
        <w:rPr>
          <w:rFonts w:cs="Arial"/>
          <w:sz w:val="20"/>
          <w:szCs w:val="20"/>
        </w:rPr>
        <w:t>A</w:t>
      </w:r>
      <w:r w:rsidR="00A724A7" w:rsidRPr="00963EDE">
        <w:rPr>
          <w:rFonts w:cs="Arial"/>
          <w:sz w:val="20"/>
          <w:szCs w:val="20"/>
        </w:rPr>
        <w:t>rts,</w:t>
      </w:r>
      <w:r w:rsidRPr="00963EDE">
        <w:rPr>
          <w:rFonts w:cs="Arial"/>
          <w:sz w:val="20"/>
          <w:szCs w:val="20"/>
        </w:rPr>
        <w:t xml:space="preserve"> Gipps</w:t>
      </w:r>
      <w:r w:rsidR="008D0E0B" w:rsidRPr="00963EDE">
        <w:rPr>
          <w:rFonts w:cs="Arial"/>
          <w:sz w:val="20"/>
          <w:szCs w:val="20"/>
        </w:rPr>
        <w:t>land</w:t>
      </w:r>
      <w:r w:rsidRPr="00963EDE">
        <w:rPr>
          <w:rFonts w:cs="Arial"/>
          <w:sz w:val="20"/>
          <w:szCs w:val="20"/>
        </w:rPr>
        <w:t>, Inst</w:t>
      </w:r>
      <w:r w:rsidR="008D0E0B" w:rsidRPr="00963EDE">
        <w:rPr>
          <w:rFonts w:cs="Arial"/>
          <w:sz w:val="20"/>
          <w:szCs w:val="20"/>
        </w:rPr>
        <w:t>itute</w:t>
      </w:r>
      <w:r w:rsidR="004E05D5" w:rsidRPr="00963EDE">
        <w:rPr>
          <w:rFonts w:cs="Arial"/>
          <w:sz w:val="20"/>
          <w:szCs w:val="20"/>
        </w:rPr>
        <w:t xml:space="preserve"> 1979-81</w:t>
      </w:r>
      <w:r w:rsidR="008D0E0B" w:rsidRPr="00963EDE">
        <w:rPr>
          <w:rFonts w:cs="Arial"/>
          <w:sz w:val="20"/>
          <w:szCs w:val="20"/>
        </w:rPr>
        <w:t xml:space="preserve">, </w:t>
      </w:r>
      <w:r w:rsidR="0068542C" w:rsidRPr="00963EDE">
        <w:rPr>
          <w:rFonts w:cs="Arial"/>
          <w:sz w:val="20"/>
          <w:szCs w:val="20"/>
        </w:rPr>
        <w:t>Industrial Contract Cleaner, SEC. 1981-1984</w:t>
      </w:r>
    </w:p>
    <w:p w14:paraId="605B8DC3" w14:textId="77777777" w:rsidR="00125867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Artist in Residence, Gippsland Trades and Labour Council Yallourn Power Station, 1991</w:t>
      </w:r>
    </w:p>
    <w:p w14:paraId="335A6EAC" w14:textId="77777777" w:rsidR="00125867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Site Manager. Fifth Australian Sculpture Triennial, 1993 Melbou</w:t>
      </w:r>
      <w:r w:rsidR="00065A6D">
        <w:rPr>
          <w:rFonts w:cs="Arial"/>
          <w:sz w:val="20"/>
          <w:szCs w:val="20"/>
        </w:rPr>
        <w:t>rne International Arts Festival</w:t>
      </w:r>
      <w:r w:rsidRPr="00963EDE">
        <w:rPr>
          <w:rFonts w:cs="Arial"/>
          <w:sz w:val="20"/>
          <w:szCs w:val="20"/>
        </w:rPr>
        <w:t xml:space="preserve"> </w:t>
      </w:r>
    </w:p>
    <w:p w14:paraId="2F54877D" w14:textId="77777777" w:rsidR="00125867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 xml:space="preserve">Part Time </w:t>
      </w:r>
      <w:r w:rsidR="008D0E0B" w:rsidRPr="00963EDE">
        <w:rPr>
          <w:rFonts w:cs="Arial"/>
          <w:sz w:val="20"/>
          <w:szCs w:val="20"/>
        </w:rPr>
        <w:t>Education Officer 1987-90, Curator</w:t>
      </w:r>
      <w:r w:rsidRPr="00963EDE">
        <w:rPr>
          <w:rFonts w:cs="Arial"/>
          <w:sz w:val="20"/>
          <w:szCs w:val="20"/>
        </w:rPr>
        <w:t xml:space="preserve"> 1990 -1997, Latrobe Regional Gallery </w:t>
      </w:r>
    </w:p>
    <w:p w14:paraId="58DE996E" w14:textId="77777777" w:rsidR="001D0B0A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 xml:space="preserve">Part Time </w:t>
      </w:r>
      <w:r w:rsidR="008D0E0B" w:rsidRPr="00963EDE">
        <w:rPr>
          <w:rFonts w:cs="Arial"/>
          <w:sz w:val="20"/>
          <w:szCs w:val="20"/>
        </w:rPr>
        <w:t xml:space="preserve">Curator, 1996-1997 City of Whitehorse Collection, </w:t>
      </w:r>
      <w:r w:rsidRPr="00963EDE">
        <w:rPr>
          <w:rFonts w:cs="Arial"/>
          <w:sz w:val="20"/>
          <w:szCs w:val="20"/>
        </w:rPr>
        <w:t>Melbourne</w:t>
      </w:r>
    </w:p>
    <w:p w14:paraId="6EB0F4B0" w14:textId="77777777" w:rsidR="00125867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Director 1997-2003 Latrobe Regional Gallery, Morwell</w:t>
      </w:r>
    </w:p>
    <w:p w14:paraId="15A7FB14" w14:textId="77777777" w:rsidR="00125867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 xml:space="preserve">1998-2001 Deputy Chairman, Public Galleries Association of Victoria Chairman </w:t>
      </w:r>
    </w:p>
    <w:p w14:paraId="6857DA8C" w14:textId="77777777" w:rsidR="008D0E0B" w:rsidRPr="00963EDE" w:rsidRDefault="00125867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1998-2001 NETS Victoria (National Exhibition</w:t>
      </w:r>
      <w:r w:rsidR="00065A6D">
        <w:rPr>
          <w:rFonts w:cs="Arial"/>
          <w:sz w:val="20"/>
          <w:szCs w:val="20"/>
        </w:rPr>
        <w:t xml:space="preserve"> Touring Scheme) Member of ICOM</w:t>
      </w:r>
      <w:r w:rsidRPr="00963EDE">
        <w:rPr>
          <w:rFonts w:cs="Arial"/>
          <w:sz w:val="20"/>
          <w:szCs w:val="20"/>
        </w:rPr>
        <w:t xml:space="preserve"> </w:t>
      </w:r>
    </w:p>
    <w:p w14:paraId="4DC64454" w14:textId="77777777" w:rsidR="0023345D" w:rsidRDefault="008D0E0B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Honorary Curator 2012-</w:t>
      </w:r>
      <w:r w:rsidR="00A36B66" w:rsidRPr="00963EDE">
        <w:rPr>
          <w:rFonts w:cs="Arial"/>
          <w:sz w:val="20"/>
          <w:szCs w:val="20"/>
        </w:rPr>
        <w:t>2016</w:t>
      </w:r>
      <w:r w:rsidRPr="00963EDE">
        <w:rPr>
          <w:rFonts w:cs="Arial"/>
          <w:sz w:val="20"/>
          <w:szCs w:val="20"/>
        </w:rPr>
        <w:t xml:space="preserve"> Art Collection, Baw </w:t>
      </w:r>
      <w:proofErr w:type="spellStart"/>
      <w:r w:rsidRPr="00963EDE">
        <w:rPr>
          <w:rFonts w:cs="Arial"/>
          <w:sz w:val="20"/>
          <w:szCs w:val="20"/>
        </w:rPr>
        <w:t>Baw</w:t>
      </w:r>
      <w:proofErr w:type="spellEnd"/>
      <w:r w:rsidRPr="00963EDE">
        <w:rPr>
          <w:rFonts w:cs="Arial"/>
          <w:sz w:val="20"/>
          <w:szCs w:val="20"/>
        </w:rPr>
        <w:t xml:space="preserve"> Shire Council</w:t>
      </w:r>
      <w:r w:rsidR="005E075C" w:rsidRPr="00963EDE">
        <w:rPr>
          <w:rFonts w:cs="Arial"/>
          <w:sz w:val="20"/>
          <w:szCs w:val="20"/>
        </w:rPr>
        <w:t>, Warragul, Victoria</w:t>
      </w:r>
    </w:p>
    <w:p w14:paraId="5B2E4842" w14:textId="77777777" w:rsidR="001D50D4" w:rsidRDefault="0023345D" w:rsidP="00425FC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Latrobe City 2017 Creative Gippsland Artist in Residence, Traralgon 12-20 May 2017 </w:t>
      </w:r>
    </w:p>
    <w:p w14:paraId="044B0C3E" w14:textId="779631DA" w:rsidR="00301B5B" w:rsidRDefault="00301B5B" w:rsidP="00425FC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2021 Exhibition Curator:</w:t>
      </w:r>
      <w:r w:rsidR="001D50D4">
        <w:rPr>
          <w:rFonts w:cs="Arial"/>
          <w:sz w:val="20"/>
          <w:szCs w:val="20"/>
        </w:rPr>
        <w:t xml:space="preserve"> </w:t>
      </w:r>
      <w:r w:rsidR="00AA7156">
        <w:rPr>
          <w:rFonts w:cs="Arial"/>
          <w:sz w:val="20"/>
          <w:szCs w:val="20"/>
        </w:rPr>
        <w:t xml:space="preserve">The Happy </w:t>
      </w:r>
      <w:r w:rsidR="001D50D4">
        <w:rPr>
          <w:rFonts w:cs="Arial"/>
          <w:sz w:val="20"/>
          <w:szCs w:val="20"/>
        </w:rPr>
        <w:t>Wander</w:t>
      </w:r>
      <w:r w:rsidR="00AA7156">
        <w:rPr>
          <w:rFonts w:cs="Arial"/>
          <w:sz w:val="20"/>
          <w:szCs w:val="20"/>
        </w:rPr>
        <w:t>er</w:t>
      </w:r>
      <w:r>
        <w:rPr>
          <w:rFonts w:cs="Arial"/>
          <w:sz w:val="20"/>
          <w:szCs w:val="20"/>
        </w:rPr>
        <w:t xml:space="preserve">. </w:t>
      </w:r>
      <w:r w:rsidR="001D50D4">
        <w:rPr>
          <w:rFonts w:cs="Arial"/>
          <w:sz w:val="20"/>
          <w:szCs w:val="20"/>
        </w:rPr>
        <w:t xml:space="preserve">Victor Cobb 1876 – 1945. </w:t>
      </w:r>
    </w:p>
    <w:p w14:paraId="0D68141D" w14:textId="71893808" w:rsidR="00504DD7" w:rsidRPr="00963EDE" w:rsidRDefault="001D50D4" w:rsidP="00425FC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Gippsland Art Gallery – Sale, Victoria. </w:t>
      </w:r>
      <w:r w:rsidR="00FE23E9" w:rsidRPr="00963EDE">
        <w:rPr>
          <w:rFonts w:cs="Arial"/>
          <w:i/>
          <w:sz w:val="20"/>
          <w:szCs w:val="20"/>
        </w:rPr>
        <w:t xml:space="preserve"> </w:t>
      </w:r>
    </w:p>
    <w:p w14:paraId="6CD85B8C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b/>
          <w:sz w:val="20"/>
          <w:szCs w:val="20"/>
        </w:rPr>
      </w:pPr>
    </w:p>
    <w:p w14:paraId="433D00D8" w14:textId="77777777" w:rsidR="00F54FEC" w:rsidRDefault="00F54FEC" w:rsidP="00425FC1">
      <w:pPr>
        <w:spacing w:after="0" w:line="276" w:lineRule="auto"/>
        <w:ind w:left="1440" w:hanging="1440"/>
        <w:rPr>
          <w:rFonts w:cs="Arial"/>
          <w:b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Solo Exhibitions</w:t>
      </w:r>
    </w:p>
    <w:p w14:paraId="0B981F2E" w14:textId="59AC9369" w:rsidR="00B015C2" w:rsidRDefault="00B015C2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2019</w:t>
      </w:r>
      <w:r>
        <w:rPr>
          <w:rFonts w:cs="Arial"/>
          <w:sz w:val="20"/>
          <w:szCs w:val="20"/>
        </w:rPr>
        <w:tab/>
        <w:t xml:space="preserve">‘Survey’ selected works, Featherstone cabinet, </w:t>
      </w:r>
      <w:r w:rsidRPr="00963EDE">
        <w:rPr>
          <w:rFonts w:cs="Arial"/>
          <w:sz w:val="20"/>
          <w:szCs w:val="20"/>
        </w:rPr>
        <w:t>arcYinnar, Victoria</w:t>
      </w:r>
    </w:p>
    <w:p w14:paraId="29ECB6C0" w14:textId="70A63504" w:rsidR="001A78E5" w:rsidRPr="001A78E5" w:rsidRDefault="001A78E5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1A78E5">
        <w:rPr>
          <w:rFonts w:cs="Arial"/>
          <w:sz w:val="20"/>
          <w:szCs w:val="20"/>
        </w:rPr>
        <w:t>2017</w:t>
      </w:r>
      <w:r>
        <w:rPr>
          <w:rFonts w:cs="Arial"/>
          <w:sz w:val="20"/>
          <w:szCs w:val="20"/>
        </w:rPr>
        <w:tab/>
        <w:t>‘Quotidian’ Creative Gippsland Artist in Residence, Traralgon</w:t>
      </w:r>
      <w:r w:rsidR="00075A33">
        <w:rPr>
          <w:rFonts w:cs="Arial"/>
          <w:sz w:val="20"/>
          <w:szCs w:val="20"/>
        </w:rPr>
        <w:t xml:space="preserve"> Court House</w:t>
      </w:r>
      <w:r>
        <w:rPr>
          <w:rFonts w:cs="Arial"/>
          <w:sz w:val="20"/>
          <w:szCs w:val="20"/>
        </w:rPr>
        <w:t>, Vic</w:t>
      </w:r>
    </w:p>
    <w:p w14:paraId="16564965" w14:textId="77777777" w:rsidR="007E52B2" w:rsidRPr="00963EDE" w:rsidRDefault="007E52B2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2015</w:t>
      </w:r>
      <w:r w:rsidRPr="00963EDE">
        <w:rPr>
          <w:rFonts w:cs="Arial"/>
          <w:sz w:val="20"/>
          <w:szCs w:val="20"/>
        </w:rPr>
        <w:tab/>
        <w:t>‘Ubiquitous Orange’ Sparc@arc</w:t>
      </w:r>
      <w:r w:rsidR="00A36B66" w:rsidRPr="00963EDE">
        <w:rPr>
          <w:rFonts w:cs="Arial"/>
          <w:sz w:val="20"/>
          <w:szCs w:val="20"/>
        </w:rPr>
        <w:t>,</w:t>
      </w:r>
      <w:r w:rsidRPr="00963EDE">
        <w:rPr>
          <w:rFonts w:cs="Arial"/>
          <w:sz w:val="20"/>
          <w:szCs w:val="20"/>
        </w:rPr>
        <w:t xml:space="preserve"> Gallery arcYinnar, Victoria</w:t>
      </w:r>
    </w:p>
    <w:p w14:paraId="074A62E3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1988</w:t>
      </w:r>
      <w:r w:rsidRPr="00963EDE">
        <w:rPr>
          <w:rFonts w:cs="Arial"/>
          <w:sz w:val="20"/>
          <w:szCs w:val="20"/>
        </w:rPr>
        <w:tab/>
        <w:t>‘Electro Magnetic Fields’ Studio Altenburg, Braidwood, N.S.W</w:t>
      </w:r>
    </w:p>
    <w:p w14:paraId="4BC064F9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1986</w:t>
      </w:r>
      <w:r w:rsidRPr="00963EDE">
        <w:rPr>
          <w:rFonts w:cs="Arial"/>
          <w:sz w:val="20"/>
          <w:szCs w:val="20"/>
        </w:rPr>
        <w:tab/>
        <w:t>‘The Electric Valley’ Coal Corporation of Victoria, Traralgon, Vic</w:t>
      </w:r>
    </w:p>
    <w:p w14:paraId="2EEE7B60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1985</w:t>
      </w:r>
      <w:r w:rsidRPr="00963EDE">
        <w:rPr>
          <w:rFonts w:cs="Arial"/>
          <w:sz w:val="20"/>
          <w:szCs w:val="20"/>
        </w:rPr>
        <w:tab/>
        <w:t>‘Paintings and Drawings’ Latrobe Valley Arts Centre, Morwell, Vic</w:t>
      </w:r>
    </w:p>
    <w:p w14:paraId="0DFFE054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b/>
          <w:sz w:val="20"/>
          <w:szCs w:val="20"/>
        </w:rPr>
      </w:pPr>
    </w:p>
    <w:p w14:paraId="2C4DB0D0" w14:textId="77777777" w:rsidR="00F54FEC" w:rsidRDefault="00F54FEC" w:rsidP="00425FC1">
      <w:pPr>
        <w:spacing w:after="0" w:line="276" w:lineRule="auto"/>
        <w:ind w:left="1440" w:hanging="1440"/>
        <w:rPr>
          <w:rFonts w:cs="Arial"/>
          <w:b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Selected Group Exhibitions</w:t>
      </w:r>
    </w:p>
    <w:p w14:paraId="03115A88" w14:textId="4E92129C" w:rsidR="006F0900" w:rsidRPr="006F0900" w:rsidRDefault="006F0900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6F0900">
        <w:rPr>
          <w:rFonts w:cs="Arial"/>
          <w:sz w:val="20"/>
          <w:szCs w:val="20"/>
        </w:rPr>
        <w:t>2021</w:t>
      </w:r>
      <w:r>
        <w:rPr>
          <w:rFonts w:cs="Arial"/>
          <w:sz w:val="20"/>
          <w:szCs w:val="20"/>
        </w:rPr>
        <w:tab/>
        <w:t>50 Years 50 Artists, Latrobe Regional Gallery, Morwell, Victoria</w:t>
      </w:r>
    </w:p>
    <w:p w14:paraId="77420943" w14:textId="7FA32261" w:rsidR="0034520C" w:rsidRDefault="0034520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2020</w:t>
      </w:r>
      <w:r>
        <w:rPr>
          <w:rFonts w:cs="Arial"/>
          <w:sz w:val="20"/>
          <w:szCs w:val="20"/>
        </w:rPr>
        <w:tab/>
        <w:t>Electric. Collection Survey, Latrobe Regional Gallery, Morwell, Victoria</w:t>
      </w:r>
    </w:p>
    <w:p w14:paraId="51CA68A0" w14:textId="5D1C9BAA" w:rsidR="000256B0" w:rsidRDefault="000256B0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2017</w:t>
      </w:r>
      <w:r>
        <w:rPr>
          <w:rFonts w:cs="Arial"/>
          <w:sz w:val="20"/>
          <w:szCs w:val="20"/>
        </w:rPr>
        <w:tab/>
        <w:t>Gippsland Sculpture Exhibition, Yinnar Victoria</w:t>
      </w:r>
    </w:p>
    <w:p w14:paraId="3B84DB2D" w14:textId="77777777" w:rsidR="0068542C" w:rsidRPr="00963EDE" w:rsidRDefault="0068542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2016</w:t>
      </w:r>
      <w:r w:rsidRPr="00963EDE">
        <w:rPr>
          <w:rFonts w:cs="Arial"/>
          <w:sz w:val="20"/>
          <w:szCs w:val="20"/>
        </w:rPr>
        <w:tab/>
        <w:t>Toorak Sculpture Prize, Toorak Victoria</w:t>
      </w:r>
    </w:p>
    <w:p w14:paraId="5482DFF8" w14:textId="77777777" w:rsidR="00AB7E5D" w:rsidRDefault="007E52B2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2014</w:t>
      </w:r>
      <w:r w:rsidRPr="00963EDE">
        <w:rPr>
          <w:rFonts w:cs="Arial"/>
          <w:sz w:val="20"/>
          <w:szCs w:val="20"/>
        </w:rPr>
        <w:tab/>
        <w:t>‘Latitude and Longing’ with Tim Ga</w:t>
      </w:r>
      <w:r w:rsidR="00722726" w:rsidRPr="00963EDE">
        <w:rPr>
          <w:rFonts w:cs="Arial"/>
          <w:sz w:val="20"/>
          <w:szCs w:val="20"/>
        </w:rPr>
        <w:t>llagher, Phil Henshall &amp; Bill</w:t>
      </w:r>
      <w:r w:rsidRPr="00963EDE">
        <w:rPr>
          <w:rFonts w:cs="Arial"/>
          <w:sz w:val="20"/>
          <w:szCs w:val="20"/>
        </w:rPr>
        <w:t xml:space="preserve"> Young</w:t>
      </w:r>
      <w:r w:rsidR="00AB7E5D">
        <w:rPr>
          <w:rFonts w:cs="Arial"/>
          <w:sz w:val="20"/>
          <w:szCs w:val="20"/>
        </w:rPr>
        <w:t>,</w:t>
      </w:r>
      <w:r w:rsidRPr="00963EDE">
        <w:rPr>
          <w:rFonts w:cs="Arial"/>
          <w:sz w:val="20"/>
          <w:szCs w:val="20"/>
        </w:rPr>
        <w:t xml:space="preserve"> </w:t>
      </w:r>
    </w:p>
    <w:p w14:paraId="72D92F5A" w14:textId="449080B8" w:rsidR="007E52B2" w:rsidRPr="00963EDE" w:rsidRDefault="00AB7E5D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E52B2" w:rsidRPr="00963EDE">
        <w:rPr>
          <w:rFonts w:cs="Arial"/>
          <w:sz w:val="20"/>
          <w:szCs w:val="20"/>
        </w:rPr>
        <w:t>Gallery arcYinnar, Vic</w:t>
      </w:r>
    </w:p>
    <w:p w14:paraId="10FA8004" w14:textId="77777777" w:rsidR="004E05D5" w:rsidRPr="00963EDE" w:rsidRDefault="004E05D5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 xml:space="preserve">2013 </w:t>
      </w:r>
      <w:r w:rsidRPr="00963EDE">
        <w:rPr>
          <w:rFonts w:cs="Arial"/>
          <w:sz w:val="20"/>
          <w:szCs w:val="20"/>
        </w:rPr>
        <w:tab/>
        <w:t>Australia Modernism</w:t>
      </w:r>
      <w:r w:rsidR="0068542C" w:rsidRPr="00963EDE">
        <w:rPr>
          <w:rFonts w:cs="Arial"/>
          <w:sz w:val="20"/>
          <w:szCs w:val="20"/>
        </w:rPr>
        <w:t>,</w:t>
      </w:r>
      <w:r w:rsidRPr="00963EDE">
        <w:rPr>
          <w:rFonts w:cs="Arial"/>
          <w:sz w:val="20"/>
          <w:szCs w:val="20"/>
        </w:rPr>
        <w:t xml:space="preserve"> Gippsland Art Gallery, Sale Vic</w:t>
      </w:r>
    </w:p>
    <w:p w14:paraId="750DD7B7" w14:textId="77777777" w:rsidR="004E05D5" w:rsidRPr="00963EDE" w:rsidRDefault="004E05D5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2008</w:t>
      </w:r>
      <w:r w:rsidRPr="00963EDE">
        <w:rPr>
          <w:rFonts w:cs="Arial"/>
          <w:sz w:val="20"/>
          <w:szCs w:val="20"/>
        </w:rPr>
        <w:tab/>
        <w:t xml:space="preserve">The Kitchen Table project. Trans Siberian Railway, Russia. </w:t>
      </w:r>
    </w:p>
    <w:p w14:paraId="2512E33C" w14:textId="77777777" w:rsidR="0025722E" w:rsidRDefault="000211F3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1997</w:t>
      </w:r>
      <w:r w:rsidR="001A78E5">
        <w:rPr>
          <w:rFonts w:cs="Arial"/>
          <w:sz w:val="20"/>
          <w:szCs w:val="20"/>
        </w:rPr>
        <w:tab/>
        <w:t>Rodney Scherer,</w:t>
      </w:r>
      <w:r w:rsidR="00F54FEC" w:rsidRPr="00963EDE">
        <w:rPr>
          <w:rFonts w:cs="Arial"/>
          <w:sz w:val="20"/>
          <w:szCs w:val="20"/>
        </w:rPr>
        <w:t xml:space="preserve"> Rodney Forbes, Clive Murray-White &amp; William Young, </w:t>
      </w:r>
    </w:p>
    <w:p w14:paraId="79D966F7" w14:textId="737F9953" w:rsidR="008F5C81" w:rsidRDefault="0025722E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54FEC" w:rsidRPr="00963EDE">
        <w:rPr>
          <w:rFonts w:cs="Arial"/>
          <w:sz w:val="20"/>
          <w:szCs w:val="20"/>
        </w:rPr>
        <w:t>Coww</w:t>
      </w:r>
      <w:r w:rsidR="005E075C" w:rsidRPr="00963EDE">
        <w:rPr>
          <w:rFonts w:cs="Arial"/>
          <w:sz w:val="20"/>
          <w:szCs w:val="20"/>
        </w:rPr>
        <w:t>arr Art Space</w:t>
      </w:r>
      <w:r>
        <w:rPr>
          <w:rFonts w:cs="Arial"/>
          <w:sz w:val="20"/>
          <w:szCs w:val="20"/>
        </w:rPr>
        <w:t>, Cowwarr</w:t>
      </w:r>
      <w:r w:rsidR="004650F1">
        <w:rPr>
          <w:rFonts w:cs="Arial"/>
          <w:sz w:val="20"/>
          <w:szCs w:val="20"/>
        </w:rPr>
        <w:t>. Vic</w:t>
      </w:r>
      <w:r w:rsidR="00F54FEC" w:rsidRPr="00963EDE">
        <w:rPr>
          <w:rFonts w:cs="Arial"/>
          <w:sz w:val="20"/>
          <w:szCs w:val="20"/>
        </w:rPr>
        <w:tab/>
      </w:r>
    </w:p>
    <w:p w14:paraId="0123BA27" w14:textId="3095DB16" w:rsidR="00F54FEC" w:rsidRPr="00963EDE" w:rsidRDefault="008F5C81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1997</w:t>
      </w:r>
      <w:r>
        <w:rPr>
          <w:rFonts w:cs="Arial"/>
          <w:sz w:val="20"/>
          <w:szCs w:val="20"/>
        </w:rPr>
        <w:tab/>
      </w:r>
      <w:r w:rsidR="00F54FEC" w:rsidRPr="00963EDE">
        <w:rPr>
          <w:rFonts w:cs="Arial"/>
          <w:sz w:val="20"/>
          <w:szCs w:val="20"/>
        </w:rPr>
        <w:t>Geelong Acquisitive Print Prize, Geelong Art Gallery, Vic</w:t>
      </w:r>
    </w:p>
    <w:p w14:paraId="52A90930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13th Biennial Drawing Prize, Mornington Peninsular Gallery</w:t>
      </w:r>
      <w:r w:rsidR="00B73661" w:rsidRPr="00963EDE">
        <w:rPr>
          <w:rFonts w:cs="Arial"/>
          <w:sz w:val="20"/>
          <w:szCs w:val="20"/>
        </w:rPr>
        <w:t>,</w:t>
      </w:r>
      <w:r w:rsidRPr="00963EDE">
        <w:rPr>
          <w:rFonts w:cs="Arial"/>
          <w:sz w:val="20"/>
          <w:szCs w:val="20"/>
        </w:rPr>
        <w:t xml:space="preserve"> Vic</w:t>
      </w:r>
    </w:p>
    <w:p w14:paraId="39D257EC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1996</w:t>
      </w:r>
      <w:r w:rsidRPr="00963EDE">
        <w:rPr>
          <w:rFonts w:cs="Arial"/>
          <w:sz w:val="20"/>
          <w:szCs w:val="20"/>
        </w:rPr>
        <w:tab/>
        <w:t>‘Miniature Show’ Roar 2 Studios, Fitzroy, Melbourne, Vic.</w:t>
      </w:r>
    </w:p>
    <w:p w14:paraId="5583C3BD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1994</w:t>
      </w:r>
      <w:r w:rsidRPr="00963EDE">
        <w:rPr>
          <w:rFonts w:cs="Arial"/>
          <w:sz w:val="20"/>
          <w:szCs w:val="20"/>
        </w:rPr>
        <w:tab/>
        <w:t>‘Place’ Latrobe Regional Gallery, Community Gallery, Morwell, Vic</w:t>
      </w:r>
    </w:p>
    <w:p w14:paraId="3AF8FCAE" w14:textId="77777777" w:rsidR="00F54FEC" w:rsidRPr="00963EDE" w:rsidRDefault="00F54FEC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1993</w:t>
      </w:r>
      <w:r w:rsidRPr="00963EDE">
        <w:rPr>
          <w:rFonts w:cs="Arial"/>
          <w:sz w:val="20"/>
          <w:szCs w:val="20"/>
        </w:rPr>
        <w:tab/>
      </w:r>
      <w:r w:rsidRPr="00963EDE">
        <w:rPr>
          <w:rFonts w:cs="Arial"/>
          <w:sz w:val="20"/>
          <w:szCs w:val="20"/>
        </w:rPr>
        <w:tab/>
        <w:t>‘Wicked Vegies and Sterile Gooblies’ Gallery ARC, Yinnar Vic</w:t>
      </w:r>
    </w:p>
    <w:p w14:paraId="7D0282F0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‘Correspondence’ Don Kulhery Podgorse Gallery, Krakow, Poland</w:t>
      </w:r>
    </w:p>
    <w:p w14:paraId="64662852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lastRenderedPageBreak/>
        <w:t>1992</w:t>
      </w:r>
      <w:r w:rsidRPr="00963EDE">
        <w:rPr>
          <w:rFonts w:cs="Arial"/>
          <w:sz w:val="20"/>
          <w:szCs w:val="20"/>
        </w:rPr>
        <w:tab/>
        <w:t>‘2 at W’ Victorian Ministry for the Arts, Foyer Gallery</w:t>
      </w:r>
    </w:p>
    <w:p w14:paraId="3E25CACC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1991</w:t>
      </w:r>
      <w:r w:rsidRPr="00963EDE">
        <w:rPr>
          <w:rFonts w:cs="Arial"/>
          <w:sz w:val="20"/>
          <w:szCs w:val="20"/>
        </w:rPr>
        <w:tab/>
        <w:t>‘Indo Eco’ Latrobe Valley Arts Centre, Sale Regional Gall</w:t>
      </w:r>
      <w:r w:rsidR="005E075C" w:rsidRPr="00963EDE">
        <w:rPr>
          <w:rFonts w:cs="Arial"/>
          <w:sz w:val="20"/>
          <w:szCs w:val="20"/>
        </w:rPr>
        <w:t>ery and Linden Gallery</w:t>
      </w:r>
      <w:r w:rsidR="00B73661" w:rsidRPr="00963EDE">
        <w:rPr>
          <w:rFonts w:cs="Arial"/>
          <w:sz w:val="20"/>
          <w:szCs w:val="20"/>
        </w:rPr>
        <w:t>,</w:t>
      </w:r>
      <w:r w:rsidR="005E075C" w:rsidRPr="00963EDE">
        <w:rPr>
          <w:rFonts w:cs="Arial"/>
          <w:sz w:val="20"/>
          <w:szCs w:val="20"/>
        </w:rPr>
        <w:t xml:space="preserve"> Melb</w:t>
      </w:r>
      <w:r w:rsidRPr="00963EDE">
        <w:rPr>
          <w:rFonts w:cs="Arial"/>
          <w:sz w:val="20"/>
          <w:szCs w:val="20"/>
        </w:rPr>
        <w:t>, Vic</w:t>
      </w:r>
    </w:p>
    <w:p w14:paraId="4AE1DB5C" w14:textId="77777777" w:rsidR="00A26BD8" w:rsidRPr="00963EDE" w:rsidRDefault="00A26BD8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1990-92</w:t>
      </w:r>
      <w:r w:rsidRPr="00963EDE">
        <w:rPr>
          <w:rFonts w:cs="Arial"/>
          <w:sz w:val="20"/>
          <w:szCs w:val="20"/>
        </w:rPr>
        <w:tab/>
        <w:t>‘Contemporary Gippsland Artists’ National Touring Exhibition</w:t>
      </w:r>
    </w:p>
    <w:p w14:paraId="55A93DCD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1989</w:t>
      </w:r>
      <w:r w:rsidRPr="00963EDE">
        <w:rPr>
          <w:rFonts w:cs="Arial"/>
          <w:sz w:val="20"/>
          <w:szCs w:val="20"/>
        </w:rPr>
        <w:tab/>
        <w:t>‘City of Box Hill Invitation Prize’ Box Hill, Vic</w:t>
      </w:r>
    </w:p>
    <w:p w14:paraId="58B4B218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1988</w:t>
      </w:r>
      <w:r w:rsidRPr="00963EDE">
        <w:rPr>
          <w:rFonts w:cs="Arial"/>
          <w:sz w:val="20"/>
          <w:szCs w:val="20"/>
        </w:rPr>
        <w:tab/>
      </w:r>
      <w:r w:rsidR="00A26BD8" w:rsidRPr="00963EDE">
        <w:rPr>
          <w:rFonts w:cs="Arial"/>
          <w:sz w:val="20"/>
          <w:szCs w:val="20"/>
        </w:rPr>
        <w:t xml:space="preserve">‘The 9 x 5 x </w:t>
      </w:r>
      <w:r w:rsidR="00B73661" w:rsidRPr="00963EDE">
        <w:rPr>
          <w:rFonts w:cs="Arial"/>
          <w:sz w:val="20"/>
          <w:szCs w:val="20"/>
        </w:rPr>
        <w:t>Mail’ Centre</w:t>
      </w:r>
      <w:r w:rsidRPr="00963EDE">
        <w:rPr>
          <w:rFonts w:cs="Arial"/>
          <w:sz w:val="20"/>
          <w:szCs w:val="20"/>
        </w:rPr>
        <w:t xml:space="preserve"> Gallery, Gold Coast,</w:t>
      </w:r>
      <w:r w:rsidR="00A26BD8" w:rsidRPr="00963EDE">
        <w:rPr>
          <w:rFonts w:cs="Arial"/>
          <w:sz w:val="20"/>
          <w:szCs w:val="20"/>
        </w:rPr>
        <w:t xml:space="preserve"> Qld, Touring</w:t>
      </w:r>
      <w:r w:rsidRPr="00963EDE">
        <w:rPr>
          <w:rFonts w:cs="Arial"/>
          <w:sz w:val="20"/>
          <w:szCs w:val="20"/>
        </w:rPr>
        <w:t xml:space="preserve"> N.S.W., S.A. and Vic </w:t>
      </w:r>
    </w:p>
    <w:p w14:paraId="27212DA5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‘8 x 8 in 88’ Arts Arena Gallery, Wollongong, N.S.W., Touring Victoria</w:t>
      </w:r>
    </w:p>
    <w:p w14:paraId="3EE0CE23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1987</w:t>
      </w:r>
      <w:r w:rsidRPr="00963EDE">
        <w:rPr>
          <w:rFonts w:cs="Arial"/>
          <w:sz w:val="20"/>
          <w:szCs w:val="20"/>
        </w:rPr>
        <w:tab/>
        <w:t>‘Gippsworld’ Roar Studios, Melbourne, Victoria</w:t>
      </w:r>
    </w:p>
    <w:p w14:paraId="5150DB39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1986</w:t>
      </w:r>
      <w:r w:rsidRPr="00963EDE">
        <w:rPr>
          <w:rFonts w:cs="Arial"/>
          <w:sz w:val="20"/>
          <w:szCs w:val="20"/>
        </w:rPr>
        <w:tab/>
        <w:t>‘Private Perspective’s - Personal Perceptions’</w:t>
      </w:r>
      <w:r w:rsidR="00B73661" w:rsidRPr="00963EDE">
        <w:rPr>
          <w:rFonts w:cs="Arial"/>
          <w:sz w:val="20"/>
          <w:szCs w:val="20"/>
        </w:rPr>
        <w:t xml:space="preserve"> </w:t>
      </w:r>
      <w:r w:rsidRPr="00963EDE">
        <w:rPr>
          <w:rFonts w:cs="Arial"/>
          <w:sz w:val="20"/>
          <w:szCs w:val="20"/>
        </w:rPr>
        <w:t xml:space="preserve">West Gippsland Arts Centre, </w:t>
      </w:r>
      <w:r w:rsidR="00B73661" w:rsidRPr="00963EDE">
        <w:rPr>
          <w:rFonts w:cs="Arial"/>
          <w:sz w:val="20"/>
          <w:szCs w:val="20"/>
        </w:rPr>
        <w:t xml:space="preserve">Warragul </w:t>
      </w:r>
    </w:p>
    <w:p w14:paraId="25F6F0A0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1985</w:t>
      </w:r>
      <w:r w:rsidRPr="00963EDE">
        <w:rPr>
          <w:rFonts w:cs="Arial"/>
          <w:sz w:val="20"/>
          <w:szCs w:val="20"/>
        </w:rPr>
        <w:tab/>
        <w:t>‘Australian Artist Abroad’ Internat</w:t>
      </w:r>
      <w:r w:rsidR="00A26BD8" w:rsidRPr="00963EDE">
        <w:rPr>
          <w:rFonts w:cs="Arial"/>
          <w:sz w:val="20"/>
          <w:szCs w:val="20"/>
        </w:rPr>
        <w:t>ional House, Columbia Uni</w:t>
      </w:r>
      <w:r w:rsidRPr="00963EDE">
        <w:rPr>
          <w:rFonts w:cs="Arial"/>
          <w:sz w:val="20"/>
          <w:szCs w:val="20"/>
        </w:rPr>
        <w:t xml:space="preserve">, New York City, USA </w:t>
      </w:r>
    </w:p>
    <w:p w14:paraId="0D79F894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1984</w:t>
      </w:r>
      <w:r w:rsidRPr="00963EDE">
        <w:rPr>
          <w:rFonts w:cs="Arial"/>
          <w:sz w:val="20"/>
          <w:szCs w:val="20"/>
        </w:rPr>
        <w:tab/>
        <w:t>‘Middle Earth’ Institute Space, Mt Gambier, S.A</w:t>
      </w:r>
    </w:p>
    <w:p w14:paraId="1B420010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‘National Art Student Prize’ Mitchell College of Advanced Education, Bathurst, N.S.W</w:t>
      </w:r>
    </w:p>
    <w:p w14:paraId="4E09256D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1982</w:t>
      </w:r>
      <w:r w:rsidRPr="00963EDE">
        <w:rPr>
          <w:rFonts w:cs="Arial"/>
          <w:sz w:val="20"/>
          <w:szCs w:val="20"/>
        </w:rPr>
        <w:tab/>
        <w:t>‘Contemporary Artist of Gippsland’ Latrobe Valley Arts Centre, Morwell, Vic.</w:t>
      </w:r>
    </w:p>
    <w:p w14:paraId="4FEDA89A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1981</w:t>
      </w:r>
      <w:r w:rsidRPr="00963EDE">
        <w:rPr>
          <w:rFonts w:cs="Arial"/>
          <w:sz w:val="20"/>
          <w:szCs w:val="20"/>
        </w:rPr>
        <w:tab/>
        <w:t>‘First Australian Sculpture Triennial’ Latrobe University, Melbourne, Vic</w:t>
      </w:r>
    </w:p>
    <w:p w14:paraId="6B6A0C43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‘Gippsland Sculptors’ Switchback Gallery, Gippsland</w:t>
      </w:r>
      <w:r w:rsidR="00A26BD8" w:rsidRPr="00963EDE">
        <w:rPr>
          <w:rFonts w:cs="Arial"/>
          <w:sz w:val="20"/>
          <w:szCs w:val="20"/>
        </w:rPr>
        <w:t xml:space="preserve"> Institute</w:t>
      </w:r>
      <w:r w:rsidRPr="00963EDE">
        <w:rPr>
          <w:rFonts w:cs="Arial"/>
          <w:sz w:val="20"/>
          <w:szCs w:val="20"/>
        </w:rPr>
        <w:t>, Churchill, Vic</w:t>
      </w:r>
    </w:p>
    <w:p w14:paraId="5E654AE4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1979</w:t>
      </w:r>
      <w:r w:rsidRPr="00963EDE">
        <w:rPr>
          <w:rFonts w:cs="Arial"/>
          <w:sz w:val="20"/>
          <w:szCs w:val="20"/>
        </w:rPr>
        <w:tab/>
        <w:t>‘Towards a Local Art’ Latrobe Valley Arts Centre, Morwell, Vic</w:t>
      </w:r>
    </w:p>
    <w:p w14:paraId="6EF70409" w14:textId="77777777" w:rsidR="00F54FEC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>1978</w:t>
      </w:r>
      <w:r w:rsidRPr="00963EDE">
        <w:rPr>
          <w:rFonts w:cs="Arial"/>
          <w:sz w:val="20"/>
          <w:szCs w:val="20"/>
        </w:rPr>
        <w:tab/>
        <w:t>‘Other Than A Nine Dash Five’ Gippsland</w:t>
      </w:r>
      <w:r w:rsidR="00A26BD8" w:rsidRPr="00963EDE">
        <w:rPr>
          <w:rFonts w:cs="Arial"/>
          <w:sz w:val="20"/>
          <w:szCs w:val="20"/>
        </w:rPr>
        <w:t xml:space="preserve"> Institute</w:t>
      </w:r>
      <w:r w:rsidRPr="00963EDE">
        <w:rPr>
          <w:rFonts w:cs="Arial"/>
          <w:sz w:val="20"/>
          <w:szCs w:val="20"/>
        </w:rPr>
        <w:t>, Churchill, Vic.</w:t>
      </w:r>
    </w:p>
    <w:p w14:paraId="52974D18" w14:textId="77777777" w:rsidR="00425FC1" w:rsidRPr="00963EDE" w:rsidRDefault="00425FC1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</w:p>
    <w:p w14:paraId="1562CD1A" w14:textId="77777777" w:rsidR="00F54FEC" w:rsidRPr="00963EDE" w:rsidRDefault="00F54FEC" w:rsidP="00425FC1">
      <w:pPr>
        <w:spacing w:after="0" w:line="276" w:lineRule="auto"/>
        <w:rPr>
          <w:rFonts w:cs="Arial"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Collections</w:t>
      </w:r>
    </w:p>
    <w:p w14:paraId="0A630D6E" w14:textId="77777777" w:rsidR="00F54FEC" w:rsidRPr="00963EDE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Latrobe Regional Gallery, Morwell, Vic</w:t>
      </w:r>
    </w:p>
    <w:p w14:paraId="1506E42B" w14:textId="77777777" w:rsidR="00F54FEC" w:rsidRPr="00963EDE" w:rsidRDefault="00963EDE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Gippsland Art Gallery</w:t>
      </w:r>
      <w:r w:rsidR="00F54FEC" w:rsidRPr="00963EDE">
        <w:rPr>
          <w:rFonts w:cs="Arial"/>
          <w:sz w:val="20"/>
          <w:szCs w:val="20"/>
        </w:rPr>
        <w:t>, Sale, Vic.</w:t>
      </w:r>
    </w:p>
    <w:p w14:paraId="446C09BB" w14:textId="4EB45DB1" w:rsidR="00F54FEC" w:rsidRPr="00963EDE" w:rsidRDefault="006F0900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Gippsland Trades and Labour Council</w:t>
      </w:r>
      <w:r w:rsidR="00F54FEC" w:rsidRPr="00963EDE">
        <w:rPr>
          <w:rFonts w:cs="Arial"/>
          <w:sz w:val="20"/>
          <w:szCs w:val="20"/>
        </w:rPr>
        <w:t xml:space="preserve"> (Yallourn Power Station Mural)</w:t>
      </w:r>
    </w:p>
    <w:p w14:paraId="7FBE290A" w14:textId="32A9E1FF" w:rsidR="00F54FEC" w:rsidRDefault="00F54FE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Private Collections in Victoria, New So</w:t>
      </w:r>
      <w:r w:rsidR="00023BC8">
        <w:rPr>
          <w:rFonts w:cs="Arial"/>
          <w:sz w:val="20"/>
          <w:szCs w:val="20"/>
        </w:rPr>
        <w:t>uth Wales, Queensland,</w:t>
      </w:r>
      <w:r w:rsidRPr="00963EDE">
        <w:rPr>
          <w:rFonts w:cs="Arial"/>
          <w:sz w:val="20"/>
          <w:szCs w:val="20"/>
        </w:rPr>
        <w:t xml:space="preserve"> USA</w:t>
      </w:r>
      <w:r w:rsidR="001A78E5">
        <w:rPr>
          <w:rFonts w:cs="Arial"/>
          <w:sz w:val="20"/>
          <w:szCs w:val="20"/>
        </w:rPr>
        <w:t>, Germany</w:t>
      </w:r>
      <w:r w:rsidR="00D37EEE">
        <w:rPr>
          <w:rFonts w:cs="Arial"/>
          <w:sz w:val="20"/>
          <w:szCs w:val="20"/>
        </w:rPr>
        <w:t xml:space="preserve"> and th</w:t>
      </w:r>
      <w:r w:rsidR="00501348">
        <w:rPr>
          <w:rFonts w:cs="Arial"/>
          <w:sz w:val="20"/>
          <w:szCs w:val="20"/>
        </w:rPr>
        <w:t>e Russian Federation</w:t>
      </w:r>
    </w:p>
    <w:p w14:paraId="596A0038" w14:textId="77777777" w:rsidR="00425FC1" w:rsidRPr="00963EDE" w:rsidRDefault="00425FC1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</w:p>
    <w:p w14:paraId="3D396A3B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b/>
          <w:sz w:val="20"/>
          <w:szCs w:val="20"/>
        </w:rPr>
        <w:t>Bibliography</w:t>
      </w:r>
    </w:p>
    <w:p w14:paraId="5EAD2E2D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Bendle, Lawrence &amp; Hansen, David, ‘Middle Earth’,</w:t>
      </w:r>
    </w:p>
    <w:p w14:paraId="34D15EE6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The Green Triangle Association, 1984 (Catalogue)</w:t>
      </w:r>
    </w:p>
    <w:p w14:paraId="5F325C45" w14:textId="7A76E15C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Considine, Fran, ‘An Outline, 9 x 5 x Mail’, The Centre Galler</w:t>
      </w:r>
      <w:r w:rsidR="001A78E5">
        <w:rPr>
          <w:rFonts w:cs="Arial"/>
          <w:sz w:val="20"/>
          <w:szCs w:val="20"/>
        </w:rPr>
        <w:t>y, Gold Coast, 1988</w:t>
      </w:r>
    </w:p>
    <w:p w14:paraId="45DB6E6E" w14:textId="0E284882" w:rsidR="00D37EE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French, Jackie, ‘Haunting Colours in an Injured Landscape’, The Canberra Times, October 14th 1988, pg. 14 (Review)</w:t>
      </w:r>
    </w:p>
    <w:p w14:paraId="3A724ED6" w14:textId="3B02ACA6" w:rsidR="00D37EEE" w:rsidRPr="00963EDE" w:rsidRDefault="00D37EEE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Gregg, Simon, </w:t>
      </w:r>
      <w:r w:rsidR="00075A33">
        <w:rPr>
          <w:rFonts w:cs="Arial"/>
          <w:sz w:val="20"/>
          <w:szCs w:val="20"/>
        </w:rPr>
        <w:t>‘</w:t>
      </w:r>
      <w:r>
        <w:rPr>
          <w:rFonts w:cs="Arial"/>
          <w:sz w:val="20"/>
          <w:szCs w:val="20"/>
        </w:rPr>
        <w:t>Spirits in the bush, The Art of Gippsland</w:t>
      </w:r>
      <w:r w:rsidR="00075A33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, Gippsland Art Gallery, 2019</w:t>
      </w:r>
    </w:p>
    <w:p w14:paraId="74631FC0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 xml:space="preserve">Hansen, David, Description of Works, ‘Contemporary Gippsland Artist’, Latrobe Valley Arts Centre, Morwell, 1990. (Catalogue) </w:t>
      </w:r>
    </w:p>
    <w:p w14:paraId="19C60F2D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Heynatz, Jeannie, ‘In the Gallery’, Latrobe Valley Express, April 8th 1986, pg.7 (Review)</w:t>
      </w:r>
    </w:p>
    <w:p w14:paraId="5E40DFBA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McCulloch, Allan &amp; McCulloch, Susan</w:t>
      </w:r>
      <w:r w:rsidR="00BC11E7" w:rsidRPr="00963EDE">
        <w:rPr>
          <w:rFonts w:cs="Arial"/>
          <w:sz w:val="20"/>
          <w:szCs w:val="20"/>
        </w:rPr>
        <w:t>, ‘Encyclopaedia</w:t>
      </w:r>
      <w:r w:rsidRPr="00963EDE">
        <w:rPr>
          <w:rFonts w:cs="Arial"/>
          <w:sz w:val="20"/>
          <w:szCs w:val="20"/>
        </w:rPr>
        <w:t xml:space="preserve"> of Australian Art, 3rd edition, 1994, Allan &amp; Unwin</w:t>
      </w:r>
    </w:p>
    <w:p w14:paraId="79D3CD1D" w14:textId="77777777" w:rsidR="005E075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McCullough, Thomas, ‘First Australian Sculpture Triennial’, F.A.S.T. Committee, Latrobe University, 1981 (Catalogue)</w:t>
      </w:r>
    </w:p>
    <w:p w14:paraId="4D70DCFA" w14:textId="77777777" w:rsidR="00F54FEC" w:rsidRPr="00963EDE" w:rsidRDefault="005E075C" w:rsidP="00425FC1">
      <w:pPr>
        <w:spacing w:after="0" w:line="276" w:lineRule="auto"/>
        <w:ind w:left="1440" w:hanging="1440"/>
        <w:rPr>
          <w:rFonts w:cs="Arial"/>
          <w:sz w:val="20"/>
          <w:szCs w:val="20"/>
        </w:rPr>
      </w:pPr>
      <w:r w:rsidRPr="00963EDE">
        <w:rPr>
          <w:rFonts w:cs="Arial"/>
          <w:sz w:val="20"/>
          <w:szCs w:val="20"/>
        </w:rPr>
        <w:tab/>
        <w:t>Thorpe, D.W., ‘Who’s Who of Australian Visual Artists’, 2nd edition, 1995.</w:t>
      </w:r>
    </w:p>
    <w:sectPr w:rsidR="00F54FEC" w:rsidRPr="00963EDE" w:rsidSect="00FF2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BB"/>
    <w:rsid w:val="000211F3"/>
    <w:rsid w:val="00023BC8"/>
    <w:rsid w:val="000256B0"/>
    <w:rsid w:val="00065A6D"/>
    <w:rsid w:val="00075A33"/>
    <w:rsid w:val="000A3CDF"/>
    <w:rsid w:val="000B7E36"/>
    <w:rsid w:val="00125867"/>
    <w:rsid w:val="0014140D"/>
    <w:rsid w:val="001A78E5"/>
    <w:rsid w:val="001C5ECB"/>
    <w:rsid w:val="001D0B0A"/>
    <w:rsid w:val="001D50D4"/>
    <w:rsid w:val="001F7E65"/>
    <w:rsid w:val="002220C8"/>
    <w:rsid w:val="0023345D"/>
    <w:rsid w:val="0025722E"/>
    <w:rsid w:val="002A0901"/>
    <w:rsid w:val="002F71CD"/>
    <w:rsid w:val="00301B5B"/>
    <w:rsid w:val="0034520C"/>
    <w:rsid w:val="003A6CC9"/>
    <w:rsid w:val="0040007B"/>
    <w:rsid w:val="00406CE0"/>
    <w:rsid w:val="00425FC1"/>
    <w:rsid w:val="004650F1"/>
    <w:rsid w:val="004957C0"/>
    <w:rsid w:val="004E05D5"/>
    <w:rsid w:val="00501348"/>
    <w:rsid w:val="00504DD7"/>
    <w:rsid w:val="005E075C"/>
    <w:rsid w:val="0060020C"/>
    <w:rsid w:val="00633CF6"/>
    <w:rsid w:val="00637EB6"/>
    <w:rsid w:val="006727E1"/>
    <w:rsid w:val="006743DD"/>
    <w:rsid w:val="0068542C"/>
    <w:rsid w:val="006C0FBB"/>
    <w:rsid w:val="006C6DBD"/>
    <w:rsid w:val="006F0900"/>
    <w:rsid w:val="00722726"/>
    <w:rsid w:val="00727AAE"/>
    <w:rsid w:val="007E52B2"/>
    <w:rsid w:val="00854625"/>
    <w:rsid w:val="008D0E0B"/>
    <w:rsid w:val="008F5C81"/>
    <w:rsid w:val="00960DA7"/>
    <w:rsid w:val="00963EDE"/>
    <w:rsid w:val="00A26BD8"/>
    <w:rsid w:val="00A31704"/>
    <w:rsid w:val="00A36B66"/>
    <w:rsid w:val="00A57C25"/>
    <w:rsid w:val="00A724A7"/>
    <w:rsid w:val="00AA7156"/>
    <w:rsid w:val="00AB7E5D"/>
    <w:rsid w:val="00AC158B"/>
    <w:rsid w:val="00B015C2"/>
    <w:rsid w:val="00B515D8"/>
    <w:rsid w:val="00B73661"/>
    <w:rsid w:val="00BC11E7"/>
    <w:rsid w:val="00D37EEE"/>
    <w:rsid w:val="00D61CC4"/>
    <w:rsid w:val="00F54FEC"/>
    <w:rsid w:val="00FE23E9"/>
    <w:rsid w:val="00FF0156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9AEBD"/>
  <w15:docId w15:val="{0B86D5B8-3CCE-4584-A53E-089121E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393CA-FDEB-F04B-AC1A-9C515C4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polymath</dc:creator>
  <cp:lastModifiedBy>Clare Gervasoni</cp:lastModifiedBy>
  <cp:revision>2</cp:revision>
  <cp:lastPrinted>2019-12-03T01:46:00Z</cp:lastPrinted>
  <dcterms:created xsi:type="dcterms:W3CDTF">2022-12-09T06:43:00Z</dcterms:created>
  <dcterms:modified xsi:type="dcterms:W3CDTF">2022-12-09T06:43:00Z</dcterms:modified>
</cp:coreProperties>
</file>