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4A" w:rsidRDefault="004A68A6" w:rsidP="004A68A6">
      <w:pPr>
        <w:pStyle w:val="NoSpacing"/>
        <w:rPr>
          <w:sz w:val="28"/>
          <w:szCs w:val="28"/>
        </w:rPr>
      </w:pPr>
      <w:r>
        <w:t xml:space="preserve">                            </w:t>
      </w:r>
      <w:r>
        <w:rPr>
          <w:b/>
          <w:sz w:val="40"/>
          <w:szCs w:val="40"/>
          <w:u w:val="single"/>
        </w:rPr>
        <w:t>RHETT</w:t>
      </w:r>
      <w:r>
        <w:rPr>
          <w:sz w:val="40"/>
          <w:szCs w:val="40"/>
        </w:rPr>
        <w:t xml:space="preserve">    </w:t>
      </w:r>
      <w:r>
        <w:rPr>
          <w:sz w:val="28"/>
          <w:szCs w:val="28"/>
        </w:rPr>
        <w:t>TT 2.00.8</w:t>
      </w:r>
      <w:r w:rsidR="005C1306">
        <w:rPr>
          <w:sz w:val="28"/>
          <w:szCs w:val="28"/>
        </w:rPr>
        <w:t xml:space="preserve">    2.01.</w:t>
      </w:r>
      <w:r w:rsidR="0075229E">
        <w:rPr>
          <w:sz w:val="28"/>
          <w:szCs w:val="28"/>
        </w:rPr>
        <w:t>8</w:t>
      </w:r>
    </w:p>
    <w:p w:rsidR="004A68A6" w:rsidRDefault="004A68A6" w:rsidP="004A68A6">
      <w:pPr>
        <w:pStyle w:val="NoSpacing"/>
        <w:rPr>
          <w:sz w:val="28"/>
          <w:szCs w:val="28"/>
        </w:rPr>
      </w:pPr>
    </w:p>
    <w:p w:rsidR="004A68A6" w:rsidRDefault="004A68A6" w:rsidP="004A68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(Kentucky</w:t>
      </w:r>
      <w:r w:rsidR="00E62CAF">
        <w:rPr>
          <w:sz w:val="28"/>
          <w:szCs w:val="28"/>
        </w:rPr>
        <w:t xml:space="preserve"> IMP P </w:t>
      </w:r>
      <w:r w:rsidR="00C67280">
        <w:rPr>
          <w:sz w:val="28"/>
          <w:szCs w:val="28"/>
        </w:rPr>
        <w:t>1.57.0</w:t>
      </w:r>
    </w:p>
    <w:p w:rsidR="004A68A6" w:rsidRDefault="004A68A6" w:rsidP="004A68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(</w:t>
      </w:r>
      <w:proofErr w:type="spellStart"/>
      <w:r>
        <w:rPr>
          <w:sz w:val="28"/>
          <w:szCs w:val="28"/>
        </w:rPr>
        <w:t>Madelaine</w:t>
      </w:r>
      <w:proofErr w:type="spellEnd"/>
      <w:r>
        <w:rPr>
          <w:sz w:val="28"/>
          <w:szCs w:val="28"/>
        </w:rPr>
        <w:t xml:space="preserve"> Vic P </w:t>
      </w:r>
      <w:proofErr w:type="gramStart"/>
      <w:r>
        <w:rPr>
          <w:sz w:val="28"/>
          <w:szCs w:val="28"/>
        </w:rPr>
        <w:t>2.7.2  (</w:t>
      </w:r>
      <w:proofErr w:type="gramEnd"/>
      <w:r>
        <w:rPr>
          <w:sz w:val="28"/>
          <w:szCs w:val="28"/>
        </w:rPr>
        <w:t>Meadow Vance)</w:t>
      </w:r>
    </w:p>
    <w:p w:rsidR="004A68A6" w:rsidRDefault="004A68A6" w:rsidP="004A68A6">
      <w:pPr>
        <w:pStyle w:val="NoSpacing"/>
        <w:rPr>
          <w:sz w:val="28"/>
          <w:szCs w:val="28"/>
        </w:rPr>
      </w:pPr>
    </w:p>
    <w:p w:rsidR="004A68A6" w:rsidRDefault="004A68A6" w:rsidP="004A68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Foaled 1975 (3</w:t>
      </w:r>
      <w:r w:rsidRPr="004A68A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Foal)</w:t>
      </w:r>
    </w:p>
    <w:p w:rsidR="00E62CAF" w:rsidRDefault="004A68A6" w:rsidP="004A68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A68A6" w:rsidRDefault="00E62CAF" w:rsidP="004A68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A68A6">
        <w:rPr>
          <w:sz w:val="28"/>
          <w:szCs w:val="28"/>
        </w:rPr>
        <w:t xml:space="preserve"> Chestnut Horse</w:t>
      </w:r>
    </w:p>
    <w:p w:rsidR="004A68A6" w:rsidRDefault="004A68A6" w:rsidP="004A68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Bred Victoria   </w:t>
      </w:r>
    </w:p>
    <w:p w:rsidR="00E62CAF" w:rsidRDefault="00E62CAF" w:rsidP="004A68A6">
      <w:pPr>
        <w:pStyle w:val="NoSpacing"/>
      </w:pPr>
    </w:p>
    <w:p w:rsidR="004A68A6" w:rsidRDefault="004A68A6" w:rsidP="004A68A6">
      <w:pPr>
        <w:pStyle w:val="NoSpacing"/>
      </w:pPr>
    </w:p>
    <w:p w:rsidR="004A68A6" w:rsidRDefault="004A68A6" w:rsidP="004A68A6">
      <w:pPr>
        <w:pStyle w:val="NoSpacing"/>
        <w:rPr>
          <w:color w:val="FF0000"/>
        </w:rPr>
      </w:pPr>
      <w:r>
        <w:rPr>
          <w:color w:val="FF0000"/>
        </w:rPr>
        <w:t xml:space="preserve">1978      121111111                                                            $ 29,457 </w:t>
      </w:r>
      <w:r w:rsidR="000A3FAA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 xml:space="preserve">8/1/-/9   </w:t>
      </w:r>
      <w:r w:rsidR="000A3FA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0A3F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2.07.1     </w:t>
      </w:r>
      <w:r>
        <w:rPr>
          <w:color w:val="000000" w:themeColor="text1"/>
        </w:rPr>
        <w:t>2YO</w:t>
      </w:r>
    </w:p>
    <w:p w:rsidR="004A68A6" w:rsidRDefault="004A68A6" w:rsidP="004A68A6">
      <w:pPr>
        <w:pStyle w:val="NoSpacing"/>
        <w:rPr>
          <w:color w:val="FF0000"/>
        </w:rPr>
      </w:pPr>
      <w:r>
        <w:rPr>
          <w:color w:val="FF0000"/>
        </w:rPr>
        <w:t>1979      1</w:t>
      </w:r>
      <w:r>
        <w:rPr>
          <w:color w:val="000000" w:themeColor="text1"/>
        </w:rPr>
        <w:t>8</w:t>
      </w:r>
      <w:r>
        <w:rPr>
          <w:color w:val="FF0000"/>
        </w:rPr>
        <w:t>112</w:t>
      </w:r>
      <w:r>
        <w:rPr>
          <w:color w:val="000000" w:themeColor="text1"/>
        </w:rPr>
        <w:t>57</w:t>
      </w:r>
      <w:r>
        <w:rPr>
          <w:color w:val="FF0000"/>
        </w:rPr>
        <w:t xml:space="preserve">1332112132133                                   $ 43,113   </w:t>
      </w:r>
      <w:r w:rsidR="000A3FAA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8/4/5/20 </w:t>
      </w:r>
      <w:r w:rsidR="000A3FAA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2.03.1     </w:t>
      </w:r>
      <w:r>
        <w:rPr>
          <w:color w:val="000000" w:themeColor="text1"/>
        </w:rPr>
        <w:t>3YO</w:t>
      </w:r>
    </w:p>
    <w:p w:rsidR="000A3FAA" w:rsidRDefault="004A68A6" w:rsidP="004A68A6">
      <w:pPr>
        <w:pStyle w:val="NoSpacing"/>
        <w:rPr>
          <w:color w:val="FF0000"/>
        </w:rPr>
      </w:pPr>
      <w:r>
        <w:rPr>
          <w:color w:val="FF0000"/>
        </w:rPr>
        <w:t xml:space="preserve">1980 </w:t>
      </w:r>
      <w:r w:rsidR="000A3FAA">
        <w:rPr>
          <w:color w:val="FF0000"/>
        </w:rPr>
        <w:t xml:space="preserve">     21111</w:t>
      </w:r>
      <w:r w:rsidR="000A3FAA">
        <w:rPr>
          <w:color w:val="000000" w:themeColor="text1"/>
        </w:rPr>
        <w:t>4888</w:t>
      </w:r>
      <w:r w:rsidR="000A3FAA">
        <w:rPr>
          <w:color w:val="FF0000"/>
        </w:rPr>
        <w:t xml:space="preserve">1                                                          $ 18,307     </w:t>
      </w:r>
      <w:r w:rsidR="000A3FAA">
        <w:rPr>
          <w:color w:val="000000" w:themeColor="text1"/>
        </w:rPr>
        <w:t xml:space="preserve"> 5/1/-/10       </w:t>
      </w:r>
      <w:r w:rsidR="005C1306">
        <w:rPr>
          <w:color w:val="FF0000"/>
        </w:rPr>
        <w:t>2.01.</w:t>
      </w:r>
      <w:r w:rsidR="0075229E">
        <w:rPr>
          <w:color w:val="FF0000"/>
        </w:rPr>
        <w:t>8</w:t>
      </w:r>
      <w:r w:rsidR="000A3FAA">
        <w:rPr>
          <w:color w:val="000000" w:themeColor="text1"/>
        </w:rPr>
        <w:t xml:space="preserve">      4YO</w:t>
      </w:r>
    </w:p>
    <w:p w:rsidR="000A3FAA" w:rsidRDefault="000A3FAA" w:rsidP="004A68A6">
      <w:pPr>
        <w:pStyle w:val="NoSpacing"/>
        <w:rPr>
          <w:color w:val="FF0000"/>
        </w:rPr>
      </w:pPr>
      <w:r>
        <w:rPr>
          <w:color w:val="FF0000"/>
        </w:rPr>
        <w:t>1981      311</w:t>
      </w:r>
      <w:r>
        <w:rPr>
          <w:color w:val="000000" w:themeColor="text1"/>
        </w:rPr>
        <w:t>6</w:t>
      </w:r>
      <w:r>
        <w:rPr>
          <w:color w:val="FF0000"/>
        </w:rPr>
        <w:t>31</w:t>
      </w:r>
      <w:r>
        <w:rPr>
          <w:color w:val="000000" w:themeColor="text1"/>
        </w:rPr>
        <w:t>6</w:t>
      </w:r>
      <w:r>
        <w:rPr>
          <w:color w:val="FF0000"/>
        </w:rPr>
        <w:t>21</w:t>
      </w:r>
      <w:r>
        <w:rPr>
          <w:color w:val="000000" w:themeColor="text1"/>
        </w:rPr>
        <w:t>65</w:t>
      </w:r>
      <w:r>
        <w:rPr>
          <w:color w:val="FF0000"/>
        </w:rPr>
        <w:t>1</w:t>
      </w:r>
      <w:r>
        <w:rPr>
          <w:color w:val="000000" w:themeColor="text1"/>
        </w:rPr>
        <w:t>54</w:t>
      </w:r>
      <w:r>
        <w:rPr>
          <w:color w:val="FF0000"/>
        </w:rPr>
        <w:t>2</w:t>
      </w:r>
      <w:r>
        <w:rPr>
          <w:color w:val="000000" w:themeColor="text1"/>
        </w:rPr>
        <w:t>58</w:t>
      </w:r>
      <w:r>
        <w:rPr>
          <w:color w:val="FF0000"/>
        </w:rPr>
        <w:t>3</w:t>
      </w:r>
      <w:r>
        <w:rPr>
          <w:color w:val="000000" w:themeColor="text1"/>
        </w:rPr>
        <w:t>676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 xml:space="preserve">31                        $ 32,270     </w:t>
      </w:r>
      <w:r>
        <w:rPr>
          <w:color w:val="000000" w:themeColor="text1"/>
        </w:rPr>
        <w:t xml:space="preserve"> 6/3/</w:t>
      </w:r>
      <w:r w:rsidR="006019D1">
        <w:rPr>
          <w:color w:val="000000" w:themeColor="text1"/>
        </w:rPr>
        <w:t>4</w:t>
      </w:r>
      <w:r>
        <w:rPr>
          <w:color w:val="000000" w:themeColor="text1"/>
        </w:rPr>
        <w:t xml:space="preserve">/25      </w:t>
      </w:r>
      <w:r w:rsidR="005C1306">
        <w:rPr>
          <w:color w:val="FF0000"/>
        </w:rPr>
        <w:t>2.02.</w:t>
      </w:r>
      <w:r w:rsidR="0075229E">
        <w:rPr>
          <w:color w:val="FF0000"/>
        </w:rPr>
        <w:t>8</w:t>
      </w:r>
      <w:r>
        <w:rPr>
          <w:color w:val="000000" w:themeColor="text1"/>
        </w:rPr>
        <w:t xml:space="preserve">   </w:t>
      </w:r>
      <w:r w:rsidR="005C13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5YO</w:t>
      </w:r>
    </w:p>
    <w:p w:rsidR="000A3FAA" w:rsidRDefault="000A3FAA" w:rsidP="004A68A6">
      <w:pPr>
        <w:pStyle w:val="NoSpacing"/>
        <w:rPr>
          <w:color w:val="FF0000"/>
        </w:rPr>
      </w:pPr>
      <w:r>
        <w:rPr>
          <w:color w:val="FF0000"/>
        </w:rPr>
        <w:t xml:space="preserve">1982      </w:t>
      </w:r>
      <w:r>
        <w:rPr>
          <w:color w:val="000000" w:themeColor="text1"/>
        </w:rPr>
        <w:t>76</w:t>
      </w:r>
      <w:r>
        <w:rPr>
          <w:color w:val="FF0000"/>
        </w:rPr>
        <w:t>1</w:t>
      </w:r>
      <w:r>
        <w:rPr>
          <w:color w:val="000000" w:themeColor="text1"/>
        </w:rPr>
        <w:t>544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48</w:t>
      </w:r>
      <w:r>
        <w:rPr>
          <w:color w:val="FF0000"/>
        </w:rPr>
        <w:t>3</w:t>
      </w:r>
      <w:r>
        <w:rPr>
          <w:color w:val="000000" w:themeColor="text1"/>
        </w:rPr>
        <w:t>09</w:t>
      </w:r>
      <w:r>
        <w:rPr>
          <w:color w:val="FF0000"/>
        </w:rPr>
        <w:t>23</w:t>
      </w:r>
      <w:r>
        <w:rPr>
          <w:color w:val="000000" w:themeColor="text1"/>
        </w:rPr>
        <w:t>99</w:t>
      </w:r>
      <w:r>
        <w:rPr>
          <w:color w:val="FF0000"/>
        </w:rPr>
        <w:t>3</w:t>
      </w:r>
      <w:r>
        <w:rPr>
          <w:color w:val="000000" w:themeColor="text1"/>
        </w:rPr>
        <w:t xml:space="preserve">897                               </w:t>
      </w:r>
      <w:r>
        <w:rPr>
          <w:color w:val="FF0000"/>
        </w:rPr>
        <w:t xml:space="preserve">$   9,505      </w:t>
      </w:r>
      <w:r>
        <w:rPr>
          <w:color w:val="000000" w:themeColor="text1"/>
        </w:rPr>
        <w:t xml:space="preserve">1/1/5/22   </w:t>
      </w:r>
      <w:r>
        <w:rPr>
          <w:color w:val="FF0000"/>
        </w:rPr>
        <w:t xml:space="preserve">TT2.00.8     </w:t>
      </w:r>
      <w:r>
        <w:rPr>
          <w:color w:val="000000" w:themeColor="text1"/>
        </w:rPr>
        <w:t>6YO</w:t>
      </w:r>
    </w:p>
    <w:p w:rsidR="00D7450D" w:rsidRDefault="000A3FAA" w:rsidP="004A68A6">
      <w:pPr>
        <w:pStyle w:val="NoSpacing"/>
        <w:rPr>
          <w:color w:val="000000" w:themeColor="text1"/>
        </w:rPr>
      </w:pPr>
      <w:r>
        <w:rPr>
          <w:color w:val="FF0000"/>
        </w:rPr>
        <w:t>1983      2</w:t>
      </w:r>
      <w:r>
        <w:rPr>
          <w:color w:val="000000" w:themeColor="text1"/>
        </w:rPr>
        <w:t xml:space="preserve">6600                                                                     </w:t>
      </w:r>
      <w:r>
        <w:rPr>
          <w:color w:val="FF0000"/>
        </w:rPr>
        <w:t>$      942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     </w:t>
      </w:r>
      <w:r w:rsidR="00D7450D">
        <w:rPr>
          <w:color w:val="FF0000"/>
        </w:rPr>
        <w:t xml:space="preserve"> </w:t>
      </w:r>
      <w:r w:rsidR="00D7450D">
        <w:rPr>
          <w:color w:val="000000" w:themeColor="text1"/>
        </w:rPr>
        <w:t xml:space="preserve">-/1/-/5             </w:t>
      </w:r>
      <w:r w:rsidR="00D7450D">
        <w:rPr>
          <w:color w:val="FF0000"/>
        </w:rPr>
        <w:t xml:space="preserve">-            </w:t>
      </w:r>
      <w:r w:rsidR="00D7450D">
        <w:rPr>
          <w:color w:val="000000" w:themeColor="text1"/>
        </w:rPr>
        <w:t>7YO</w:t>
      </w:r>
    </w:p>
    <w:p w:rsidR="00D7450D" w:rsidRDefault="00D7450D" w:rsidP="004A68A6">
      <w:pPr>
        <w:pStyle w:val="NoSpacing"/>
        <w:rPr>
          <w:color w:val="000000" w:themeColor="text1"/>
        </w:rPr>
      </w:pPr>
    </w:p>
    <w:p w:rsidR="00D7450D" w:rsidRDefault="00D7450D" w:rsidP="004A68A6">
      <w:pPr>
        <w:pStyle w:val="NoSpacing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28 wins   11 seconds   1</w:t>
      </w:r>
      <w:r w:rsidR="006019D1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thirds   91 starts   $ 133,594</w:t>
      </w:r>
    </w:p>
    <w:p w:rsidR="00D7450D" w:rsidRDefault="00D7450D" w:rsidP="004A68A6">
      <w:pPr>
        <w:pStyle w:val="NoSpacing"/>
        <w:rPr>
          <w:color w:val="000000" w:themeColor="text1"/>
          <w:sz w:val="28"/>
          <w:szCs w:val="28"/>
        </w:rPr>
      </w:pPr>
    </w:p>
    <w:p w:rsidR="00D7450D" w:rsidRDefault="00D7450D" w:rsidP="004A68A6">
      <w:pPr>
        <w:pStyle w:val="NoSpacing"/>
      </w:pPr>
      <w:r>
        <w:t xml:space="preserve">Winning Drivers: G </w:t>
      </w:r>
      <w:proofErr w:type="spellStart"/>
      <w:r>
        <w:t>Rothacker</w:t>
      </w:r>
      <w:proofErr w:type="spellEnd"/>
      <w:r>
        <w:t xml:space="preserve"> (26) T </w:t>
      </w:r>
      <w:proofErr w:type="spellStart"/>
      <w:r>
        <w:t>Demmler</w:t>
      </w:r>
      <w:proofErr w:type="spellEnd"/>
      <w:r>
        <w:t xml:space="preserve"> (2)</w:t>
      </w:r>
    </w:p>
    <w:p w:rsidR="00D7450D" w:rsidRDefault="00D7450D" w:rsidP="004A68A6">
      <w:pPr>
        <w:pStyle w:val="NoSpacing"/>
      </w:pPr>
    </w:p>
    <w:p w:rsidR="00D7450D" w:rsidRDefault="00D7450D" w:rsidP="004A68A6">
      <w:pPr>
        <w:pStyle w:val="NoSpacing"/>
      </w:pPr>
      <w:r>
        <w:t>Win</w:t>
      </w:r>
      <w:r w:rsidR="00E5474F">
        <w:t>s 8</w:t>
      </w:r>
      <w:r>
        <w:t xml:space="preserve"> Tracks (18 </w:t>
      </w:r>
      <w:proofErr w:type="spellStart"/>
      <w:r>
        <w:t>Metrop</w:t>
      </w:r>
      <w:proofErr w:type="spellEnd"/>
      <w:r w:rsidR="00E5474F">
        <w:t xml:space="preserve"> Wins</w:t>
      </w:r>
      <w:r>
        <w:t>)</w:t>
      </w:r>
    </w:p>
    <w:p w:rsidR="00D7450D" w:rsidRDefault="00D7450D" w:rsidP="004A68A6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(18) </w:t>
      </w:r>
      <w:r>
        <w:rPr>
          <w:color w:val="000000" w:themeColor="text1"/>
        </w:rPr>
        <w:t>Cranbourne (3) Kilmore (2) Bendigo (2) Ballarat (1)</w:t>
      </w:r>
    </w:p>
    <w:p w:rsidR="00D7450D" w:rsidRDefault="00D7450D" w:rsidP="004A68A6">
      <w:pPr>
        <w:pStyle w:val="NoSpacing"/>
        <w:rPr>
          <w:color w:val="000000" w:themeColor="text1"/>
        </w:rPr>
      </w:pPr>
      <w:r>
        <w:rPr>
          <w:color w:val="000000" w:themeColor="text1"/>
        </w:rPr>
        <w:t>Maryborough (1) Yarra Glen (1)</w:t>
      </w:r>
    </w:p>
    <w:p w:rsidR="00D7450D" w:rsidRDefault="00D7450D" w:rsidP="004A68A6">
      <w:pPr>
        <w:pStyle w:val="NoSpacing"/>
        <w:rPr>
          <w:color w:val="000000" w:themeColor="text1"/>
        </w:rPr>
      </w:pPr>
    </w:p>
    <w:p w:rsidR="00D7450D" w:rsidRDefault="00D7450D" w:rsidP="004A68A6">
      <w:pPr>
        <w:pStyle w:val="NoSpacing"/>
        <w:rPr>
          <w:color w:val="FF0000"/>
        </w:rPr>
      </w:pPr>
      <w:r>
        <w:rPr>
          <w:color w:val="FF0000"/>
        </w:rPr>
        <w:t>Heat &amp; Final Vic Breeders Plate – Loddon Valley Juvenile Pace</w:t>
      </w:r>
      <w:r w:rsidR="009B0A14">
        <w:rPr>
          <w:color w:val="FF0000"/>
        </w:rPr>
        <w:t xml:space="preserve"> – Vic Derby</w:t>
      </w:r>
    </w:p>
    <w:p w:rsidR="00D7450D" w:rsidRDefault="00D7450D" w:rsidP="004A68A6">
      <w:pPr>
        <w:pStyle w:val="NoSpacing"/>
        <w:rPr>
          <w:color w:val="FF0000"/>
        </w:rPr>
      </w:pPr>
      <w:r>
        <w:rPr>
          <w:color w:val="FF0000"/>
        </w:rPr>
        <w:t xml:space="preserve">Heat &amp; Final Vic Edgar </w:t>
      </w:r>
      <w:proofErr w:type="spellStart"/>
      <w:r>
        <w:rPr>
          <w:color w:val="FF0000"/>
        </w:rPr>
        <w:t>Tatlow</w:t>
      </w:r>
      <w:proofErr w:type="spellEnd"/>
      <w:r>
        <w:rPr>
          <w:color w:val="FF0000"/>
        </w:rPr>
        <w:t xml:space="preserve"> Memorial – </w:t>
      </w:r>
      <w:r w:rsidR="009B0A14">
        <w:rPr>
          <w:color w:val="FF0000"/>
        </w:rPr>
        <w:t>Heat &amp; Final Vic Qualifying Stakes Championship</w:t>
      </w:r>
    </w:p>
    <w:p w:rsidR="00D7450D" w:rsidRDefault="00D7450D" w:rsidP="004A68A6">
      <w:pPr>
        <w:pStyle w:val="NoSpacing"/>
        <w:rPr>
          <w:color w:val="FF0000"/>
        </w:rPr>
      </w:pPr>
      <w:r>
        <w:rPr>
          <w:color w:val="FF0000"/>
        </w:rPr>
        <w:t>VTC Cup – Heat Melbourne Pacing Cup – Heat Australian Pacing Championship</w:t>
      </w:r>
    </w:p>
    <w:p w:rsidR="00D7450D" w:rsidRDefault="00D7450D" w:rsidP="004A68A6">
      <w:pPr>
        <w:pStyle w:val="NoSpacing"/>
        <w:rPr>
          <w:color w:val="FF0000"/>
        </w:rPr>
      </w:pPr>
      <w:r>
        <w:rPr>
          <w:color w:val="FF0000"/>
        </w:rPr>
        <w:t>Vic Marathon – Consolation Melbourne Pacing Cup</w:t>
      </w:r>
      <w:r w:rsidR="009B0A14">
        <w:rPr>
          <w:color w:val="FF0000"/>
        </w:rPr>
        <w:t xml:space="preserve"> – Ballarat Cup</w:t>
      </w:r>
    </w:p>
    <w:p w:rsidR="00D7450D" w:rsidRDefault="00D7450D" w:rsidP="004A68A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7450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Derby – 2</w:t>
      </w:r>
      <w:r w:rsidRPr="00D7450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Derby – 2</w:t>
      </w:r>
      <w:r w:rsidRPr="00D7450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Shepparton Cup </w:t>
      </w:r>
    </w:p>
    <w:p w:rsidR="00D7450D" w:rsidRDefault="00D7450D" w:rsidP="004A68A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7450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Melbourne Pacing Cup </w:t>
      </w:r>
      <w:r w:rsidR="003C7D1C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3C7D1C">
        <w:rPr>
          <w:color w:val="000000" w:themeColor="text1"/>
        </w:rPr>
        <w:t>3</w:t>
      </w:r>
      <w:r w:rsidR="003C7D1C" w:rsidRPr="003C7D1C">
        <w:rPr>
          <w:color w:val="000000" w:themeColor="text1"/>
          <w:vertAlign w:val="superscript"/>
        </w:rPr>
        <w:t>rd</w:t>
      </w:r>
      <w:r w:rsidR="003C7D1C">
        <w:rPr>
          <w:color w:val="000000" w:themeColor="text1"/>
        </w:rPr>
        <w:t xml:space="preserve"> Heat &amp; Final Vic 3yo Sires Stakes</w:t>
      </w:r>
    </w:p>
    <w:p w:rsidR="003C7D1C" w:rsidRDefault="003C7D1C" w:rsidP="004A68A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3C7D1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NSW Derby – 3</w:t>
      </w:r>
      <w:r w:rsidRPr="003C7D1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Bendigo Derby Trial – 3</w:t>
      </w:r>
      <w:r w:rsidRPr="003C7D1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Italian Cup</w:t>
      </w:r>
    </w:p>
    <w:p w:rsidR="003C7D1C" w:rsidRDefault="003C7D1C" w:rsidP="004A68A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3C7D1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Lady Brooks Cup – 3</w:t>
      </w:r>
      <w:r w:rsidRPr="003C7D1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3XY Cup</w:t>
      </w:r>
    </w:p>
    <w:p w:rsidR="003C7D1C" w:rsidRDefault="003C7D1C" w:rsidP="004A68A6">
      <w:pPr>
        <w:pStyle w:val="NoSpacing"/>
        <w:rPr>
          <w:color w:val="000000" w:themeColor="text1"/>
        </w:rPr>
      </w:pPr>
    </w:p>
    <w:p w:rsidR="003C7D1C" w:rsidRDefault="003C7D1C" w:rsidP="004A68A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 </w:t>
      </w:r>
      <w:r w:rsidR="00390BCE">
        <w:rPr>
          <w:color w:val="FF0000"/>
        </w:rPr>
        <w:t>31%</w:t>
      </w:r>
      <w:r>
        <w:rPr>
          <w:color w:val="000000" w:themeColor="text1"/>
        </w:rPr>
        <w:t xml:space="preserve">  </w:t>
      </w:r>
    </w:p>
    <w:p w:rsidR="003C7D1C" w:rsidRDefault="003C7D1C" w:rsidP="004A68A6">
      <w:pPr>
        <w:pStyle w:val="NoSpacing"/>
        <w:rPr>
          <w:color w:val="000000" w:themeColor="text1"/>
        </w:rPr>
      </w:pPr>
    </w:p>
    <w:p w:rsidR="003C7D1C" w:rsidRPr="00390BCE" w:rsidRDefault="003C7D1C" w:rsidP="004A68A6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</w:t>
      </w:r>
      <w:r w:rsidR="00390BCE">
        <w:rPr>
          <w:color w:val="000000" w:themeColor="text1"/>
        </w:rPr>
        <w:t xml:space="preserve">  </w:t>
      </w:r>
      <w:r w:rsidR="00390BCE">
        <w:rPr>
          <w:color w:val="FF0000"/>
        </w:rPr>
        <w:t>58%</w:t>
      </w:r>
    </w:p>
    <w:p w:rsidR="003C7D1C" w:rsidRDefault="003C7D1C" w:rsidP="004A68A6">
      <w:pPr>
        <w:pStyle w:val="NoSpacing"/>
        <w:rPr>
          <w:color w:val="000000" w:themeColor="text1"/>
        </w:rPr>
      </w:pPr>
    </w:p>
    <w:p w:rsidR="003C7D1C" w:rsidRPr="003C7D1C" w:rsidRDefault="003C7D1C" w:rsidP="004A68A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>
        <w:rPr>
          <w:b/>
          <w:color w:val="000000" w:themeColor="text1"/>
        </w:rPr>
        <w:t>(Compiled by Stephen Spark)</w:t>
      </w:r>
    </w:p>
    <w:p w:rsidR="004A68A6" w:rsidRPr="004A68A6" w:rsidRDefault="004A68A6" w:rsidP="004A68A6">
      <w:pPr>
        <w:pStyle w:val="NoSpacing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4A68A6" w:rsidRPr="004A68A6" w:rsidSect="00CC2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A68A6"/>
    <w:rsid w:val="000A3FAA"/>
    <w:rsid w:val="00390BCE"/>
    <w:rsid w:val="003C7D1C"/>
    <w:rsid w:val="00494E0A"/>
    <w:rsid w:val="004A68A6"/>
    <w:rsid w:val="005C1306"/>
    <w:rsid w:val="006019D1"/>
    <w:rsid w:val="0075229E"/>
    <w:rsid w:val="0080540D"/>
    <w:rsid w:val="009B0A14"/>
    <w:rsid w:val="00C67280"/>
    <w:rsid w:val="00CC2C4A"/>
    <w:rsid w:val="00D060EB"/>
    <w:rsid w:val="00D7450D"/>
    <w:rsid w:val="00E5474F"/>
    <w:rsid w:val="00E62CAF"/>
    <w:rsid w:val="00E9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8</cp:revision>
  <dcterms:created xsi:type="dcterms:W3CDTF">2021-07-18T10:52:00Z</dcterms:created>
  <dcterms:modified xsi:type="dcterms:W3CDTF">2021-07-20T05:24:00Z</dcterms:modified>
</cp:coreProperties>
</file>