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A2A" w:rsidRPr="00A57A2A" w:rsidRDefault="00A57A2A" w:rsidP="00A57A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ascii="Times New Roman" w:eastAsia="Times New Roman" w:hAnsi="Times New Roman" w:cs="Times New Roman"/>
          <w:noProof/>
          <w:color w:val="005357"/>
          <w:kern w:val="0"/>
          <w:szCs w:val="24"/>
          <w:lang w:eastAsia="en-AU"/>
          <w14:ligatures w14:val="none"/>
        </w:rPr>
        <w:drawing>
          <wp:inline distT="0" distB="0" distL="0" distR="0">
            <wp:extent cx="2903855" cy="972820"/>
            <wp:effectExtent l="0" t="0" r="0" b="0"/>
            <wp:docPr id="181382493" name="Picture 15" descr="Victorian Collections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ctorian Collections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06C" w:rsidRDefault="0022406C" w:rsidP="00A57A2A">
      <w:pPr>
        <w:spacing w:after="0" w:line="390" w:lineRule="atLeast"/>
        <w:rPr>
          <w:rFonts w:ascii="Times New Roman" w:eastAsia="Times New Roman" w:hAnsi="Times New Roman" w:cs="Times New Roman"/>
          <w:color w:val="666666"/>
          <w:kern w:val="0"/>
          <w:szCs w:val="24"/>
          <w:lang w:eastAsia="en-AU"/>
          <w14:ligatures w14:val="none"/>
        </w:rPr>
      </w:pPr>
    </w:p>
    <w:p w:rsidR="00A57A2A" w:rsidRPr="00A57A2A" w:rsidRDefault="00A57A2A" w:rsidP="00A57A2A">
      <w:pPr>
        <w:spacing w:after="0" w:line="390" w:lineRule="atLeast"/>
        <w:rPr>
          <w:rFonts w:ascii="Times New Roman" w:eastAsia="Times New Roman" w:hAnsi="Times New Roman" w:cs="Times New Roman"/>
          <w:color w:val="666666"/>
          <w:kern w:val="0"/>
          <w:szCs w:val="24"/>
          <w:lang w:eastAsia="en-AU"/>
          <w14:ligatures w14:val="none"/>
        </w:rPr>
      </w:pPr>
      <w:r w:rsidRPr="00A57A2A">
        <w:rPr>
          <w:rFonts w:ascii="Times New Roman" w:eastAsia="Times New Roman" w:hAnsi="Times New Roman" w:cs="Times New Roman"/>
          <w:color w:val="666666"/>
          <w:kern w:val="0"/>
          <w:szCs w:val="24"/>
          <w:lang w:eastAsia="en-AU"/>
          <w14:ligatures w14:val="none"/>
        </w:rPr>
        <w:t xml:space="preserve">From the collection </w:t>
      </w:r>
      <w:proofErr w:type="spellStart"/>
      <w:r w:rsidRPr="00A57A2A">
        <w:rPr>
          <w:rFonts w:ascii="Times New Roman" w:eastAsia="Times New Roman" w:hAnsi="Times New Roman" w:cs="Times New Roman"/>
          <w:color w:val="666666"/>
          <w:kern w:val="0"/>
          <w:szCs w:val="24"/>
          <w:lang w:eastAsia="en-AU"/>
          <w14:ligatures w14:val="none"/>
        </w:rPr>
        <w:t>of</w:t>
      </w:r>
      <w:hyperlink r:id="rId7" w:history="1">
        <w:r w:rsidRPr="00A57A2A">
          <w:rPr>
            <w:rFonts w:ascii="Times New Roman" w:eastAsia="Times New Roman" w:hAnsi="Times New Roman" w:cs="Times New Roman"/>
            <w:color w:val="000000"/>
            <w:kern w:val="0"/>
            <w:sz w:val="36"/>
            <w:szCs w:val="36"/>
            <w:u w:val="single"/>
            <w:lang w:eastAsia="en-AU"/>
            <w14:ligatures w14:val="none"/>
          </w:rPr>
          <w:t>Croydon</w:t>
        </w:r>
        <w:proofErr w:type="spellEnd"/>
        <w:r w:rsidRPr="00A57A2A">
          <w:rPr>
            <w:rFonts w:ascii="Times New Roman" w:eastAsia="Times New Roman" w:hAnsi="Times New Roman" w:cs="Times New Roman"/>
            <w:color w:val="000000"/>
            <w:kern w:val="0"/>
            <w:sz w:val="36"/>
            <w:szCs w:val="36"/>
            <w:u w:val="single"/>
            <w:lang w:eastAsia="en-AU"/>
            <w14:ligatures w14:val="none"/>
          </w:rPr>
          <w:t xml:space="preserve"> Conservation Society Inc.</w:t>
        </w:r>
      </w:hyperlink>
    </w:p>
    <w:p w:rsidR="00A57A2A" w:rsidRPr="00A57A2A" w:rsidRDefault="00A57A2A" w:rsidP="00A57A2A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7"/>
          <w:szCs w:val="17"/>
          <w:lang w:eastAsia="en-AU"/>
          <w14:ligatures w14:val="none"/>
        </w:rPr>
      </w:pPr>
    </w:p>
    <w:p w:rsidR="00A57A2A" w:rsidRPr="00A57A2A" w:rsidRDefault="00A57A2A" w:rsidP="00A57A2A">
      <w:pPr>
        <w:spacing w:after="0" w:line="390" w:lineRule="atLeast"/>
        <w:rPr>
          <w:rFonts w:eastAsia="Times New Roman" w:cs="Times New Roman"/>
          <w:b/>
          <w:bCs/>
          <w:color w:val="666666"/>
          <w:kern w:val="0"/>
          <w:szCs w:val="24"/>
          <w:lang w:eastAsia="en-AU"/>
          <w14:ligatures w14:val="none"/>
        </w:rPr>
      </w:pPr>
      <w:proofErr w:type="spellStart"/>
      <w:proofErr w:type="gramStart"/>
      <w:r w:rsidRPr="00A57A2A">
        <w:rPr>
          <w:rFonts w:ascii="Times New Roman" w:eastAsia="Times New Roman" w:hAnsi="Times New Roman" w:cs="Times New Roman"/>
          <w:b/>
          <w:bCs/>
          <w:color w:val="666666"/>
          <w:kern w:val="0"/>
          <w:szCs w:val="24"/>
          <w:lang w:eastAsia="en-AU"/>
          <w14:ligatures w14:val="none"/>
        </w:rPr>
        <w:t>of</w:t>
      </w:r>
      <w:proofErr w:type="gramEnd"/>
      <w:r w:rsidR="00D061B6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fldChar w:fldCharType="begin"/>
      </w:r>
      <w:r w:rsidR="00D061B6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instrText xml:space="preserve"> HYPERLINK "https://victoriancollections.net.au/organisations/croydon-conservation-society-inc" </w:instrText>
      </w:r>
      <w:r w:rsidR="00D061B6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fldChar w:fldCharType="separate"/>
      </w:r>
      <w:r w:rsidRPr="00A57A2A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t>Croydon</w:t>
      </w:r>
      <w:proofErr w:type="spellEnd"/>
      <w:r w:rsidRPr="00A57A2A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t xml:space="preserve"> Conservation Society Inc.</w:t>
      </w:r>
      <w:r w:rsidR="00D061B6">
        <w:rPr>
          <w:rFonts w:eastAsia="Times New Roman" w:cs="Times New Roman"/>
          <w:b/>
          <w:bCs/>
          <w:color w:val="000000"/>
          <w:kern w:val="0"/>
          <w:sz w:val="36"/>
          <w:szCs w:val="36"/>
          <w:u w:val="single"/>
          <w:lang w:eastAsia="en-AU"/>
          <w14:ligatures w14:val="none"/>
        </w:rPr>
        <w:fldChar w:fldCharType="end"/>
      </w:r>
    </w:p>
    <w:p w:rsidR="00A57A2A" w:rsidRPr="00A57A2A" w:rsidRDefault="00A57A2A" w:rsidP="00A57A2A">
      <w:pPr>
        <w:spacing w:after="0" w:line="240" w:lineRule="auto"/>
        <w:rPr>
          <w:rFonts w:eastAsia="Times New Roman" w:cs="Times New Roman"/>
          <w:kern w:val="0"/>
          <w:szCs w:val="24"/>
          <w:lang w:eastAsia="en-AU"/>
          <w14:ligatures w14:val="none"/>
        </w:rPr>
      </w:pPr>
    </w:p>
    <w:p w:rsidR="00A57A2A" w:rsidRPr="00A57A2A" w:rsidRDefault="00A57A2A" w:rsidP="00A57A2A">
      <w:pPr>
        <w:spacing w:after="0" w:line="570" w:lineRule="atLeas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A57A2A">
        <w:rPr>
          <w:rFonts w:eastAsia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>About</w:t>
      </w:r>
    </w:p>
    <w:p w:rsid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 xml:space="preserve">CCS is a local voice for the environment, conserving and enhancing Maroondah's natural and living environment. </w:t>
      </w:r>
    </w:p>
    <w:p w:rsid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 xml:space="preserve">We aim to foster the preservation and retention of the treed character of Maroondah. </w:t>
      </w:r>
    </w:p>
    <w:p w:rsid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 xml:space="preserve">We are a useful and reasonable body of local opinion for sound planning with respect to the objectives of the group. </w:t>
      </w:r>
    </w:p>
    <w:p w:rsidR="00A57A2A" w:rsidRP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>We also support good management of park-lands and reserves, encouraging community participation via friends groups.</w:t>
      </w:r>
    </w:p>
    <w:p w:rsidR="00A57A2A" w:rsidRPr="00A57A2A" w:rsidRDefault="00A57A2A" w:rsidP="00A57A2A">
      <w:pPr>
        <w:spacing w:after="0" w:line="570" w:lineRule="atLeast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A57A2A">
        <w:rPr>
          <w:rFonts w:eastAsia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>Our collection</w:t>
      </w:r>
    </w:p>
    <w:p w:rsid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 xml:space="preserve">The collection consists of records of the Society including minutes, photographs, </w:t>
      </w:r>
      <w:proofErr w:type="gramStart"/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>newspaper</w:t>
      </w:r>
      <w:proofErr w:type="gramEnd"/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 xml:space="preserve"> articles. </w:t>
      </w:r>
    </w:p>
    <w:p w:rsidR="00A57A2A" w:rsidRPr="00A57A2A" w:rsidRDefault="00A57A2A" w:rsidP="00A57A2A">
      <w:pPr>
        <w:spacing w:before="120" w:after="100" w:afterAutospacing="1" w:line="390" w:lineRule="atLeast"/>
        <w:rPr>
          <w:rFonts w:eastAsia="Times New Roman" w:cs="Times New Roman"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kern w:val="0"/>
          <w:szCs w:val="24"/>
          <w:lang w:eastAsia="en-AU"/>
          <w14:ligatures w14:val="none"/>
        </w:rPr>
        <w:t>It also includes material relating to publications and special projects such as Trees and Wildflowers of Croydon, memorial sites of Croydon, restoration of key sites etc.</w:t>
      </w:r>
    </w:p>
    <w:p w:rsidR="00A57A2A" w:rsidRPr="00A57A2A" w:rsidRDefault="00A57A2A" w:rsidP="00A57A2A">
      <w:pPr>
        <w:spacing w:after="60" w:line="390" w:lineRule="atLeast"/>
        <w:outlineLvl w:val="2"/>
        <w:rPr>
          <w:rFonts w:eastAsia="Times New Roman" w:cs="Times New Roman"/>
          <w:b/>
          <w:bCs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b/>
          <w:bCs/>
          <w:kern w:val="0"/>
          <w:szCs w:val="24"/>
          <w:lang w:eastAsia="en-AU"/>
          <w14:ligatures w14:val="none"/>
        </w:rPr>
        <w:t>Type of organisation</w:t>
      </w:r>
    </w:p>
    <w:p w:rsidR="00A57A2A" w:rsidRPr="00A57A2A" w:rsidRDefault="00A57A2A" w:rsidP="00A57A2A">
      <w:pPr>
        <w:spacing w:after="100" w:afterAutospacing="1" w:line="330" w:lineRule="atLeast"/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</w:pPr>
      <w:proofErr w:type="gramStart"/>
      <w:r w:rsidRPr="00A57A2A"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  <w:t>archive</w:t>
      </w:r>
      <w:proofErr w:type="gramEnd"/>
      <w:r w:rsidRPr="00A57A2A"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  <w:t>, community collection</w:t>
      </w:r>
    </w:p>
    <w:p w:rsidR="00A57A2A" w:rsidRPr="00A57A2A" w:rsidRDefault="00A57A2A" w:rsidP="00A57A2A">
      <w:pPr>
        <w:spacing w:before="75" w:after="60" w:line="390" w:lineRule="atLeast"/>
        <w:outlineLvl w:val="2"/>
        <w:rPr>
          <w:rFonts w:eastAsia="Times New Roman" w:cs="Times New Roman"/>
          <w:b/>
          <w:bCs/>
          <w:kern w:val="0"/>
          <w:szCs w:val="24"/>
          <w:lang w:eastAsia="en-AU"/>
          <w14:ligatures w14:val="none"/>
        </w:rPr>
      </w:pPr>
      <w:r w:rsidRPr="00A57A2A">
        <w:rPr>
          <w:rFonts w:eastAsia="Times New Roman" w:cs="Times New Roman"/>
          <w:b/>
          <w:bCs/>
          <w:kern w:val="0"/>
          <w:szCs w:val="24"/>
          <w:lang w:eastAsia="en-AU"/>
          <w14:ligatures w14:val="none"/>
        </w:rPr>
        <w:t>Contact</w:t>
      </w:r>
    </w:p>
    <w:p w:rsidR="00A57A2A" w:rsidRPr="00A57A2A" w:rsidRDefault="00D061B6" w:rsidP="00A57A2A">
      <w:pPr>
        <w:spacing w:after="100" w:afterAutospacing="1" w:line="330" w:lineRule="atLeast"/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</w:pPr>
      <w:hyperlink r:id="rId8" w:tooltip="https://www.croydonconservation.org.au/" w:history="1">
        <w:r w:rsidR="00A57A2A" w:rsidRPr="00A57A2A">
          <w:rPr>
            <w:rFonts w:eastAsia="Times New Roman" w:cs="Times New Roman"/>
            <w:color w:val="038391"/>
            <w:kern w:val="0"/>
            <w:sz w:val="20"/>
            <w:szCs w:val="20"/>
            <w:u w:val="single"/>
            <w:lang w:eastAsia="en-AU"/>
            <w14:ligatures w14:val="none"/>
          </w:rPr>
          <w:t>Website</w:t>
        </w:r>
      </w:hyperlink>
      <w:r w:rsidR="00A57A2A" w:rsidRPr="00A57A2A"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  <w:t>  </w:t>
      </w:r>
      <w:hyperlink r:id="rId9" w:tooltip="President@croydonconservation.org.au" w:history="1">
        <w:r w:rsidR="00A57A2A" w:rsidRPr="00A57A2A">
          <w:rPr>
            <w:rFonts w:eastAsia="Times New Roman" w:cs="Times New Roman"/>
            <w:color w:val="038391"/>
            <w:kern w:val="0"/>
            <w:sz w:val="20"/>
            <w:szCs w:val="20"/>
            <w:u w:val="single"/>
            <w:lang w:eastAsia="en-AU"/>
            <w14:ligatures w14:val="none"/>
          </w:rPr>
          <w:t>Email</w:t>
        </w:r>
      </w:hyperlink>
    </w:p>
    <w:p w:rsidR="00613BB9" w:rsidRDefault="00A57A2A" w:rsidP="00D061B6">
      <w:pPr>
        <w:spacing w:after="100" w:afterAutospacing="1" w:line="330" w:lineRule="atLeast"/>
      </w:pPr>
      <w:r w:rsidRPr="00A57A2A"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  <w:t>See the </w:t>
      </w:r>
      <w:hyperlink r:id="rId10" w:history="1">
        <w:r w:rsidRPr="00A57A2A">
          <w:rPr>
            <w:rFonts w:eastAsia="Times New Roman" w:cs="Times New Roman"/>
            <w:color w:val="038391"/>
            <w:kern w:val="0"/>
            <w:sz w:val="20"/>
            <w:szCs w:val="20"/>
            <w:u w:val="single"/>
            <w:lang w:eastAsia="en-AU"/>
            <w14:ligatures w14:val="none"/>
          </w:rPr>
          <w:t>Valuations page</w:t>
        </w:r>
      </w:hyperlink>
      <w:r w:rsidRPr="00A57A2A">
        <w:rPr>
          <w:rFonts w:eastAsia="Times New Roman" w:cs="Times New Roman"/>
          <w:kern w:val="0"/>
          <w:sz w:val="20"/>
          <w:szCs w:val="20"/>
          <w:lang w:eastAsia="en-AU"/>
          <w14:ligatures w14:val="none"/>
        </w:rPr>
        <w:t> for information on historical item valuation</w:t>
      </w:r>
      <w:bookmarkStart w:id="0" w:name="_GoBack"/>
      <w:bookmarkEnd w:id="0"/>
    </w:p>
    <w:sectPr w:rsidR="00613B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80B7A"/>
    <w:multiLevelType w:val="multilevel"/>
    <w:tmpl w:val="D166C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2A"/>
    <w:rsid w:val="0022406C"/>
    <w:rsid w:val="00456155"/>
    <w:rsid w:val="004B65D2"/>
    <w:rsid w:val="00613BB9"/>
    <w:rsid w:val="008D556E"/>
    <w:rsid w:val="00961338"/>
    <w:rsid w:val="00A57A2A"/>
    <w:rsid w:val="00D0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F807D8-1EC4-4325-A6BE-B1E4D3AA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56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56E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57A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A57A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56E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7A2A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57A2A"/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57A2A"/>
    <w:rPr>
      <w:color w:val="0000FF"/>
      <w:u w:val="single"/>
    </w:rPr>
  </w:style>
  <w:style w:type="paragraph" w:customStyle="1" w:styleId="nav-item">
    <w:name w:val="nav-item"/>
    <w:basedOn w:val="Normal"/>
    <w:rsid w:val="00A5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5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AU"/>
      <w14:ligatures w14:val="none"/>
    </w:rPr>
  </w:style>
  <w:style w:type="paragraph" w:customStyle="1" w:styleId="contact-links">
    <w:name w:val="contact-links"/>
    <w:basedOn w:val="Normal"/>
    <w:rsid w:val="00A5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110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9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44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4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328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4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905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94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58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799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06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13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75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2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9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26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590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85608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255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32533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5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867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1767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95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02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12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37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3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58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72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219400">
          <w:marLeft w:val="0"/>
          <w:marRight w:val="0"/>
          <w:marTop w:val="0"/>
          <w:marBottom w:val="0"/>
          <w:divBdr>
            <w:top w:val="single" w:sz="6" w:space="12" w:color="D6D6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9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D6D6D6"/>
                <w:right w:val="none" w:sz="0" w:space="0" w:color="auto"/>
              </w:divBdr>
              <w:divsChild>
                <w:div w:id="7768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oydonconservation.org.a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ctoriancollections.net.au/organisations/croydon-conservation-society-in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victoriancollections.net.au/" TargetMode="External"/><Relationship Id="rId10" Type="http://schemas.openxmlformats.org/officeDocument/2006/relationships/hyperlink" Target="https://victoriancollections.net.au/about/valua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ident@croydonconservation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 S</dc:creator>
  <cp:keywords/>
  <dc:description/>
  <cp:lastModifiedBy>maris</cp:lastModifiedBy>
  <cp:revision>3</cp:revision>
  <dcterms:created xsi:type="dcterms:W3CDTF">2024-05-06T09:50:00Z</dcterms:created>
  <dcterms:modified xsi:type="dcterms:W3CDTF">2026-02-13T09:54:00Z</dcterms:modified>
</cp:coreProperties>
</file>